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A3F" w:rsidRPr="00336D46" w:rsidRDefault="00320A3F" w:rsidP="00450C5A">
      <w:pPr>
        <w:pStyle w:val="Sinespaciado"/>
        <w:jc w:val="center"/>
        <w:rPr>
          <w:rFonts w:ascii="Arial" w:hAnsi="Arial" w:cs="Arial"/>
          <w:sz w:val="20"/>
          <w:szCs w:val="16"/>
        </w:rPr>
      </w:pPr>
    </w:p>
    <w:p w:rsidR="000D1146" w:rsidRPr="00336D46" w:rsidRDefault="000D1146" w:rsidP="00B871D0">
      <w:pPr>
        <w:pStyle w:val="Sinespaciado"/>
        <w:rPr>
          <w:rFonts w:ascii="Arial" w:hAnsi="Arial" w:cs="Arial"/>
          <w:sz w:val="20"/>
          <w:szCs w:val="16"/>
        </w:rPr>
      </w:pPr>
    </w:p>
    <w:p w:rsidR="00D24E12" w:rsidRDefault="00D24E12" w:rsidP="00D24E12">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w:t>
      </w:r>
      <w:r w:rsidR="003E6AA8">
        <w:rPr>
          <w:rFonts w:ascii="Arial" w:hAnsi="Arial" w:cs="Arial"/>
          <w:sz w:val="20"/>
          <w:szCs w:val="16"/>
        </w:rPr>
        <w:t>a</w:t>
      </w:r>
      <w:r w:rsidRPr="00336D46">
        <w:rPr>
          <w:rFonts w:ascii="Arial" w:hAnsi="Arial" w:cs="Arial"/>
          <w:sz w:val="20"/>
          <w:szCs w:val="16"/>
        </w:rPr>
        <w:t xml:space="preserve"> Presidente</w:t>
      </w:r>
    </w:p>
    <w:p w:rsidR="00331714" w:rsidRPr="00336D46" w:rsidRDefault="00331714"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w:t>
      </w:r>
      <w:r w:rsidR="002348BC">
        <w:rPr>
          <w:rFonts w:ascii="Arial" w:hAnsi="Arial" w:cs="Arial"/>
          <w:sz w:val="20"/>
          <w:szCs w:val="16"/>
        </w:rPr>
        <w:t>leno</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r>
      <w:r w:rsidR="00E24630">
        <w:rPr>
          <w:rFonts w:ascii="Arial" w:hAnsi="Arial" w:cs="Arial"/>
          <w:sz w:val="20"/>
          <w:szCs w:val="16"/>
        </w:rPr>
        <w:t>Lic. Fabiola Gilda Torres Rodriguez</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w:t>
      </w:r>
      <w:r w:rsidR="00E24630">
        <w:rPr>
          <w:rFonts w:ascii="Arial" w:hAnsi="Arial" w:cs="Arial"/>
          <w:sz w:val="20"/>
          <w:szCs w:val="16"/>
        </w:rPr>
        <w:t xml:space="preserve">a </w:t>
      </w:r>
      <w:r w:rsidR="00B215F3">
        <w:rPr>
          <w:rFonts w:ascii="Arial" w:hAnsi="Arial" w:cs="Arial"/>
          <w:sz w:val="20"/>
          <w:szCs w:val="16"/>
        </w:rPr>
        <w:t>Presidente</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r>
      <w:r w:rsidR="00B215F3">
        <w:rPr>
          <w:rFonts w:ascii="Arial" w:hAnsi="Arial" w:cs="Arial"/>
          <w:sz w:val="20"/>
          <w:szCs w:val="16"/>
        </w:rPr>
        <w:t>Ave. Universidad No. 113. Col. Lomas del Patrocinio, Zacatecas, Zacatecas</w:t>
      </w:r>
    </w:p>
    <w:p w:rsidR="00D24E12" w:rsidRPr="00336D46" w:rsidRDefault="00D24E12" w:rsidP="00D24E12">
      <w:pPr>
        <w:pStyle w:val="Sinespaciado"/>
        <w:ind w:left="2832" w:firstLine="708"/>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00533774">
        <w:rPr>
          <w:rFonts w:ascii="Arial" w:hAnsi="Arial" w:cs="Arial"/>
          <w:sz w:val="20"/>
          <w:szCs w:val="16"/>
        </w:rPr>
        <w:t>492-925-1621</w:t>
      </w:r>
      <w:r w:rsidRPr="00336D46">
        <w:rPr>
          <w:rFonts w:ascii="Arial" w:hAnsi="Arial" w:cs="Arial"/>
          <w:sz w:val="20"/>
          <w:szCs w:val="16"/>
        </w:rPr>
        <w:t xml:space="preserve"> </w:t>
      </w: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Ext. 2</w:t>
      </w:r>
      <w:r w:rsidR="00B23414">
        <w:rPr>
          <w:rFonts w:ascii="Arial" w:hAnsi="Arial" w:cs="Arial"/>
          <w:sz w:val="20"/>
          <w:szCs w:val="16"/>
        </w:rPr>
        <w:t>54</w:t>
      </w: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2348BC" w:rsidRDefault="00D24E12" w:rsidP="002348BC">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hyperlink r:id="rId11" w:history="1">
        <w:r w:rsidR="00E24630" w:rsidRPr="00123D14">
          <w:rPr>
            <w:rStyle w:val="Hipervnculo"/>
            <w:rFonts w:ascii="Arial" w:hAnsi="Arial" w:cs="Arial"/>
            <w:sz w:val="20"/>
            <w:szCs w:val="16"/>
          </w:rPr>
          <w:t>f.torres@izai.org.mx</w:t>
        </w:r>
      </w:hyperlink>
    </w:p>
    <w:p w:rsidR="00EA0D31" w:rsidRDefault="00EA0D31" w:rsidP="00EA0D31">
      <w:pPr>
        <w:pStyle w:val="Sinespaciado"/>
        <w:rPr>
          <w:rStyle w:val="Hipervnculo"/>
          <w:rFonts w:ascii="Arial" w:hAnsi="Arial" w:cs="Arial"/>
          <w:sz w:val="20"/>
          <w:szCs w:val="16"/>
        </w:rPr>
      </w:pPr>
    </w:p>
    <w:p w:rsidR="00EA0D31" w:rsidRDefault="00EA0D31" w:rsidP="00EA0D31">
      <w:pPr>
        <w:pStyle w:val="Sinespaciado"/>
        <w:rPr>
          <w:rStyle w:val="Hipervnculo"/>
          <w:rFonts w:ascii="Arial" w:hAnsi="Arial" w:cs="Arial"/>
          <w:sz w:val="20"/>
          <w:szCs w:val="16"/>
        </w:rPr>
      </w:pPr>
    </w:p>
    <w:p w:rsidR="00EA0D31" w:rsidRDefault="00EA0D31" w:rsidP="00EA0D31">
      <w:pPr>
        <w:pStyle w:val="Sinespaciado"/>
        <w:rPr>
          <w:rStyle w:val="Hipervnculo"/>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EA0D31" w:rsidRPr="00336D46" w:rsidTr="00ED44E4">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EA0D31" w:rsidRPr="00336D46" w:rsidRDefault="00EA0D31" w:rsidP="00ED44E4">
            <w:pPr>
              <w:pStyle w:val="Sinespaciado"/>
              <w:rPr>
                <w:rFonts w:ascii="Arial" w:hAnsi="Arial" w:cs="Arial"/>
                <w:b/>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EA0D31" w:rsidRPr="00336D46" w:rsidRDefault="00EA0D31" w:rsidP="00ED44E4">
            <w:pPr>
              <w:pStyle w:val="Sinespaciado"/>
              <w:rPr>
                <w:rFonts w:ascii="Arial" w:hAnsi="Arial" w:cs="Arial"/>
                <w:bCs/>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EA0D31" w:rsidRPr="00336D46" w:rsidTr="00ED44E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rPr>
                <w:rFonts w:ascii="Arial" w:hAnsi="Arial" w:cs="Arial"/>
                <w:b/>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SECCIÓN:</w:t>
            </w:r>
          </w:p>
          <w:p w:rsidR="00EA0D31" w:rsidRPr="00336D46" w:rsidRDefault="00EA0D31" w:rsidP="00ED44E4">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rPr>
                <w:rFonts w:ascii="Arial" w:hAnsi="Arial" w:cs="Arial"/>
                <w:b/>
                <w:bCs/>
                <w:sz w:val="16"/>
                <w:szCs w:val="16"/>
              </w:rPr>
            </w:pPr>
          </w:p>
          <w:p w:rsidR="00EA0D31" w:rsidRDefault="00EA0D31" w:rsidP="00ED44E4">
            <w:pPr>
              <w:pStyle w:val="Sinespaciado"/>
              <w:rPr>
                <w:rFonts w:ascii="Arial" w:hAnsi="Arial" w:cs="Arial"/>
                <w:b/>
                <w:bCs/>
                <w:sz w:val="16"/>
                <w:szCs w:val="16"/>
              </w:rPr>
            </w:pPr>
            <w:r>
              <w:rPr>
                <w:rFonts w:ascii="Arial" w:hAnsi="Arial" w:cs="Arial"/>
                <w:b/>
                <w:bCs/>
                <w:sz w:val="16"/>
                <w:szCs w:val="16"/>
              </w:rPr>
              <w:t>2S ACCESO A LA INFORMACIÓN.</w:t>
            </w:r>
          </w:p>
          <w:p w:rsidR="00EA0D31" w:rsidRPr="00336D46" w:rsidRDefault="00EA0D31" w:rsidP="00ED44E4">
            <w:pPr>
              <w:pStyle w:val="Sinespaciado"/>
              <w:rPr>
                <w:rFonts w:ascii="Arial" w:hAnsi="Arial" w:cs="Arial"/>
                <w:bCs/>
                <w:sz w:val="16"/>
                <w:szCs w:val="16"/>
              </w:rPr>
            </w:pPr>
          </w:p>
        </w:tc>
      </w:tr>
      <w:tr w:rsidR="00EA0D31" w:rsidRPr="00336D46" w:rsidTr="00ED44E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rPr>
                <w:rFonts w:ascii="Arial" w:hAnsi="Arial" w:cs="Arial"/>
                <w:b/>
                <w:sz w:val="16"/>
                <w:szCs w:val="16"/>
              </w:rPr>
            </w:pPr>
          </w:p>
          <w:p w:rsidR="00EA0D31" w:rsidRDefault="00EA0D31" w:rsidP="00ED44E4">
            <w:pPr>
              <w:pStyle w:val="Sinespaciado"/>
              <w:rPr>
                <w:rFonts w:ascii="Arial" w:hAnsi="Arial" w:cs="Arial"/>
                <w:b/>
                <w:sz w:val="16"/>
                <w:szCs w:val="16"/>
              </w:rPr>
            </w:pPr>
            <w:r>
              <w:rPr>
                <w:rFonts w:ascii="Arial" w:hAnsi="Arial" w:cs="Arial"/>
                <w:b/>
                <w:sz w:val="16"/>
                <w:szCs w:val="16"/>
              </w:rPr>
              <w:t>SERIE:</w:t>
            </w:r>
          </w:p>
          <w:p w:rsidR="00EA0D31" w:rsidRPr="00336D46" w:rsidRDefault="00EA0D31" w:rsidP="00ED44E4">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rPr>
                <w:rFonts w:ascii="Arial" w:hAnsi="Arial" w:cs="Arial"/>
                <w:b/>
                <w:bCs/>
                <w:sz w:val="16"/>
                <w:szCs w:val="16"/>
              </w:rPr>
            </w:pPr>
          </w:p>
          <w:p w:rsidR="00EA0D31" w:rsidRPr="00336D46" w:rsidRDefault="00EA0D31" w:rsidP="00ED44E4">
            <w:pPr>
              <w:pStyle w:val="Sinespaciado"/>
              <w:rPr>
                <w:rFonts w:ascii="Arial" w:hAnsi="Arial" w:cs="Arial"/>
                <w:b/>
                <w:bCs/>
                <w:sz w:val="16"/>
                <w:szCs w:val="16"/>
              </w:rPr>
            </w:pPr>
            <w:r>
              <w:rPr>
                <w:rFonts w:ascii="Arial" w:hAnsi="Arial" w:cs="Arial"/>
                <w:b/>
                <w:bCs/>
                <w:sz w:val="16"/>
                <w:szCs w:val="16"/>
              </w:rPr>
              <w:t>2S.6   VINCULACION EN MATERIA DE GESTIÓN DOCUMENTAL</w:t>
            </w:r>
          </w:p>
        </w:tc>
      </w:tr>
      <w:tr w:rsidR="00EA0D31" w:rsidRPr="00336D46" w:rsidTr="00ED44E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EA0D31" w:rsidRPr="00336D46" w:rsidTr="00ED44E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spacing w:line="240" w:lineRule="auto"/>
              <w:rPr>
                <w:rFonts w:ascii="Arial" w:hAnsi="Arial" w:cs="Arial"/>
                <w:sz w:val="16"/>
                <w:szCs w:val="16"/>
              </w:rPr>
            </w:pPr>
          </w:p>
          <w:p w:rsidR="00EA0D31" w:rsidRPr="00336D46" w:rsidRDefault="00EA0D31" w:rsidP="00ED44E4">
            <w:pPr>
              <w:spacing w:line="240" w:lineRule="auto"/>
              <w:rPr>
                <w:rFonts w:ascii="Arial" w:hAnsi="Arial" w:cs="Arial"/>
                <w:sz w:val="16"/>
                <w:szCs w:val="16"/>
              </w:rPr>
            </w:pPr>
            <w:r>
              <w:rPr>
                <w:rFonts w:ascii="Arial" w:hAnsi="Arial" w:cs="Arial"/>
                <w:sz w:val="16"/>
                <w:szCs w:val="16"/>
              </w:rPr>
              <w:t>2S.6.01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rPr>
                <w:rFonts w:ascii="Arial" w:hAnsi="Arial" w:cs="Arial"/>
                <w:sz w:val="16"/>
                <w:szCs w:val="16"/>
              </w:rPr>
            </w:pPr>
          </w:p>
          <w:p w:rsidR="00EA0D31" w:rsidRDefault="00EA0D31" w:rsidP="00EA0D31">
            <w:pPr>
              <w:pStyle w:val="Sinespaciado"/>
              <w:rPr>
                <w:rFonts w:ascii="Arial" w:hAnsi="Arial" w:cs="Arial"/>
                <w:sz w:val="16"/>
                <w:szCs w:val="16"/>
              </w:rPr>
            </w:pPr>
            <w:r>
              <w:rPr>
                <w:rFonts w:ascii="Arial" w:hAnsi="Arial" w:cs="Arial"/>
                <w:sz w:val="16"/>
                <w:szCs w:val="16"/>
              </w:rPr>
              <w:t>Representación ante el Consejo Estatal de Archivos</w:t>
            </w:r>
          </w:p>
          <w:p w:rsidR="00EA0D31" w:rsidRPr="00336D46" w:rsidRDefault="00EA0D31" w:rsidP="00ED44E4">
            <w:pPr>
              <w:pStyle w:val="Sinespaciado"/>
              <w:rPr>
                <w:rFonts w:ascii="Arial" w:hAnsi="Arial" w:cs="Arial"/>
                <w:sz w:val="16"/>
                <w:szCs w:val="16"/>
              </w:rPr>
            </w:pPr>
          </w:p>
          <w:p w:rsidR="00EA0D31" w:rsidRPr="00336D46" w:rsidRDefault="00EA0D31" w:rsidP="00ED44E4">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rPr>
                <w:rFonts w:ascii="Arial" w:hAnsi="Arial" w:cs="Arial"/>
                <w:sz w:val="16"/>
                <w:szCs w:val="16"/>
              </w:rPr>
            </w:pPr>
          </w:p>
          <w:p w:rsidR="00EA0D31" w:rsidRDefault="00EA0D31" w:rsidP="00ED44E4">
            <w:pPr>
              <w:pStyle w:val="Sinespaciado"/>
              <w:rPr>
                <w:rFonts w:ascii="Arial" w:hAnsi="Arial" w:cs="Arial"/>
                <w:sz w:val="16"/>
                <w:szCs w:val="16"/>
              </w:rPr>
            </w:pPr>
            <w:r>
              <w:rPr>
                <w:rFonts w:ascii="Arial" w:hAnsi="Arial" w:cs="Arial"/>
                <w:sz w:val="16"/>
                <w:szCs w:val="16"/>
              </w:rPr>
              <w:t>Documentos relativos a la instalación, trabajos y sesiones del Consejo Estatal de Archivos</w:t>
            </w:r>
          </w:p>
          <w:p w:rsidR="00EA0D31" w:rsidRPr="00336D46" w:rsidRDefault="00EA0D31" w:rsidP="00ED44E4">
            <w:pPr>
              <w:pStyle w:val="Sinespaciado"/>
              <w:rPr>
                <w:rFonts w:ascii="Arial"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spacing w:line="240" w:lineRule="auto"/>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spacing w:line="240" w:lineRule="auto"/>
              <w:jc w:val="both"/>
              <w:rPr>
                <w:rFonts w:ascii="Arial" w:hAnsi="Arial" w:cs="Arial"/>
                <w:sz w:val="16"/>
                <w:szCs w:val="16"/>
              </w:rPr>
            </w:pPr>
          </w:p>
          <w:p w:rsidR="00EA0D31" w:rsidRDefault="00EA0D31" w:rsidP="00ED44E4">
            <w:pPr>
              <w:spacing w:line="240" w:lineRule="auto"/>
              <w:jc w:val="both"/>
              <w:rPr>
                <w:rFonts w:ascii="Arial" w:hAnsi="Arial" w:cs="Arial"/>
                <w:sz w:val="16"/>
                <w:szCs w:val="16"/>
              </w:rPr>
            </w:pPr>
            <w:r>
              <w:rPr>
                <w:rFonts w:ascii="Arial" w:hAnsi="Arial" w:cs="Arial"/>
                <w:sz w:val="16"/>
                <w:szCs w:val="16"/>
              </w:rPr>
              <w:t>3er nivel en las oficinas de</w:t>
            </w:r>
            <w:r>
              <w:rPr>
                <w:rFonts w:ascii="Arial" w:hAnsi="Arial" w:cs="Arial"/>
                <w:sz w:val="16"/>
                <w:szCs w:val="16"/>
              </w:rPr>
              <w:t xml:space="preserve"> la</w:t>
            </w:r>
            <w:r>
              <w:rPr>
                <w:rFonts w:ascii="Arial" w:hAnsi="Arial" w:cs="Arial"/>
                <w:sz w:val="16"/>
                <w:szCs w:val="16"/>
              </w:rPr>
              <w:t xml:space="preserve"> Comisionad</w:t>
            </w:r>
            <w:r>
              <w:rPr>
                <w:rFonts w:ascii="Arial" w:hAnsi="Arial" w:cs="Arial"/>
                <w:sz w:val="16"/>
                <w:szCs w:val="16"/>
              </w:rPr>
              <w:t>a Presidente</w:t>
            </w:r>
            <w:r>
              <w:rPr>
                <w:rFonts w:ascii="Arial" w:hAnsi="Arial" w:cs="Arial"/>
                <w:sz w:val="16"/>
                <w:szCs w:val="16"/>
              </w:rPr>
              <w:t xml:space="preserve"> </w:t>
            </w:r>
            <w:r>
              <w:rPr>
                <w:rFonts w:ascii="Arial" w:hAnsi="Arial" w:cs="Arial"/>
                <w:sz w:val="16"/>
                <w:szCs w:val="16"/>
              </w:rPr>
              <w:t>Lic. Fabiola Gilda Torres Rodriguez.</w:t>
            </w:r>
          </w:p>
          <w:p w:rsidR="00EA0D31" w:rsidRPr="00336D46" w:rsidRDefault="00EA0D31" w:rsidP="00ED44E4">
            <w:pPr>
              <w:spacing w:line="240" w:lineRule="auto"/>
              <w:jc w:val="both"/>
              <w:rPr>
                <w:rFonts w:ascii="Arial" w:hAnsi="Arial" w:cs="Arial"/>
                <w:sz w:val="16"/>
                <w:szCs w:val="16"/>
              </w:rPr>
            </w:pPr>
          </w:p>
        </w:tc>
      </w:tr>
    </w:tbl>
    <w:p w:rsidR="00EA0D31" w:rsidRDefault="00EA0D31" w:rsidP="00EA0D31">
      <w:pPr>
        <w:pStyle w:val="Sinespaciado"/>
        <w:rPr>
          <w:rFonts w:ascii="Arial" w:hAnsi="Arial" w:cs="Arial"/>
          <w:sz w:val="16"/>
          <w:szCs w:val="16"/>
        </w:rPr>
      </w:pPr>
    </w:p>
    <w:p w:rsidR="00EA0D31" w:rsidRDefault="00EA0D31" w:rsidP="00EA0D3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29"/>
        <w:gridCol w:w="3409"/>
        <w:gridCol w:w="1254"/>
        <w:gridCol w:w="1409"/>
        <w:gridCol w:w="1270"/>
      </w:tblGrid>
      <w:tr w:rsidR="00EA0D31" w:rsidRPr="00336D46" w:rsidTr="00ED44E4">
        <w:tc>
          <w:tcPr>
            <w:tcW w:w="1872" w:type="dxa"/>
            <w:gridSpan w:val="3"/>
            <w:tcBorders>
              <w:top w:val="single" w:sz="4" w:space="0" w:color="B2A1C7"/>
              <w:left w:val="single" w:sz="4" w:space="0" w:color="B2A1C7"/>
              <w:bottom w:val="single" w:sz="2" w:space="0" w:color="B2A1C7"/>
              <w:right w:val="single" w:sz="4" w:space="0" w:color="B2A1C7"/>
            </w:tcBorders>
            <w:shd w:val="clear" w:color="auto" w:fill="auto"/>
          </w:tcPr>
          <w:p w:rsidR="00EA0D31" w:rsidRPr="00336D46" w:rsidRDefault="00EA0D31" w:rsidP="00ED44E4">
            <w:pPr>
              <w:pStyle w:val="Sinespaciado"/>
              <w:rPr>
                <w:rFonts w:ascii="Arial" w:hAnsi="Arial" w:cs="Arial"/>
                <w:b/>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EA0D31" w:rsidRPr="006325F9" w:rsidRDefault="00EA0D31" w:rsidP="00ED44E4">
            <w:pPr>
              <w:pStyle w:val="Sinespaciado"/>
              <w:rPr>
                <w:rFonts w:ascii="Arial" w:hAnsi="Arial" w:cs="Arial"/>
                <w:b/>
                <w:bCs/>
                <w:sz w:val="16"/>
                <w:szCs w:val="16"/>
              </w:rPr>
            </w:pPr>
          </w:p>
          <w:p w:rsidR="00EA0D31" w:rsidRPr="006325F9" w:rsidRDefault="00EA0D31" w:rsidP="00ED44E4">
            <w:pPr>
              <w:pStyle w:val="Sinespaciado"/>
              <w:rPr>
                <w:rFonts w:ascii="Arial" w:hAnsi="Arial" w:cs="Arial"/>
                <w:b/>
                <w:bCs/>
                <w:sz w:val="16"/>
                <w:szCs w:val="16"/>
              </w:rPr>
            </w:pPr>
            <w:r w:rsidRPr="006325F9">
              <w:rPr>
                <w:rFonts w:ascii="Arial" w:hAnsi="Arial" w:cs="Arial"/>
                <w:b/>
                <w:bCs/>
                <w:sz w:val="16"/>
                <w:szCs w:val="16"/>
              </w:rPr>
              <w:t>IZAI</w:t>
            </w:r>
          </w:p>
        </w:tc>
      </w:tr>
      <w:tr w:rsidR="00EA0D31" w:rsidRPr="00336D46" w:rsidTr="00ED44E4">
        <w:tc>
          <w:tcPr>
            <w:tcW w:w="1872" w:type="dxa"/>
            <w:gridSpan w:val="3"/>
            <w:tcBorders>
              <w:top w:val="single" w:sz="4" w:space="0" w:color="B2A1C7"/>
              <w:left w:val="single" w:sz="4" w:space="0" w:color="B2A1C7"/>
              <w:bottom w:val="single" w:sz="2" w:space="0" w:color="B2A1C7"/>
              <w:right w:val="single" w:sz="4" w:space="0" w:color="B2A1C7"/>
            </w:tcBorders>
            <w:shd w:val="clear" w:color="auto" w:fill="auto"/>
          </w:tcPr>
          <w:p w:rsidR="00EA0D31" w:rsidRPr="00336D46" w:rsidRDefault="00EA0D31" w:rsidP="00ED44E4">
            <w:pPr>
              <w:pStyle w:val="Sinespaciado"/>
              <w:rPr>
                <w:rFonts w:ascii="Arial" w:hAnsi="Arial" w:cs="Arial"/>
                <w:b/>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SECCIÓN:</w:t>
            </w:r>
          </w:p>
          <w:p w:rsidR="00EA0D31" w:rsidRPr="00336D46" w:rsidRDefault="00EA0D31" w:rsidP="00ED44E4">
            <w:pPr>
              <w:pStyle w:val="Sinespaciado"/>
              <w:rPr>
                <w:rFonts w:ascii="Arial" w:hAnsi="Arial" w:cs="Arial"/>
                <w:b/>
                <w:sz w:val="16"/>
                <w:szCs w:val="16"/>
              </w:rPr>
            </w:pP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EA0D31" w:rsidRPr="006325F9" w:rsidRDefault="00EA0D31" w:rsidP="00ED44E4">
            <w:pPr>
              <w:pStyle w:val="Sinespaciado"/>
              <w:rPr>
                <w:rFonts w:ascii="Arial" w:hAnsi="Arial" w:cs="Arial"/>
                <w:b/>
                <w:bCs/>
                <w:sz w:val="16"/>
                <w:szCs w:val="16"/>
              </w:rPr>
            </w:pPr>
          </w:p>
          <w:p w:rsidR="00EA0D31" w:rsidRPr="006325F9" w:rsidRDefault="00EA0D31" w:rsidP="00ED44E4">
            <w:pPr>
              <w:pStyle w:val="Sinespaciado"/>
              <w:rPr>
                <w:rFonts w:ascii="Arial" w:hAnsi="Arial" w:cs="Arial"/>
                <w:b/>
                <w:bCs/>
                <w:sz w:val="16"/>
                <w:szCs w:val="16"/>
              </w:rPr>
            </w:pPr>
            <w:r>
              <w:rPr>
                <w:rFonts w:ascii="Arial" w:hAnsi="Arial" w:cs="Arial"/>
                <w:b/>
                <w:bCs/>
                <w:sz w:val="16"/>
                <w:szCs w:val="16"/>
              </w:rPr>
              <w:t xml:space="preserve">2S ACCESO A LA INFORMACIÓN </w:t>
            </w:r>
          </w:p>
          <w:p w:rsidR="00EA0D31" w:rsidRPr="006325F9" w:rsidRDefault="00EA0D31" w:rsidP="00ED44E4">
            <w:pPr>
              <w:pStyle w:val="Sinespaciado"/>
              <w:rPr>
                <w:rFonts w:ascii="Arial" w:hAnsi="Arial" w:cs="Arial"/>
                <w:b/>
                <w:bCs/>
                <w:sz w:val="16"/>
                <w:szCs w:val="16"/>
              </w:rPr>
            </w:pPr>
          </w:p>
        </w:tc>
      </w:tr>
      <w:tr w:rsidR="00EA0D31" w:rsidRPr="00336D46" w:rsidTr="00ED44E4">
        <w:tc>
          <w:tcPr>
            <w:tcW w:w="1872" w:type="dxa"/>
            <w:gridSpan w:val="3"/>
            <w:tcBorders>
              <w:top w:val="single" w:sz="4" w:space="0" w:color="B2A1C7"/>
              <w:left w:val="single" w:sz="4" w:space="0" w:color="B2A1C7"/>
              <w:bottom w:val="single" w:sz="2" w:space="0" w:color="B2A1C7"/>
              <w:right w:val="single" w:sz="4" w:space="0" w:color="B2A1C7"/>
            </w:tcBorders>
            <w:shd w:val="clear" w:color="auto" w:fill="auto"/>
          </w:tcPr>
          <w:p w:rsidR="00EA0D31" w:rsidRDefault="00EA0D31" w:rsidP="00ED44E4">
            <w:pPr>
              <w:pStyle w:val="Sinespaciado"/>
              <w:rPr>
                <w:rFonts w:ascii="Arial" w:hAnsi="Arial" w:cs="Arial"/>
                <w:b/>
                <w:sz w:val="16"/>
                <w:szCs w:val="16"/>
              </w:rPr>
            </w:pPr>
          </w:p>
          <w:p w:rsidR="00EA0D31" w:rsidRDefault="00EA0D31" w:rsidP="00ED44E4">
            <w:pPr>
              <w:pStyle w:val="Sinespaciado"/>
              <w:rPr>
                <w:rFonts w:ascii="Arial" w:hAnsi="Arial" w:cs="Arial"/>
                <w:b/>
                <w:sz w:val="16"/>
                <w:szCs w:val="16"/>
              </w:rPr>
            </w:pPr>
            <w:r>
              <w:rPr>
                <w:rFonts w:ascii="Arial" w:hAnsi="Arial" w:cs="Arial"/>
                <w:b/>
                <w:sz w:val="16"/>
                <w:szCs w:val="16"/>
              </w:rPr>
              <w:t>SERIE:</w:t>
            </w:r>
          </w:p>
          <w:p w:rsidR="00EA0D31" w:rsidRPr="00336D46" w:rsidRDefault="00EA0D31" w:rsidP="00ED44E4">
            <w:pPr>
              <w:pStyle w:val="Sinespaciado"/>
              <w:rPr>
                <w:rFonts w:ascii="Arial" w:hAnsi="Arial" w:cs="Arial"/>
                <w:b/>
                <w:sz w:val="16"/>
                <w:szCs w:val="16"/>
              </w:rPr>
            </w:pP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EA0D31" w:rsidRPr="006325F9" w:rsidRDefault="00EA0D31" w:rsidP="00ED44E4">
            <w:pPr>
              <w:pStyle w:val="Sinespaciado"/>
              <w:rPr>
                <w:rFonts w:ascii="Arial" w:hAnsi="Arial" w:cs="Arial"/>
                <w:b/>
                <w:bCs/>
                <w:sz w:val="16"/>
                <w:szCs w:val="16"/>
              </w:rPr>
            </w:pPr>
          </w:p>
          <w:p w:rsidR="00EA0D31" w:rsidRPr="006325F9" w:rsidRDefault="00EA0D31" w:rsidP="00ED44E4">
            <w:pPr>
              <w:pStyle w:val="Sinespaciado"/>
              <w:rPr>
                <w:rFonts w:ascii="Arial" w:hAnsi="Arial" w:cs="Arial"/>
                <w:b/>
                <w:bCs/>
                <w:sz w:val="16"/>
                <w:szCs w:val="16"/>
              </w:rPr>
            </w:pPr>
            <w:r>
              <w:rPr>
                <w:rFonts w:ascii="Arial" w:hAnsi="Arial" w:cs="Arial"/>
                <w:b/>
                <w:bCs/>
                <w:sz w:val="16"/>
                <w:szCs w:val="16"/>
              </w:rPr>
              <w:t>2S.6   VINCULACIÓN EN MATERIA DE GESTIÓN DOCUMENTAL</w:t>
            </w:r>
          </w:p>
        </w:tc>
      </w:tr>
      <w:tr w:rsidR="00EA0D31" w:rsidRPr="00336D46" w:rsidTr="00ED44E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SERIE DOCUMENTAL</w:t>
            </w:r>
          </w:p>
        </w:tc>
        <w:tc>
          <w:tcPr>
            <w:tcW w:w="3438" w:type="dxa"/>
            <w:gridSpan w:val="2"/>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EA0D31" w:rsidRPr="00336D46" w:rsidTr="00ED44E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spacing w:line="240" w:lineRule="auto"/>
              <w:rPr>
                <w:rFonts w:ascii="Arial" w:hAnsi="Arial" w:cs="Arial"/>
                <w:sz w:val="16"/>
                <w:szCs w:val="16"/>
              </w:rPr>
            </w:pPr>
          </w:p>
          <w:p w:rsidR="00EA0D31" w:rsidRPr="00336D46" w:rsidRDefault="00EA0D31" w:rsidP="00ED44E4">
            <w:pPr>
              <w:spacing w:line="240" w:lineRule="auto"/>
              <w:rPr>
                <w:rFonts w:ascii="Arial" w:hAnsi="Arial" w:cs="Arial"/>
                <w:sz w:val="16"/>
                <w:szCs w:val="16"/>
              </w:rPr>
            </w:pPr>
            <w:r>
              <w:rPr>
                <w:rFonts w:ascii="Arial" w:hAnsi="Arial" w:cs="Arial"/>
                <w:sz w:val="16"/>
                <w:szCs w:val="16"/>
              </w:rPr>
              <w:t>2S.6.02</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rPr>
                <w:rFonts w:ascii="Arial" w:hAnsi="Arial" w:cs="Arial"/>
                <w:sz w:val="16"/>
                <w:szCs w:val="16"/>
              </w:rPr>
            </w:pPr>
          </w:p>
          <w:p w:rsidR="00EA0D31" w:rsidRPr="00336D46" w:rsidRDefault="00EA0D31" w:rsidP="00ED44E4">
            <w:pPr>
              <w:pStyle w:val="Sinespaciado"/>
              <w:rPr>
                <w:rFonts w:ascii="Arial" w:hAnsi="Arial" w:cs="Arial"/>
                <w:sz w:val="16"/>
                <w:szCs w:val="16"/>
              </w:rPr>
            </w:pPr>
            <w:r>
              <w:rPr>
                <w:rFonts w:ascii="Arial" w:hAnsi="Arial" w:cs="Arial"/>
                <w:sz w:val="16"/>
                <w:szCs w:val="16"/>
              </w:rPr>
              <w:t xml:space="preserve">Coordinación con el Archivo General del </w:t>
            </w:r>
            <w:r>
              <w:rPr>
                <w:rFonts w:ascii="Arial" w:hAnsi="Arial" w:cs="Arial"/>
                <w:sz w:val="16"/>
                <w:szCs w:val="16"/>
              </w:rPr>
              <w:lastRenderedPageBreak/>
              <w:t>Estado, INAI, AGN y Sujetos Obligados</w:t>
            </w:r>
          </w:p>
          <w:p w:rsidR="00EA0D31" w:rsidRPr="00336D46" w:rsidRDefault="00EA0D31" w:rsidP="00ED44E4">
            <w:pPr>
              <w:pStyle w:val="Sinespaciado"/>
              <w:rPr>
                <w:rFonts w:ascii="Arial" w:hAnsi="Arial" w:cs="Arial"/>
                <w:sz w:val="16"/>
                <w:szCs w:val="16"/>
              </w:rPr>
            </w:pPr>
          </w:p>
        </w:tc>
        <w:tc>
          <w:tcPr>
            <w:tcW w:w="3438" w:type="dxa"/>
            <w:gridSpan w:val="2"/>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rPr>
                <w:rFonts w:ascii="Arial" w:hAnsi="Arial" w:cs="Arial"/>
                <w:sz w:val="16"/>
                <w:szCs w:val="16"/>
              </w:rPr>
            </w:pPr>
          </w:p>
          <w:p w:rsidR="00EA0D31" w:rsidRDefault="00EA0D31" w:rsidP="00ED44E4">
            <w:pPr>
              <w:pStyle w:val="Sinespaciado"/>
              <w:rPr>
                <w:rFonts w:ascii="Arial" w:hAnsi="Arial" w:cs="Arial"/>
                <w:sz w:val="16"/>
                <w:szCs w:val="16"/>
              </w:rPr>
            </w:pPr>
            <w:r>
              <w:rPr>
                <w:rFonts w:ascii="Arial" w:hAnsi="Arial" w:cs="Arial"/>
                <w:sz w:val="16"/>
                <w:szCs w:val="16"/>
              </w:rPr>
              <w:t>Documentos y expedientes en lo relativo a minutas, planes de trabajo, eventos y lo relacionado con la Implementación de la Ley General y Estatal de Archivos</w:t>
            </w:r>
          </w:p>
          <w:p w:rsidR="00EA0D31" w:rsidRPr="00336D46" w:rsidRDefault="00EA0D31" w:rsidP="00ED44E4">
            <w:pPr>
              <w:pStyle w:val="Sinespaciado"/>
              <w:rPr>
                <w:rFonts w:ascii="Arial"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spacing w:line="240" w:lineRule="auto"/>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spacing w:line="240" w:lineRule="auto"/>
              <w:jc w:val="both"/>
              <w:rPr>
                <w:rFonts w:ascii="Arial" w:hAnsi="Arial" w:cs="Arial"/>
                <w:sz w:val="16"/>
                <w:szCs w:val="16"/>
              </w:rPr>
            </w:pPr>
            <w:r>
              <w:rPr>
                <w:rFonts w:ascii="Arial" w:hAnsi="Arial" w:cs="Arial"/>
                <w:sz w:val="16"/>
                <w:szCs w:val="16"/>
              </w:rPr>
              <w:t>3er nivel en las oficinas de</w:t>
            </w:r>
            <w:r>
              <w:rPr>
                <w:rFonts w:ascii="Arial" w:hAnsi="Arial" w:cs="Arial"/>
                <w:sz w:val="16"/>
                <w:szCs w:val="16"/>
              </w:rPr>
              <w:t xml:space="preserve"> la</w:t>
            </w:r>
            <w:r>
              <w:rPr>
                <w:rFonts w:ascii="Arial" w:hAnsi="Arial" w:cs="Arial"/>
                <w:sz w:val="16"/>
                <w:szCs w:val="16"/>
              </w:rPr>
              <w:t xml:space="preserve"> Comisionad</w:t>
            </w:r>
            <w:r>
              <w:rPr>
                <w:rFonts w:ascii="Arial" w:hAnsi="Arial" w:cs="Arial"/>
                <w:sz w:val="16"/>
                <w:szCs w:val="16"/>
              </w:rPr>
              <w:t>a</w:t>
            </w:r>
            <w:r>
              <w:rPr>
                <w:rFonts w:ascii="Arial" w:hAnsi="Arial" w:cs="Arial"/>
                <w:sz w:val="16"/>
                <w:szCs w:val="16"/>
              </w:rPr>
              <w:t xml:space="preserve"> </w:t>
            </w:r>
            <w:r>
              <w:rPr>
                <w:rFonts w:ascii="Arial" w:hAnsi="Arial" w:cs="Arial"/>
                <w:sz w:val="16"/>
                <w:szCs w:val="16"/>
              </w:rPr>
              <w:t xml:space="preserve">Presidente Lic. Fabiola Gilda </w:t>
            </w:r>
            <w:r>
              <w:rPr>
                <w:rFonts w:ascii="Arial" w:hAnsi="Arial" w:cs="Arial"/>
                <w:sz w:val="16"/>
                <w:szCs w:val="16"/>
              </w:rPr>
              <w:lastRenderedPageBreak/>
              <w:t>Torres Rodriguez.</w:t>
            </w:r>
            <w:r>
              <w:rPr>
                <w:rFonts w:ascii="Arial" w:hAnsi="Arial" w:cs="Arial"/>
                <w:sz w:val="16"/>
                <w:szCs w:val="16"/>
              </w:rPr>
              <w:t xml:space="preserve"> </w:t>
            </w:r>
          </w:p>
          <w:p w:rsidR="00EA0D31" w:rsidRPr="00336D46" w:rsidRDefault="00EA0D31" w:rsidP="00ED44E4">
            <w:pPr>
              <w:spacing w:line="240" w:lineRule="auto"/>
              <w:jc w:val="both"/>
              <w:rPr>
                <w:rFonts w:ascii="Arial" w:hAnsi="Arial" w:cs="Arial"/>
                <w:sz w:val="16"/>
                <w:szCs w:val="16"/>
              </w:rPr>
            </w:pPr>
          </w:p>
        </w:tc>
      </w:tr>
    </w:tbl>
    <w:p w:rsidR="002348BC" w:rsidRDefault="002348BC" w:rsidP="002348BC">
      <w:pPr>
        <w:pStyle w:val="Sinespaciado"/>
        <w:rPr>
          <w:rFonts w:ascii="Arial" w:hAnsi="Arial" w:cs="Arial"/>
          <w:color w:val="0000FF"/>
          <w:sz w:val="20"/>
          <w:szCs w:val="16"/>
          <w:u w:val="single"/>
        </w:rPr>
      </w:pPr>
    </w:p>
    <w:p w:rsidR="002348BC" w:rsidRPr="002348BC" w:rsidRDefault="002348BC" w:rsidP="002348BC">
      <w:pPr>
        <w:pStyle w:val="Sinespaciado"/>
        <w:rPr>
          <w:rFonts w:ascii="Arial" w:hAnsi="Arial" w:cs="Arial"/>
          <w:color w:val="0000FF"/>
          <w:sz w:val="20"/>
          <w:szCs w:val="16"/>
          <w:u w:val="singl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24E12" w:rsidRPr="00336D46" w:rsidTr="00E47594">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w:t>
            </w:r>
            <w:r w:rsidR="00533774">
              <w:rPr>
                <w:rFonts w:ascii="Arial" w:hAnsi="Arial" w:cs="Arial"/>
                <w:b/>
                <w:bCs/>
                <w:sz w:val="16"/>
                <w:szCs w:val="16"/>
              </w:rPr>
              <w:t>ZAI</w:t>
            </w:r>
          </w:p>
        </w:tc>
      </w:tr>
      <w:tr w:rsidR="00D24E12" w:rsidRPr="00336D46" w:rsidTr="00E4759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Default="00533774" w:rsidP="00E47594">
            <w:pPr>
              <w:pStyle w:val="Sinespaciado"/>
              <w:rPr>
                <w:rFonts w:ascii="Arial" w:hAnsi="Arial" w:cs="Arial"/>
                <w:b/>
                <w:bCs/>
                <w:sz w:val="16"/>
                <w:szCs w:val="16"/>
              </w:rPr>
            </w:pPr>
            <w:r>
              <w:rPr>
                <w:rFonts w:ascii="Arial" w:hAnsi="Arial" w:cs="Arial"/>
                <w:b/>
                <w:bCs/>
                <w:sz w:val="16"/>
                <w:szCs w:val="16"/>
              </w:rPr>
              <w:t xml:space="preserve">7S   SISTEMA NACIONAL DE TRANSPARENCIA, ACCESO A LA INFORMACIÓN PÚBLICA Y PROTECCIÓN DE DATOS PERSONALES </w:t>
            </w:r>
          </w:p>
          <w:p w:rsidR="00533774" w:rsidRPr="00336D46" w:rsidRDefault="00533774" w:rsidP="00E47594">
            <w:pPr>
              <w:pStyle w:val="Sinespaciado"/>
              <w:rPr>
                <w:rFonts w:ascii="Arial" w:hAnsi="Arial" w:cs="Arial"/>
                <w:bCs/>
                <w:sz w:val="16"/>
                <w:szCs w:val="16"/>
              </w:rPr>
            </w:pPr>
          </w:p>
        </w:tc>
      </w:tr>
      <w:tr w:rsidR="00E23FEC" w:rsidRPr="00336D46" w:rsidTr="00E4759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E23FEC" w:rsidRDefault="00E23FEC" w:rsidP="00E47594">
            <w:pPr>
              <w:pStyle w:val="Sinespaciado"/>
              <w:rPr>
                <w:rFonts w:ascii="Arial" w:hAnsi="Arial" w:cs="Arial"/>
                <w:b/>
                <w:color w:val="403152"/>
                <w:sz w:val="16"/>
                <w:szCs w:val="16"/>
              </w:rPr>
            </w:pPr>
          </w:p>
          <w:p w:rsidR="00E23FEC" w:rsidRDefault="00E23FEC" w:rsidP="00E47594">
            <w:pPr>
              <w:pStyle w:val="Sinespaciado"/>
              <w:rPr>
                <w:rFonts w:ascii="Arial" w:hAnsi="Arial" w:cs="Arial"/>
                <w:b/>
                <w:color w:val="403152"/>
                <w:sz w:val="16"/>
                <w:szCs w:val="16"/>
              </w:rPr>
            </w:pPr>
            <w:r>
              <w:rPr>
                <w:rFonts w:ascii="Arial" w:hAnsi="Arial" w:cs="Arial"/>
                <w:b/>
                <w:color w:val="403152"/>
                <w:sz w:val="16"/>
                <w:szCs w:val="16"/>
              </w:rPr>
              <w:t>SUB-SECCION:</w:t>
            </w:r>
          </w:p>
          <w:p w:rsidR="00E23FEC" w:rsidRPr="00336D46" w:rsidRDefault="00E23FEC" w:rsidP="00E4759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E23FEC" w:rsidRDefault="00E23FEC" w:rsidP="00E47594">
            <w:pPr>
              <w:pStyle w:val="Sinespaciado"/>
              <w:rPr>
                <w:rFonts w:ascii="Arial" w:hAnsi="Arial" w:cs="Arial"/>
                <w:b/>
                <w:bCs/>
                <w:sz w:val="16"/>
                <w:szCs w:val="16"/>
              </w:rPr>
            </w:pPr>
          </w:p>
          <w:p w:rsidR="00E23FEC" w:rsidRPr="00336D46" w:rsidRDefault="00E23FEC" w:rsidP="00E47594">
            <w:pPr>
              <w:pStyle w:val="Sinespaciado"/>
              <w:rPr>
                <w:rFonts w:ascii="Arial" w:hAnsi="Arial" w:cs="Arial"/>
                <w:b/>
                <w:bCs/>
                <w:sz w:val="16"/>
                <w:szCs w:val="16"/>
              </w:rPr>
            </w:pPr>
            <w:r>
              <w:rPr>
                <w:rFonts w:ascii="Arial" w:hAnsi="Arial" w:cs="Arial"/>
                <w:b/>
                <w:bCs/>
                <w:sz w:val="16"/>
                <w:szCs w:val="16"/>
              </w:rPr>
              <w:t>7S.1 Seguimiento a los trabajos de las instancias del Sistema Nacional de Transparencia.</w:t>
            </w:r>
          </w:p>
        </w:tc>
      </w:tr>
      <w:tr w:rsidR="00D24E12" w:rsidRPr="00336D46" w:rsidTr="00E4759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E4759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24E12" w:rsidRDefault="00533774" w:rsidP="00E47594">
            <w:pPr>
              <w:spacing w:line="240" w:lineRule="auto"/>
              <w:rPr>
                <w:rFonts w:ascii="Arial" w:hAnsi="Arial" w:cs="Arial"/>
                <w:sz w:val="16"/>
                <w:szCs w:val="16"/>
              </w:rPr>
            </w:pPr>
            <w:r>
              <w:rPr>
                <w:rFonts w:ascii="Arial" w:hAnsi="Arial" w:cs="Arial"/>
                <w:sz w:val="16"/>
                <w:szCs w:val="16"/>
              </w:rPr>
              <w:t>7S.1</w:t>
            </w:r>
            <w:r w:rsidR="00E23FEC">
              <w:rPr>
                <w:rFonts w:ascii="Arial" w:hAnsi="Arial" w:cs="Arial"/>
                <w:sz w:val="16"/>
                <w:szCs w:val="16"/>
              </w:rPr>
              <w:t>.01</w:t>
            </w:r>
          </w:p>
          <w:p w:rsidR="00BE5580" w:rsidRDefault="00BE5580" w:rsidP="00E47594">
            <w:pPr>
              <w:spacing w:line="240" w:lineRule="auto"/>
              <w:rPr>
                <w:rFonts w:ascii="Arial" w:hAnsi="Arial" w:cs="Arial"/>
                <w:sz w:val="16"/>
                <w:szCs w:val="16"/>
              </w:rPr>
            </w:pPr>
          </w:p>
          <w:p w:rsidR="00BE5580" w:rsidRDefault="00BE5580" w:rsidP="00E47594">
            <w:pPr>
              <w:spacing w:line="240" w:lineRule="auto"/>
              <w:rPr>
                <w:rFonts w:ascii="Arial" w:hAnsi="Arial" w:cs="Arial"/>
                <w:sz w:val="16"/>
                <w:szCs w:val="16"/>
              </w:rPr>
            </w:pPr>
          </w:p>
          <w:p w:rsidR="00BE5580" w:rsidRDefault="00BE5580" w:rsidP="00E47594">
            <w:pPr>
              <w:spacing w:line="240" w:lineRule="auto"/>
              <w:rPr>
                <w:rFonts w:ascii="Arial" w:hAnsi="Arial" w:cs="Arial"/>
                <w:sz w:val="16"/>
                <w:szCs w:val="16"/>
              </w:rPr>
            </w:pPr>
          </w:p>
          <w:p w:rsidR="00BE5580" w:rsidRDefault="00BE5580" w:rsidP="00E47594">
            <w:pPr>
              <w:spacing w:line="240" w:lineRule="auto"/>
              <w:rPr>
                <w:rFonts w:ascii="Arial" w:hAnsi="Arial" w:cs="Arial"/>
                <w:sz w:val="16"/>
                <w:szCs w:val="16"/>
              </w:rPr>
            </w:pPr>
          </w:p>
          <w:p w:rsidR="00BE5580" w:rsidRPr="00336D46" w:rsidRDefault="00BE5580" w:rsidP="00E47594">
            <w:pPr>
              <w:spacing w:line="240" w:lineRule="auto"/>
              <w:rPr>
                <w:rFonts w:ascii="Arial" w:hAnsi="Arial" w:cs="Arial"/>
                <w:sz w:val="16"/>
                <w:szCs w:val="16"/>
              </w:rPr>
            </w:pP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BE5580" w:rsidRDefault="00BE5580" w:rsidP="00E47594">
            <w:pPr>
              <w:pStyle w:val="Sinespaciado"/>
              <w:rPr>
                <w:rFonts w:ascii="Arial" w:hAnsi="Arial" w:cs="Arial"/>
                <w:sz w:val="16"/>
                <w:szCs w:val="16"/>
              </w:rPr>
            </w:pPr>
          </w:p>
          <w:p w:rsidR="00E23FEC" w:rsidRPr="00336D46" w:rsidRDefault="00E23FEC" w:rsidP="00E47594">
            <w:pPr>
              <w:pStyle w:val="Sinespaciado"/>
              <w:rPr>
                <w:rFonts w:ascii="Arial" w:hAnsi="Arial" w:cs="Arial"/>
                <w:sz w:val="16"/>
                <w:szCs w:val="16"/>
              </w:rPr>
            </w:pPr>
            <w:r>
              <w:rPr>
                <w:rFonts w:ascii="Arial" w:hAnsi="Arial" w:cs="Arial"/>
                <w:sz w:val="16"/>
                <w:szCs w:val="16"/>
              </w:rPr>
              <w:t>Colegio Electoral</w:t>
            </w:r>
          </w:p>
          <w:p w:rsidR="00D24E12" w:rsidRDefault="00D24E12" w:rsidP="00E47594">
            <w:pPr>
              <w:pStyle w:val="Sinespaciado"/>
              <w:rPr>
                <w:rFonts w:ascii="Arial" w:hAnsi="Arial" w:cs="Arial"/>
                <w:sz w:val="16"/>
                <w:szCs w:val="16"/>
              </w:rPr>
            </w:pPr>
          </w:p>
          <w:p w:rsidR="00BE5580" w:rsidRPr="00336D46" w:rsidRDefault="00BE5580" w:rsidP="00E47594">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BE5580">
            <w:pPr>
              <w:pStyle w:val="Sinespaciado"/>
              <w:spacing w:line="276" w:lineRule="auto"/>
              <w:jc w:val="both"/>
              <w:rPr>
                <w:rFonts w:ascii="Arial" w:hAnsi="Arial" w:cs="Arial"/>
                <w:sz w:val="16"/>
                <w:szCs w:val="16"/>
              </w:rPr>
            </w:pPr>
            <w:r w:rsidRPr="00336D46">
              <w:rPr>
                <w:rFonts w:ascii="Arial" w:hAnsi="Arial" w:cs="Arial"/>
                <w:sz w:val="16"/>
                <w:szCs w:val="16"/>
              </w:rPr>
              <w:t xml:space="preserve">Procedimientos administrativos </w:t>
            </w:r>
            <w:r w:rsidR="00BE5580">
              <w:rPr>
                <w:rFonts w:ascii="Arial" w:hAnsi="Arial" w:cs="Arial"/>
                <w:sz w:val="16"/>
                <w:szCs w:val="16"/>
              </w:rPr>
              <w:t xml:space="preserve">en relación a las actividades </w:t>
            </w:r>
            <w:r w:rsidR="00E23FEC">
              <w:rPr>
                <w:rFonts w:ascii="Arial" w:hAnsi="Arial" w:cs="Arial"/>
                <w:sz w:val="16"/>
                <w:szCs w:val="16"/>
              </w:rPr>
              <w:t>del Colegio electoral del Sistema Nacional de Transparencia.</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center"/>
              <w:rPr>
                <w:rFonts w:ascii="Arial" w:hAnsi="Arial" w:cs="Arial"/>
                <w:sz w:val="16"/>
                <w:szCs w:val="16"/>
              </w:rPr>
            </w:pPr>
          </w:p>
          <w:p w:rsidR="00D24E12" w:rsidRPr="00336D46" w:rsidRDefault="00D24E12" w:rsidP="00E47594">
            <w:pPr>
              <w:spacing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23FEC" w:rsidRDefault="00E23FEC" w:rsidP="00E23FEC">
            <w:pPr>
              <w:spacing w:after="0" w:line="240" w:lineRule="auto"/>
              <w:jc w:val="center"/>
              <w:rPr>
                <w:rFonts w:ascii="Arial" w:hAnsi="Arial" w:cs="Arial"/>
                <w:sz w:val="16"/>
                <w:szCs w:val="16"/>
              </w:rPr>
            </w:pPr>
          </w:p>
          <w:p w:rsidR="00D24E12" w:rsidRPr="00E24630" w:rsidRDefault="00D24E12" w:rsidP="00E23FEC">
            <w:pPr>
              <w:spacing w:after="0" w:line="240" w:lineRule="auto"/>
              <w:jc w:val="center"/>
              <w:rPr>
                <w:rFonts w:ascii="Arial" w:hAnsi="Arial" w:cs="Arial"/>
                <w:color w:val="000000" w:themeColor="text1"/>
                <w:sz w:val="16"/>
                <w:szCs w:val="16"/>
              </w:rPr>
            </w:pPr>
            <w:r w:rsidRPr="00336D46">
              <w:rPr>
                <w:rFonts w:ascii="Arial" w:hAnsi="Arial" w:cs="Arial"/>
                <w:sz w:val="16"/>
                <w:szCs w:val="16"/>
              </w:rPr>
              <w:t xml:space="preserve">Soporte físico y </w:t>
            </w:r>
            <w:r w:rsidRPr="00E24630">
              <w:rPr>
                <w:rFonts w:ascii="Arial" w:hAnsi="Arial" w:cs="Arial"/>
                <w:color w:val="000000" w:themeColor="text1"/>
                <w:sz w:val="16"/>
                <w:szCs w:val="16"/>
              </w:rPr>
              <w:t>elect</w:t>
            </w:r>
            <w:r w:rsidR="00E23FEC" w:rsidRPr="00E24630">
              <w:rPr>
                <w:rFonts w:ascii="Arial" w:hAnsi="Arial" w:cs="Arial"/>
                <w:color w:val="000000" w:themeColor="text1"/>
                <w:sz w:val="16"/>
                <w:szCs w:val="16"/>
              </w:rPr>
              <w:t>rónico</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23FEC">
            <w:pPr>
              <w:spacing w:after="0" w:line="240" w:lineRule="auto"/>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E23FEC" w:rsidRDefault="00D24E12" w:rsidP="00E23FEC">
            <w:pPr>
              <w:spacing w:after="0" w:line="240" w:lineRule="auto"/>
              <w:jc w:val="center"/>
              <w:rPr>
                <w:rFonts w:ascii="Arial" w:hAnsi="Arial" w:cs="Arial"/>
                <w:b/>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EA0D31" w:rsidP="00E47594">
            <w:pPr>
              <w:spacing w:line="240" w:lineRule="auto"/>
              <w:jc w:val="both"/>
              <w:rPr>
                <w:rFonts w:ascii="Arial" w:hAnsi="Arial" w:cs="Arial"/>
                <w:sz w:val="16"/>
                <w:szCs w:val="16"/>
              </w:rPr>
            </w:pPr>
            <w:r>
              <w:rPr>
                <w:rFonts w:ascii="Arial" w:hAnsi="Arial" w:cs="Arial"/>
                <w:sz w:val="16"/>
                <w:szCs w:val="16"/>
              </w:rPr>
              <w:t>3er</w:t>
            </w:r>
            <w:r w:rsidR="00E23FEC">
              <w:rPr>
                <w:rFonts w:ascii="Arial" w:hAnsi="Arial" w:cs="Arial"/>
                <w:sz w:val="16"/>
                <w:szCs w:val="16"/>
              </w:rPr>
              <w:t xml:space="preserve"> Nivel</w:t>
            </w:r>
            <w:r w:rsidR="00D24E12" w:rsidRPr="00336D46">
              <w:rPr>
                <w:rFonts w:ascii="Arial" w:hAnsi="Arial" w:cs="Arial"/>
                <w:sz w:val="16"/>
                <w:szCs w:val="16"/>
              </w:rPr>
              <w:t xml:space="preserve"> en las Oficinas de</w:t>
            </w:r>
            <w:r w:rsidR="00D07A87">
              <w:rPr>
                <w:rFonts w:ascii="Arial" w:hAnsi="Arial" w:cs="Arial"/>
                <w:sz w:val="16"/>
                <w:szCs w:val="16"/>
              </w:rPr>
              <w:t xml:space="preserve"> la </w:t>
            </w:r>
            <w:r w:rsidR="00D24E12" w:rsidRPr="00336D46">
              <w:rPr>
                <w:rFonts w:ascii="Arial" w:hAnsi="Arial" w:cs="Arial"/>
                <w:sz w:val="16"/>
                <w:szCs w:val="16"/>
              </w:rPr>
              <w:t>Comisionad</w:t>
            </w:r>
            <w:r w:rsidR="00D07A87">
              <w:rPr>
                <w:rFonts w:ascii="Arial" w:hAnsi="Arial" w:cs="Arial"/>
                <w:sz w:val="16"/>
                <w:szCs w:val="16"/>
              </w:rPr>
              <w:t>a</w:t>
            </w:r>
            <w:r w:rsidR="00D24E12" w:rsidRPr="00336D46">
              <w:rPr>
                <w:rFonts w:ascii="Arial" w:hAnsi="Arial" w:cs="Arial"/>
                <w:sz w:val="16"/>
                <w:szCs w:val="16"/>
              </w:rPr>
              <w:t xml:space="preserve"> Presidente </w:t>
            </w:r>
            <w:r w:rsidR="00D07A87">
              <w:rPr>
                <w:rFonts w:ascii="Arial" w:hAnsi="Arial" w:cs="Arial"/>
                <w:sz w:val="16"/>
                <w:szCs w:val="16"/>
              </w:rPr>
              <w:t>Fabiola Gilda Torres Rodriguez.</w:t>
            </w:r>
          </w:p>
        </w:tc>
      </w:tr>
    </w:tbl>
    <w:p w:rsidR="00D24E12" w:rsidRDefault="00D24E12" w:rsidP="00D24E12">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9E2DC3" w:rsidRPr="00336D46" w:rsidTr="00BD23C4">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9E2DC3" w:rsidRPr="00336D46" w:rsidRDefault="009E2DC3" w:rsidP="00BD23C4">
            <w:pPr>
              <w:pStyle w:val="Sinespaciado"/>
              <w:rPr>
                <w:rFonts w:ascii="Arial" w:hAnsi="Arial" w:cs="Arial"/>
                <w:b/>
                <w:color w:val="403152"/>
                <w:sz w:val="16"/>
                <w:szCs w:val="16"/>
              </w:rPr>
            </w:pPr>
          </w:p>
          <w:p w:rsidR="009E2DC3" w:rsidRPr="00336D46" w:rsidRDefault="009E2DC3" w:rsidP="00BD23C4">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9E2DC3" w:rsidRPr="00336D46" w:rsidRDefault="009E2DC3" w:rsidP="00BD23C4">
            <w:pPr>
              <w:pStyle w:val="Sinespaciado"/>
              <w:rPr>
                <w:rFonts w:ascii="Arial" w:hAnsi="Arial" w:cs="Arial"/>
                <w:bCs/>
                <w:sz w:val="16"/>
                <w:szCs w:val="16"/>
              </w:rPr>
            </w:pPr>
          </w:p>
          <w:p w:rsidR="009E2DC3" w:rsidRPr="00336D46" w:rsidRDefault="009E2DC3" w:rsidP="00BD23C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9E2DC3" w:rsidRPr="00336D46" w:rsidTr="00BD23C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9E2DC3" w:rsidRPr="00336D46" w:rsidRDefault="009E2DC3" w:rsidP="00BD23C4">
            <w:pPr>
              <w:pStyle w:val="Sinespaciado"/>
              <w:rPr>
                <w:rFonts w:ascii="Arial" w:hAnsi="Arial" w:cs="Arial"/>
                <w:b/>
                <w:color w:val="403152"/>
                <w:sz w:val="16"/>
                <w:szCs w:val="16"/>
              </w:rPr>
            </w:pPr>
          </w:p>
          <w:p w:rsidR="009E2DC3" w:rsidRPr="00336D46" w:rsidRDefault="009E2DC3" w:rsidP="00BD23C4">
            <w:pPr>
              <w:pStyle w:val="Sinespaciado"/>
              <w:rPr>
                <w:rFonts w:ascii="Arial" w:hAnsi="Arial" w:cs="Arial"/>
                <w:b/>
                <w:color w:val="403152"/>
                <w:sz w:val="16"/>
                <w:szCs w:val="16"/>
              </w:rPr>
            </w:pPr>
            <w:r w:rsidRPr="00336D46">
              <w:rPr>
                <w:rFonts w:ascii="Arial" w:hAnsi="Arial" w:cs="Arial"/>
                <w:b/>
                <w:sz w:val="16"/>
                <w:szCs w:val="16"/>
              </w:rPr>
              <w:t>SECCIÓN:</w:t>
            </w:r>
          </w:p>
          <w:p w:rsidR="009E2DC3" w:rsidRPr="00336D46" w:rsidRDefault="009E2DC3" w:rsidP="00BD23C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9E2DC3" w:rsidRPr="00336D46" w:rsidRDefault="009E2DC3" w:rsidP="00BD23C4">
            <w:pPr>
              <w:pStyle w:val="Sinespaciado"/>
              <w:rPr>
                <w:rFonts w:ascii="Arial" w:hAnsi="Arial" w:cs="Arial"/>
                <w:b/>
                <w:bCs/>
                <w:sz w:val="16"/>
                <w:szCs w:val="16"/>
              </w:rPr>
            </w:pPr>
          </w:p>
          <w:p w:rsidR="009E2DC3" w:rsidRDefault="009E2DC3" w:rsidP="00BD23C4">
            <w:pPr>
              <w:pStyle w:val="Sinespaciado"/>
              <w:rPr>
                <w:rFonts w:ascii="Arial" w:hAnsi="Arial" w:cs="Arial"/>
                <w:b/>
                <w:bCs/>
                <w:sz w:val="16"/>
                <w:szCs w:val="16"/>
              </w:rPr>
            </w:pPr>
            <w:r>
              <w:rPr>
                <w:rFonts w:ascii="Arial" w:hAnsi="Arial" w:cs="Arial"/>
                <w:b/>
                <w:bCs/>
                <w:sz w:val="16"/>
                <w:szCs w:val="16"/>
              </w:rPr>
              <w:t xml:space="preserve">7S   SISTEMA NACIONAL DE TRANSPARENCIA, ACCESO A LA INFORMACIÓN PÚBLICA Y PROTECCIÓN DE DATOS PERSONALES </w:t>
            </w:r>
          </w:p>
          <w:p w:rsidR="009E2DC3" w:rsidRPr="00336D46" w:rsidRDefault="009E2DC3" w:rsidP="00BD23C4">
            <w:pPr>
              <w:pStyle w:val="Sinespaciado"/>
              <w:rPr>
                <w:rFonts w:ascii="Arial" w:hAnsi="Arial" w:cs="Arial"/>
                <w:bCs/>
                <w:sz w:val="16"/>
                <w:szCs w:val="16"/>
              </w:rPr>
            </w:pPr>
          </w:p>
        </w:tc>
      </w:tr>
      <w:tr w:rsidR="009E2DC3" w:rsidRPr="00336D46" w:rsidTr="00BD23C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9E2DC3" w:rsidRDefault="009E2DC3" w:rsidP="00BD23C4">
            <w:pPr>
              <w:pStyle w:val="Sinespaciado"/>
              <w:rPr>
                <w:rFonts w:ascii="Arial" w:hAnsi="Arial" w:cs="Arial"/>
                <w:b/>
                <w:color w:val="403152"/>
                <w:sz w:val="16"/>
                <w:szCs w:val="16"/>
              </w:rPr>
            </w:pPr>
          </w:p>
          <w:p w:rsidR="009E2DC3" w:rsidRDefault="009E2DC3" w:rsidP="00BD23C4">
            <w:pPr>
              <w:pStyle w:val="Sinespaciado"/>
              <w:rPr>
                <w:rFonts w:ascii="Arial" w:hAnsi="Arial" w:cs="Arial"/>
                <w:b/>
                <w:color w:val="403152"/>
                <w:sz w:val="16"/>
                <w:szCs w:val="16"/>
              </w:rPr>
            </w:pPr>
            <w:r>
              <w:rPr>
                <w:rFonts w:ascii="Arial" w:hAnsi="Arial" w:cs="Arial"/>
                <w:b/>
                <w:color w:val="403152"/>
                <w:sz w:val="16"/>
                <w:szCs w:val="16"/>
              </w:rPr>
              <w:t>SUB-SECCION:</w:t>
            </w:r>
          </w:p>
          <w:p w:rsidR="009E2DC3" w:rsidRPr="00336D46" w:rsidRDefault="009E2DC3" w:rsidP="00BD23C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9E2DC3" w:rsidRDefault="009E2DC3" w:rsidP="00BD23C4">
            <w:pPr>
              <w:pStyle w:val="Sinespaciado"/>
              <w:rPr>
                <w:rFonts w:ascii="Arial" w:hAnsi="Arial" w:cs="Arial"/>
                <w:b/>
                <w:bCs/>
                <w:sz w:val="16"/>
                <w:szCs w:val="16"/>
              </w:rPr>
            </w:pPr>
          </w:p>
          <w:p w:rsidR="009E2DC3" w:rsidRPr="00336D46" w:rsidRDefault="009E2DC3" w:rsidP="00BD23C4">
            <w:pPr>
              <w:pStyle w:val="Sinespaciado"/>
              <w:rPr>
                <w:rFonts w:ascii="Arial" w:hAnsi="Arial" w:cs="Arial"/>
                <w:b/>
                <w:bCs/>
                <w:sz w:val="16"/>
                <w:szCs w:val="16"/>
              </w:rPr>
            </w:pPr>
            <w:r>
              <w:rPr>
                <w:rFonts w:ascii="Arial" w:hAnsi="Arial" w:cs="Arial"/>
                <w:b/>
                <w:bCs/>
                <w:sz w:val="16"/>
                <w:szCs w:val="16"/>
              </w:rPr>
              <w:t>7S. 1 Seguimiento a los trabajos de las instancias del Sistema Nacional de Transparencia.</w:t>
            </w:r>
          </w:p>
        </w:tc>
      </w:tr>
      <w:tr w:rsidR="009E2DC3" w:rsidRPr="00336D46" w:rsidTr="00BD23C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9E2DC3" w:rsidRPr="00336D46" w:rsidRDefault="009E2DC3" w:rsidP="00BD23C4">
            <w:pPr>
              <w:pStyle w:val="Sinespaciado"/>
              <w:jc w:val="center"/>
              <w:rPr>
                <w:rFonts w:ascii="Arial" w:hAnsi="Arial" w:cs="Arial"/>
                <w:sz w:val="16"/>
                <w:szCs w:val="16"/>
              </w:rPr>
            </w:pPr>
          </w:p>
          <w:p w:rsidR="009E2DC3" w:rsidRPr="00336D46" w:rsidRDefault="009E2DC3" w:rsidP="00BD23C4">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9E2DC3" w:rsidRPr="00336D46" w:rsidRDefault="009E2DC3" w:rsidP="00BD23C4">
            <w:pPr>
              <w:pStyle w:val="Sinespaciado"/>
              <w:jc w:val="center"/>
              <w:rPr>
                <w:rFonts w:ascii="Arial" w:hAnsi="Arial" w:cs="Arial"/>
                <w:b/>
                <w:sz w:val="16"/>
                <w:szCs w:val="16"/>
              </w:rPr>
            </w:pPr>
          </w:p>
          <w:p w:rsidR="009E2DC3" w:rsidRPr="00336D46" w:rsidRDefault="009E2DC3" w:rsidP="00BD23C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9E2DC3" w:rsidRPr="00336D46" w:rsidRDefault="009E2DC3" w:rsidP="00BD23C4">
            <w:pPr>
              <w:pStyle w:val="Sinespaciado"/>
              <w:jc w:val="center"/>
              <w:rPr>
                <w:rFonts w:ascii="Arial" w:hAnsi="Arial" w:cs="Arial"/>
                <w:b/>
                <w:sz w:val="16"/>
                <w:szCs w:val="16"/>
              </w:rPr>
            </w:pPr>
          </w:p>
          <w:p w:rsidR="009E2DC3" w:rsidRPr="00336D46" w:rsidRDefault="009E2DC3" w:rsidP="00BD23C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9E2DC3" w:rsidRPr="00336D46" w:rsidRDefault="009E2DC3" w:rsidP="00BD23C4">
            <w:pPr>
              <w:pStyle w:val="Sinespaciado"/>
              <w:jc w:val="center"/>
              <w:rPr>
                <w:rFonts w:ascii="Arial" w:hAnsi="Arial" w:cs="Arial"/>
                <w:b/>
                <w:sz w:val="16"/>
                <w:szCs w:val="16"/>
              </w:rPr>
            </w:pPr>
          </w:p>
          <w:p w:rsidR="009E2DC3" w:rsidRPr="00336D46" w:rsidRDefault="009E2DC3" w:rsidP="00BD23C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9E2DC3" w:rsidRPr="00336D46" w:rsidRDefault="009E2DC3" w:rsidP="00BD23C4">
            <w:pPr>
              <w:pStyle w:val="Sinespaciado"/>
              <w:jc w:val="center"/>
              <w:rPr>
                <w:rFonts w:ascii="Arial" w:hAnsi="Arial" w:cs="Arial"/>
                <w:b/>
                <w:sz w:val="16"/>
                <w:szCs w:val="16"/>
              </w:rPr>
            </w:pPr>
          </w:p>
          <w:p w:rsidR="009E2DC3" w:rsidRPr="00336D46" w:rsidRDefault="009E2DC3" w:rsidP="00BD23C4">
            <w:pPr>
              <w:pStyle w:val="Sinespaciado"/>
              <w:jc w:val="center"/>
              <w:rPr>
                <w:rFonts w:ascii="Arial" w:hAnsi="Arial" w:cs="Arial"/>
                <w:sz w:val="16"/>
                <w:szCs w:val="16"/>
              </w:rPr>
            </w:pPr>
            <w:r w:rsidRPr="00336D46">
              <w:rPr>
                <w:rFonts w:ascii="Arial" w:hAnsi="Arial" w:cs="Arial"/>
                <w:b/>
                <w:sz w:val="16"/>
                <w:szCs w:val="16"/>
              </w:rPr>
              <w:t>UBICACIÓN FÍSICA</w:t>
            </w:r>
          </w:p>
        </w:tc>
      </w:tr>
      <w:tr w:rsidR="009E2DC3" w:rsidRPr="00336D46" w:rsidTr="00BD23C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9E2DC3" w:rsidRDefault="009E2DC3" w:rsidP="00BD23C4">
            <w:pPr>
              <w:spacing w:line="240" w:lineRule="auto"/>
              <w:rPr>
                <w:rFonts w:ascii="Arial" w:hAnsi="Arial" w:cs="Arial"/>
                <w:sz w:val="16"/>
                <w:szCs w:val="16"/>
              </w:rPr>
            </w:pPr>
          </w:p>
          <w:p w:rsidR="009E2DC3" w:rsidRDefault="009E2DC3" w:rsidP="00BD23C4">
            <w:pPr>
              <w:spacing w:line="240" w:lineRule="auto"/>
              <w:rPr>
                <w:rFonts w:ascii="Arial" w:hAnsi="Arial" w:cs="Arial"/>
                <w:sz w:val="16"/>
                <w:szCs w:val="16"/>
              </w:rPr>
            </w:pPr>
            <w:r>
              <w:rPr>
                <w:rFonts w:ascii="Arial" w:hAnsi="Arial" w:cs="Arial"/>
                <w:sz w:val="16"/>
                <w:szCs w:val="16"/>
              </w:rPr>
              <w:t>7S.1.02</w:t>
            </w:r>
          </w:p>
          <w:p w:rsidR="009E2DC3" w:rsidRDefault="009E2DC3" w:rsidP="00BD23C4">
            <w:pPr>
              <w:spacing w:line="240" w:lineRule="auto"/>
              <w:rPr>
                <w:rFonts w:ascii="Arial" w:hAnsi="Arial" w:cs="Arial"/>
                <w:sz w:val="16"/>
                <w:szCs w:val="16"/>
              </w:rPr>
            </w:pPr>
          </w:p>
          <w:p w:rsidR="009E2DC3" w:rsidRDefault="009E2DC3" w:rsidP="00BD23C4">
            <w:pPr>
              <w:spacing w:line="240" w:lineRule="auto"/>
              <w:rPr>
                <w:rFonts w:ascii="Arial" w:hAnsi="Arial" w:cs="Arial"/>
                <w:sz w:val="16"/>
                <w:szCs w:val="16"/>
              </w:rPr>
            </w:pPr>
          </w:p>
          <w:p w:rsidR="009E2DC3" w:rsidRDefault="009E2DC3" w:rsidP="00BD23C4">
            <w:pPr>
              <w:spacing w:line="240" w:lineRule="auto"/>
              <w:rPr>
                <w:rFonts w:ascii="Arial" w:hAnsi="Arial" w:cs="Arial"/>
                <w:sz w:val="16"/>
                <w:szCs w:val="16"/>
              </w:rPr>
            </w:pPr>
          </w:p>
          <w:p w:rsidR="009E2DC3" w:rsidRDefault="009E2DC3" w:rsidP="00BD23C4">
            <w:pPr>
              <w:spacing w:line="240" w:lineRule="auto"/>
              <w:rPr>
                <w:rFonts w:ascii="Arial" w:hAnsi="Arial" w:cs="Arial"/>
                <w:sz w:val="16"/>
                <w:szCs w:val="16"/>
              </w:rPr>
            </w:pPr>
          </w:p>
          <w:p w:rsidR="009E2DC3" w:rsidRPr="00336D46" w:rsidRDefault="009E2DC3" w:rsidP="00BD23C4">
            <w:pPr>
              <w:spacing w:line="240" w:lineRule="auto"/>
              <w:rPr>
                <w:rFonts w:ascii="Arial" w:hAnsi="Arial" w:cs="Arial"/>
                <w:sz w:val="16"/>
                <w:szCs w:val="16"/>
              </w:rPr>
            </w:pP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9E2DC3" w:rsidRDefault="009E2DC3" w:rsidP="00BD23C4">
            <w:pPr>
              <w:pStyle w:val="Sinespaciado"/>
              <w:rPr>
                <w:rFonts w:ascii="Arial" w:hAnsi="Arial" w:cs="Arial"/>
                <w:sz w:val="16"/>
                <w:szCs w:val="16"/>
              </w:rPr>
            </w:pPr>
          </w:p>
          <w:p w:rsidR="009E2DC3" w:rsidRPr="00336D46" w:rsidRDefault="009E2DC3" w:rsidP="00BD23C4">
            <w:pPr>
              <w:pStyle w:val="Sinespaciado"/>
              <w:rPr>
                <w:rFonts w:ascii="Arial" w:hAnsi="Arial" w:cs="Arial"/>
                <w:sz w:val="16"/>
                <w:szCs w:val="16"/>
              </w:rPr>
            </w:pPr>
            <w:r>
              <w:rPr>
                <w:rFonts w:ascii="Arial" w:hAnsi="Arial" w:cs="Arial"/>
                <w:sz w:val="16"/>
                <w:szCs w:val="16"/>
              </w:rPr>
              <w:t>Sesiones de Trabajo de los integrantes del Sistema Nacional de Transparencia</w:t>
            </w:r>
          </w:p>
          <w:p w:rsidR="009E2DC3" w:rsidRDefault="009E2DC3" w:rsidP="00BD23C4">
            <w:pPr>
              <w:pStyle w:val="Sinespaciado"/>
              <w:rPr>
                <w:rFonts w:ascii="Arial" w:hAnsi="Arial" w:cs="Arial"/>
                <w:sz w:val="16"/>
                <w:szCs w:val="16"/>
              </w:rPr>
            </w:pPr>
          </w:p>
          <w:p w:rsidR="009E2DC3" w:rsidRPr="00336D46" w:rsidRDefault="009E2DC3" w:rsidP="00BD23C4">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9E2DC3" w:rsidRDefault="009E2DC3" w:rsidP="00BD23C4">
            <w:pPr>
              <w:pStyle w:val="Sinespaciado"/>
              <w:spacing w:line="276" w:lineRule="auto"/>
              <w:jc w:val="both"/>
              <w:rPr>
                <w:rFonts w:ascii="Arial" w:hAnsi="Arial" w:cs="Arial"/>
                <w:sz w:val="16"/>
                <w:szCs w:val="16"/>
              </w:rPr>
            </w:pPr>
          </w:p>
          <w:p w:rsidR="009E2DC3" w:rsidRDefault="009E2DC3" w:rsidP="00BD23C4">
            <w:pPr>
              <w:pStyle w:val="Sinespaciado"/>
              <w:spacing w:line="276" w:lineRule="auto"/>
              <w:jc w:val="both"/>
              <w:rPr>
                <w:rFonts w:ascii="Arial" w:hAnsi="Arial" w:cs="Arial"/>
                <w:sz w:val="16"/>
                <w:szCs w:val="16"/>
              </w:rPr>
            </w:pPr>
            <w:r>
              <w:rPr>
                <w:rFonts w:ascii="Arial" w:hAnsi="Arial" w:cs="Arial"/>
                <w:sz w:val="16"/>
                <w:szCs w:val="16"/>
              </w:rPr>
              <w:t>Documentos relacionado con las Comisones del Sistema Nacional de Transperencia; incluye convocatorias, actas, correos informativos, etc.</w:t>
            </w:r>
          </w:p>
          <w:p w:rsidR="009E2DC3" w:rsidRPr="00336D46" w:rsidRDefault="009E2DC3" w:rsidP="00BD23C4">
            <w:pPr>
              <w:pStyle w:val="Sinespaciado"/>
              <w:spacing w:line="276" w:lineRule="auto"/>
              <w:jc w:val="both"/>
              <w:rPr>
                <w:rFonts w:ascii="Arial"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9E2DC3" w:rsidRPr="00336D46" w:rsidRDefault="009E2DC3" w:rsidP="00BD23C4">
            <w:pPr>
              <w:spacing w:line="240" w:lineRule="auto"/>
              <w:jc w:val="center"/>
              <w:rPr>
                <w:rFonts w:ascii="Arial" w:hAnsi="Arial" w:cs="Arial"/>
                <w:sz w:val="16"/>
                <w:szCs w:val="16"/>
              </w:rPr>
            </w:pPr>
          </w:p>
          <w:p w:rsidR="009E2DC3" w:rsidRPr="00336D46" w:rsidRDefault="009E2DC3" w:rsidP="00BD23C4">
            <w:pPr>
              <w:spacing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9E2DC3" w:rsidRDefault="009E2DC3" w:rsidP="00BD23C4">
            <w:pPr>
              <w:spacing w:after="0" w:line="240" w:lineRule="auto"/>
              <w:jc w:val="center"/>
              <w:rPr>
                <w:rFonts w:ascii="Arial" w:hAnsi="Arial" w:cs="Arial"/>
                <w:sz w:val="16"/>
                <w:szCs w:val="16"/>
              </w:rPr>
            </w:pPr>
          </w:p>
          <w:p w:rsidR="009E2DC3" w:rsidRPr="00E23FEC" w:rsidRDefault="009E2DC3" w:rsidP="00BD23C4">
            <w:pPr>
              <w:spacing w:after="0" w:line="240" w:lineRule="auto"/>
              <w:jc w:val="center"/>
              <w:rPr>
                <w:rFonts w:ascii="Arial" w:hAnsi="Arial" w:cs="Arial"/>
                <w:sz w:val="16"/>
                <w:szCs w:val="16"/>
              </w:rPr>
            </w:pPr>
            <w:r w:rsidRPr="00336D46">
              <w:rPr>
                <w:rFonts w:ascii="Arial" w:hAnsi="Arial" w:cs="Arial"/>
                <w:sz w:val="16"/>
                <w:szCs w:val="16"/>
              </w:rPr>
              <w:t xml:space="preserve">Soporte físico y </w:t>
            </w:r>
            <w:r w:rsidRPr="00E24630">
              <w:rPr>
                <w:rFonts w:ascii="Arial" w:hAnsi="Arial" w:cs="Arial"/>
                <w:color w:val="000000" w:themeColor="text1"/>
                <w:sz w:val="16"/>
                <w:szCs w:val="16"/>
              </w:rPr>
              <w:t>electrónico</w:t>
            </w: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sz w:val="16"/>
                <w:szCs w:val="16"/>
              </w:rPr>
            </w:pPr>
          </w:p>
          <w:p w:rsidR="009E2DC3" w:rsidRPr="00336D46" w:rsidRDefault="009E2DC3" w:rsidP="00BD23C4">
            <w:pPr>
              <w:spacing w:after="0" w:line="240" w:lineRule="auto"/>
              <w:jc w:val="center"/>
              <w:rPr>
                <w:rFonts w:ascii="Arial" w:hAnsi="Arial" w:cs="Arial"/>
                <w:b/>
                <w:sz w:val="16"/>
                <w:szCs w:val="16"/>
              </w:rPr>
            </w:pPr>
          </w:p>
          <w:p w:rsidR="009E2DC3" w:rsidRPr="00336D46" w:rsidRDefault="009E2DC3" w:rsidP="00BD23C4">
            <w:pPr>
              <w:spacing w:after="0" w:line="240" w:lineRule="auto"/>
              <w:rPr>
                <w:rFonts w:ascii="Arial" w:hAnsi="Arial" w:cs="Arial"/>
                <w:b/>
                <w:sz w:val="16"/>
                <w:szCs w:val="16"/>
              </w:rPr>
            </w:pPr>
          </w:p>
          <w:p w:rsidR="009E2DC3" w:rsidRPr="00336D46" w:rsidRDefault="009E2DC3" w:rsidP="00BD23C4">
            <w:pPr>
              <w:spacing w:after="0" w:line="240" w:lineRule="auto"/>
              <w:jc w:val="center"/>
              <w:rPr>
                <w:rFonts w:ascii="Arial" w:hAnsi="Arial" w:cs="Arial"/>
                <w:b/>
                <w:sz w:val="16"/>
                <w:szCs w:val="16"/>
              </w:rPr>
            </w:pPr>
          </w:p>
          <w:p w:rsidR="009E2DC3" w:rsidRPr="00336D46" w:rsidRDefault="009E2DC3" w:rsidP="00BD23C4">
            <w:pPr>
              <w:spacing w:after="0" w:line="240" w:lineRule="auto"/>
              <w:jc w:val="center"/>
              <w:rPr>
                <w:rFonts w:ascii="Arial" w:hAnsi="Arial" w:cs="Arial"/>
                <w:b/>
                <w:sz w:val="16"/>
                <w:szCs w:val="16"/>
              </w:rPr>
            </w:pPr>
          </w:p>
          <w:p w:rsidR="009E2DC3" w:rsidRPr="00336D46" w:rsidRDefault="009E2DC3" w:rsidP="00BD23C4">
            <w:pPr>
              <w:spacing w:after="0" w:line="240" w:lineRule="auto"/>
              <w:jc w:val="center"/>
              <w:rPr>
                <w:rFonts w:ascii="Arial" w:hAnsi="Arial" w:cs="Arial"/>
                <w:b/>
                <w:sz w:val="16"/>
                <w:szCs w:val="16"/>
              </w:rPr>
            </w:pPr>
          </w:p>
          <w:p w:rsidR="009E2DC3" w:rsidRPr="00E23FEC" w:rsidRDefault="009E2DC3" w:rsidP="00BD23C4">
            <w:pPr>
              <w:spacing w:after="0" w:line="240" w:lineRule="auto"/>
              <w:jc w:val="center"/>
              <w:rPr>
                <w:rFonts w:ascii="Arial" w:hAnsi="Arial" w:cs="Arial"/>
                <w:b/>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9E2DC3" w:rsidRPr="00336D46" w:rsidRDefault="00EA0D31" w:rsidP="00BD23C4">
            <w:pPr>
              <w:spacing w:line="240" w:lineRule="auto"/>
              <w:jc w:val="both"/>
              <w:rPr>
                <w:rFonts w:ascii="Arial" w:hAnsi="Arial" w:cs="Arial"/>
                <w:sz w:val="16"/>
                <w:szCs w:val="16"/>
              </w:rPr>
            </w:pPr>
            <w:r>
              <w:rPr>
                <w:rFonts w:ascii="Arial" w:hAnsi="Arial" w:cs="Arial"/>
                <w:sz w:val="16"/>
                <w:szCs w:val="16"/>
              </w:rPr>
              <w:t>3er</w:t>
            </w:r>
            <w:r w:rsidR="009E2DC3">
              <w:rPr>
                <w:rFonts w:ascii="Arial" w:hAnsi="Arial" w:cs="Arial"/>
                <w:sz w:val="16"/>
                <w:szCs w:val="16"/>
              </w:rPr>
              <w:t xml:space="preserve"> Nivel</w:t>
            </w:r>
            <w:r w:rsidR="009E2DC3" w:rsidRPr="00336D46">
              <w:rPr>
                <w:rFonts w:ascii="Arial" w:hAnsi="Arial" w:cs="Arial"/>
                <w:sz w:val="16"/>
                <w:szCs w:val="16"/>
              </w:rPr>
              <w:t xml:space="preserve"> en las Oficinas de</w:t>
            </w:r>
            <w:r w:rsidR="00D07A87">
              <w:rPr>
                <w:rFonts w:ascii="Arial" w:hAnsi="Arial" w:cs="Arial"/>
                <w:sz w:val="16"/>
                <w:szCs w:val="16"/>
              </w:rPr>
              <w:t xml:space="preserve"> la </w:t>
            </w:r>
            <w:r w:rsidR="009E2DC3" w:rsidRPr="00336D46">
              <w:rPr>
                <w:rFonts w:ascii="Arial" w:hAnsi="Arial" w:cs="Arial"/>
                <w:sz w:val="16"/>
                <w:szCs w:val="16"/>
              </w:rPr>
              <w:t>Comisionad</w:t>
            </w:r>
            <w:r w:rsidR="00D07A87">
              <w:rPr>
                <w:rFonts w:ascii="Arial" w:hAnsi="Arial" w:cs="Arial"/>
                <w:sz w:val="16"/>
                <w:szCs w:val="16"/>
              </w:rPr>
              <w:t xml:space="preserve">a </w:t>
            </w:r>
            <w:r w:rsidR="009E2DC3" w:rsidRPr="00336D46">
              <w:rPr>
                <w:rFonts w:ascii="Arial" w:hAnsi="Arial" w:cs="Arial"/>
                <w:sz w:val="16"/>
                <w:szCs w:val="16"/>
              </w:rPr>
              <w:t xml:space="preserve">Presidente </w:t>
            </w:r>
            <w:r w:rsidR="00D07A87">
              <w:rPr>
                <w:rFonts w:ascii="Arial" w:hAnsi="Arial" w:cs="Arial"/>
                <w:sz w:val="16"/>
                <w:szCs w:val="16"/>
              </w:rPr>
              <w:t>Fabiola Gilda Torres Rodriguez</w:t>
            </w:r>
          </w:p>
        </w:tc>
      </w:tr>
    </w:tbl>
    <w:p w:rsidR="009E2DC3" w:rsidRDefault="009E2DC3" w:rsidP="00D24E12">
      <w:pPr>
        <w:pStyle w:val="Sinespaciado"/>
        <w:rPr>
          <w:rFonts w:ascii="Arial" w:hAnsi="Arial" w:cs="Arial"/>
          <w:sz w:val="16"/>
          <w:szCs w:val="16"/>
        </w:rPr>
      </w:pPr>
    </w:p>
    <w:p w:rsidR="007268DE" w:rsidRDefault="007268DE" w:rsidP="00D24E12">
      <w:pPr>
        <w:pStyle w:val="Sinespaciado"/>
        <w:rPr>
          <w:rFonts w:ascii="Arial" w:hAnsi="Arial" w:cs="Arial"/>
          <w:sz w:val="16"/>
          <w:szCs w:val="16"/>
        </w:rPr>
      </w:pPr>
    </w:p>
    <w:p w:rsidR="007268DE" w:rsidRDefault="007268DE" w:rsidP="00D24E12">
      <w:pPr>
        <w:pStyle w:val="Sinespaciado"/>
        <w:rPr>
          <w:rFonts w:ascii="Arial" w:hAnsi="Arial" w:cs="Arial"/>
          <w:sz w:val="16"/>
          <w:szCs w:val="16"/>
        </w:rPr>
      </w:pPr>
    </w:p>
    <w:p w:rsidR="007268DE" w:rsidRDefault="007268DE" w:rsidP="00D24E12">
      <w:pPr>
        <w:pStyle w:val="Sinespaciado"/>
        <w:rPr>
          <w:rFonts w:ascii="Arial" w:hAnsi="Arial" w:cs="Arial"/>
          <w:sz w:val="16"/>
          <w:szCs w:val="16"/>
        </w:rPr>
      </w:pPr>
    </w:p>
    <w:p w:rsidR="006325F9" w:rsidRDefault="006325F9" w:rsidP="00D24E12">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245"/>
        <w:gridCol w:w="3227"/>
        <w:gridCol w:w="1396"/>
        <w:gridCol w:w="1403"/>
        <w:gridCol w:w="1324"/>
      </w:tblGrid>
      <w:tr w:rsidR="006325F9" w:rsidRPr="00336D46" w:rsidTr="00210004">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rPr>
                <w:rFonts w:ascii="Arial" w:hAnsi="Arial" w:cs="Arial"/>
                <w:b/>
                <w:color w:val="403152"/>
                <w:sz w:val="16"/>
                <w:szCs w:val="16"/>
              </w:rPr>
            </w:pPr>
          </w:p>
          <w:p w:rsidR="006325F9" w:rsidRPr="00336D46" w:rsidRDefault="006325F9" w:rsidP="00210004">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rPr>
                <w:rFonts w:ascii="Arial" w:hAnsi="Arial" w:cs="Arial"/>
                <w:bCs/>
                <w:sz w:val="16"/>
                <w:szCs w:val="16"/>
              </w:rPr>
            </w:pPr>
          </w:p>
          <w:p w:rsidR="006325F9" w:rsidRPr="00336D46" w:rsidRDefault="006325F9" w:rsidP="0021000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6325F9" w:rsidRPr="00336D46" w:rsidTr="00210004">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rPr>
                <w:rFonts w:ascii="Arial" w:hAnsi="Arial" w:cs="Arial"/>
                <w:b/>
                <w:color w:val="403152"/>
                <w:sz w:val="16"/>
                <w:szCs w:val="16"/>
              </w:rPr>
            </w:pPr>
          </w:p>
          <w:p w:rsidR="006325F9" w:rsidRPr="00336D46" w:rsidRDefault="006325F9" w:rsidP="00210004">
            <w:pPr>
              <w:pStyle w:val="Sinespaciado"/>
              <w:rPr>
                <w:rFonts w:ascii="Arial" w:hAnsi="Arial" w:cs="Arial"/>
                <w:b/>
                <w:color w:val="403152"/>
                <w:sz w:val="16"/>
                <w:szCs w:val="16"/>
              </w:rPr>
            </w:pPr>
            <w:r w:rsidRPr="00336D46">
              <w:rPr>
                <w:rFonts w:ascii="Arial" w:hAnsi="Arial" w:cs="Arial"/>
                <w:b/>
                <w:sz w:val="16"/>
                <w:szCs w:val="16"/>
              </w:rPr>
              <w:t>SECCIÓN:</w:t>
            </w:r>
          </w:p>
          <w:p w:rsidR="006325F9" w:rsidRPr="00336D46" w:rsidRDefault="006325F9" w:rsidP="00210004">
            <w:pPr>
              <w:pStyle w:val="Sinespaciado"/>
              <w:rPr>
                <w:rFonts w:ascii="Arial" w:hAnsi="Arial" w:cs="Arial"/>
                <w:b/>
                <w:color w:val="403152"/>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rPr>
                <w:rFonts w:ascii="Arial" w:hAnsi="Arial" w:cs="Arial"/>
                <w:b/>
                <w:bCs/>
                <w:sz w:val="16"/>
                <w:szCs w:val="16"/>
              </w:rPr>
            </w:pPr>
          </w:p>
          <w:p w:rsidR="006325F9" w:rsidRPr="00336D46" w:rsidRDefault="006325F9" w:rsidP="00210004">
            <w:pPr>
              <w:pStyle w:val="Sinespaciado"/>
              <w:rPr>
                <w:rFonts w:ascii="Arial" w:hAnsi="Arial" w:cs="Arial"/>
                <w:b/>
                <w:bCs/>
                <w:sz w:val="16"/>
                <w:szCs w:val="16"/>
              </w:rPr>
            </w:pPr>
            <w:r>
              <w:rPr>
                <w:rFonts w:ascii="Arial" w:hAnsi="Arial" w:cs="Arial"/>
                <w:b/>
                <w:bCs/>
                <w:sz w:val="16"/>
                <w:szCs w:val="16"/>
              </w:rPr>
              <w:t>9C COMUNICACIÓN SOCIAL</w:t>
            </w:r>
          </w:p>
        </w:tc>
      </w:tr>
      <w:tr w:rsidR="006325F9" w:rsidRPr="00336D46" w:rsidTr="00210004">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jc w:val="center"/>
              <w:rPr>
                <w:rFonts w:ascii="Arial" w:hAnsi="Arial" w:cs="Arial"/>
                <w:sz w:val="16"/>
                <w:szCs w:val="16"/>
              </w:rPr>
            </w:pPr>
          </w:p>
          <w:p w:rsidR="006325F9" w:rsidRPr="00336D46" w:rsidRDefault="006325F9" w:rsidP="00210004">
            <w:pPr>
              <w:pStyle w:val="Sinespaciado"/>
              <w:rPr>
                <w:rFonts w:ascii="Arial" w:hAnsi="Arial" w:cs="Arial"/>
                <w:b/>
                <w:sz w:val="16"/>
                <w:szCs w:val="16"/>
              </w:rPr>
            </w:pPr>
            <w:r w:rsidRPr="00336D46">
              <w:rPr>
                <w:rFonts w:ascii="Arial" w:hAnsi="Arial" w:cs="Arial"/>
                <w:b/>
                <w:sz w:val="16"/>
                <w:szCs w:val="16"/>
              </w:rPr>
              <w:t>SERIE DOCUMENTAL</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jc w:val="center"/>
              <w:rPr>
                <w:rFonts w:ascii="Arial" w:hAnsi="Arial" w:cs="Arial"/>
                <w:b/>
                <w:sz w:val="16"/>
                <w:szCs w:val="16"/>
              </w:rPr>
            </w:pPr>
          </w:p>
          <w:p w:rsidR="006325F9" w:rsidRPr="00336D46" w:rsidRDefault="006325F9" w:rsidP="00210004">
            <w:pPr>
              <w:pStyle w:val="Sinespaciado"/>
              <w:jc w:val="center"/>
              <w:rPr>
                <w:rFonts w:ascii="Arial" w:hAnsi="Arial" w:cs="Arial"/>
                <w:sz w:val="16"/>
                <w:szCs w:val="16"/>
              </w:rPr>
            </w:pPr>
            <w:r w:rsidRPr="00336D46">
              <w:rPr>
                <w:rFonts w:ascii="Arial" w:hAnsi="Arial" w:cs="Arial"/>
                <w:b/>
                <w:sz w:val="16"/>
                <w:szCs w:val="16"/>
              </w:rPr>
              <w:t>DESCRIPCIÓN</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jc w:val="center"/>
              <w:rPr>
                <w:rFonts w:ascii="Arial" w:hAnsi="Arial" w:cs="Arial"/>
                <w:b/>
                <w:sz w:val="16"/>
                <w:szCs w:val="16"/>
              </w:rPr>
            </w:pPr>
          </w:p>
          <w:p w:rsidR="006325F9" w:rsidRPr="00336D46" w:rsidRDefault="006325F9" w:rsidP="00210004">
            <w:pPr>
              <w:pStyle w:val="Sinespaciado"/>
              <w:jc w:val="center"/>
              <w:rPr>
                <w:rFonts w:ascii="Arial" w:hAnsi="Arial" w:cs="Arial"/>
                <w:sz w:val="16"/>
                <w:szCs w:val="16"/>
              </w:rPr>
            </w:pPr>
            <w:r w:rsidRPr="00336D46">
              <w:rPr>
                <w:rFonts w:ascii="Arial" w:hAnsi="Arial" w:cs="Arial"/>
                <w:b/>
                <w:sz w:val="16"/>
                <w:szCs w:val="16"/>
              </w:rPr>
              <w:t>FECHAS</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jc w:val="center"/>
              <w:rPr>
                <w:rFonts w:ascii="Arial" w:hAnsi="Arial" w:cs="Arial"/>
                <w:b/>
                <w:sz w:val="16"/>
                <w:szCs w:val="16"/>
              </w:rPr>
            </w:pPr>
          </w:p>
          <w:p w:rsidR="006325F9" w:rsidRPr="00336D46" w:rsidRDefault="006325F9" w:rsidP="00210004">
            <w:pPr>
              <w:pStyle w:val="Sinespaciado"/>
              <w:jc w:val="center"/>
              <w:rPr>
                <w:rFonts w:ascii="Arial" w:hAnsi="Arial" w:cs="Arial"/>
                <w:sz w:val="16"/>
                <w:szCs w:val="16"/>
              </w:rPr>
            </w:pPr>
            <w:r w:rsidRPr="00336D46">
              <w:rPr>
                <w:rFonts w:ascii="Arial" w:hAnsi="Arial" w:cs="Arial"/>
                <w:b/>
                <w:sz w:val="16"/>
                <w:szCs w:val="16"/>
              </w:rPr>
              <w:t>VOLUMEN DOCUMENTAL</w:t>
            </w: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jc w:val="center"/>
              <w:rPr>
                <w:rFonts w:ascii="Arial" w:hAnsi="Arial" w:cs="Arial"/>
                <w:b/>
                <w:sz w:val="16"/>
                <w:szCs w:val="16"/>
              </w:rPr>
            </w:pPr>
          </w:p>
          <w:p w:rsidR="006325F9" w:rsidRPr="00336D46" w:rsidRDefault="006325F9" w:rsidP="00210004">
            <w:pPr>
              <w:pStyle w:val="Sinespaciado"/>
              <w:jc w:val="center"/>
              <w:rPr>
                <w:rFonts w:ascii="Arial" w:hAnsi="Arial" w:cs="Arial"/>
                <w:sz w:val="16"/>
                <w:szCs w:val="16"/>
              </w:rPr>
            </w:pPr>
            <w:r w:rsidRPr="00336D46">
              <w:rPr>
                <w:rFonts w:ascii="Arial" w:hAnsi="Arial" w:cs="Arial"/>
                <w:b/>
                <w:sz w:val="16"/>
                <w:szCs w:val="16"/>
              </w:rPr>
              <w:t>UBICACIÓN FÍSICA</w:t>
            </w:r>
          </w:p>
        </w:tc>
      </w:tr>
      <w:tr w:rsidR="006325F9" w:rsidRPr="00336D46" w:rsidTr="00210004">
        <w:tc>
          <w:tcPr>
            <w:tcW w:w="629" w:type="dxa"/>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rPr>
                <w:rFonts w:ascii="Arial" w:hAnsi="Arial" w:cs="Arial"/>
                <w:sz w:val="16"/>
                <w:szCs w:val="16"/>
              </w:rPr>
            </w:pPr>
          </w:p>
          <w:p w:rsidR="006325F9" w:rsidRPr="00336D46" w:rsidRDefault="006325F9" w:rsidP="00210004">
            <w:pPr>
              <w:spacing w:line="240" w:lineRule="auto"/>
              <w:rPr>
                <w:rFonts w:ascii="Arial" w:hAnsi="Arial" w:cs="Arial"/>
                <w:sz w:val="16"/>
                <w:szCs w:val="16"/>
              </w:rPr>
            </w:pPr>
            <w:r>
              <w:rPr>
                <w:rFonts w:ascii="Arial" w:hAnsi="Arial" w:cs="Arial"/>
                <w:sz w:val="16"/>
                <w:szCs w:val="16"/>
              </w:rPr>
              <w:t>9C.16</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rPr>
                <w:rFonts w:ascii="Arial" w:hAnsi="Arial" w:cs="Arial"/>
                <w:sz w:val="16"/>
                <w:szCs w:val="16"/>
              </w:rPr>
            </w:pPr>
          </w:p>
          <w:p w:rsidR="006325F9" w:rsidRPr="00336D46" w:rsidRDefault="006325F9" w:rsidP="00210004">
            <w:pPr>
              <w:pStyle w:val="Sinespaciado"/>
              <w:rPr>
                <w:rFonts w:ascii="Arial" w:hAnsi="Arial" w:cs="Arial"/>
                <w:sz w:val="16"/>
                <w:szCs w:val="16"/>
              </w:rPr>
            </w:pPr>
            <w:r>
              <w:rPr>
                <w:rFonts w:ascii="Arial" w:hAnsi="Arial" w:cs="Arial"/>
                <w:sz w:val="16"/>
                <w:szCs w:val="16"/>
              </w:rPr>
              <w:t>Invitaciones y Felicitaciones</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6325F9" w:rsidRDefault="006325F9" w:rsidP="00210004">
            <w:pPr>
              <w:pStyle w:val="Sinespaciado"/>
              <w:spacing w:line="276" w:lineRule="auto"/>
              <w:jc w:val="both"/>
              <w:rPr>
                <w:rFonts w:ascii="Arial" w:hAnsi="Arial" w:cs="Arial"/>
                <w:sz w:val="16"/>
                <w:szCs w:val="16"/>
              </w:rPr>
            </w:pPr>
          </w:p>
          <w:p w:rsidR="006325F9" w:rsidRPr="00336D46" w:rsidRDefault="006325F9" w:rsidP="00210004">
            <w:pPr>
              <w:pStyle w:val="Sinespaciado"/>
              <w:spacing w:line="276" w:lineRule="auto"/>
              <w:jc w:val="both"/>
              <w:rPr>
                <w:rFonts w:ascii="Arial" w:hAnsi="Arial" w:cs="Arial"/>
                <w:sz w:val="16"/>
                <w:szCs w:val="16"/>
              </w:rPr>
            </w:pPr>
            <w:r>
              <w:rPr>
                <w:rFonts w:ascii="Arial" w:hAnsi="Arial" w:cs="Arial"/>
                <w:sz w:val="16"/>
                <w:szCs w:val="16"/>
              </w:rPr>
              <w:t>Invitaciones y felicitaciones generados por la Presidencia del Instituto.</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rPr>
                <w:rFonts w:ascii="Arial" w:hAnsi="Arial" w:cs="Arial"/>
                <w:sz w:val="16"/>
                <w:szCs w:val="16"/>
              </w:rPr>
            </w:pPr>
          </w:p>
          <w:p w:rsidR="006325F9" w:rsidRPr="00336D46" w:rsidRDefault="006325F9" w:rsidP="00210004">
            <w:pPr>
              <w:pStyle w:val="Sinespaciado"/>
              <w:rPr>
                <w:rFonts w:ascii="Arial" w:hAnsi="Arial" w:cs="Arial"/>
                <w:sz w:val="16"/>
                <w:szCs w:val="16"/>
              </w:rPr>
            </w:pPr>
          </w:p>
          <w:p w:rsidR="006325F9" w:rsidRPr="00336D46" w:rsidRDefault="006325F9" w:rsidP="00210004">
            <w:pPr>
              <w:spacing w:line="240" w:lineRule="auto"/>
              <w:jc w:val="center"/>
              <w:rPr>
                <w:rFonts w:ascii="Arial" w:hAnsi="Arial" w:cs="Arial"/>
                <w:sz w:val="16"/>
                <w:szCs w:val="16"/>
              </w:rPr>
            </w:pP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rPr>
                <w:rFonts w:ascii="Arial" w:hAnsi="Arial" w:cs="Arial"/>
                <w:sz w:val="16"/>
                <w:szCs w:val="16"/>
              </w:rPr>
            </w:pPr>
          </w:p>
          <w:p w:rsidR="006325F9" w:rsidRPr="00336D46" w:rsidRDefault="006325F9" w:rsidP="00210004">
            <w:pPr>
              <w:pStyle w:val="Sinespaciado"/>
              <w:jc w:val="center"/>
              <w:rPr>
                <w:rFonts w:ascii="Arial" w:hAnsi="Arial" w:cs="Arial"/>
                <w:sz w:val="16"/>
                <w:szCs w:val="16"/>
              </w:rPr>
            </w:pPr>
            <w:r w:rsidRPr="00336D46">
              <w:rPr>
                <w:rFonts w:ascii="Arial" w:hAnsi="Arial" w:cs="Arial"/>
                <w:sz w:val="16"/>
                <w:szCs w:val="16"/>
              </w:rPr>
              <w:t>Soporte físico.</w:t>
            </w:r>
          </w:p>
          <w:p w:rsidR="006325F9" w:rsidRPr="00336D46" w:rsidRDefault="006325F9" w:rsidP="00210004">
            <w:pPr>
              <w:pStyle w:val="Sinespaciado"/>
              <w:jc w:val="center"/>
              <w:rPr>
                <w:rFonts w:ascii="Arial" w:hAnsi="Arial" w:cs="Arial"/>
                <w:b/>
                <w:sz w:val="16"/>
                <w:szCs w:val="16"/>
              </w:rPr>
            </w:pP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6325F9" w:rsidRPr="00336D46" w:rsidRDefault="006325F9" w:rsidP="00210004">
            <w:pPr>
              <w:pStyle w:val="Sinespaciado"/>
              <w:rPr>
                <w:rFonts w:ascii="Arial" w:hAnsi="Arial" w:cs="Arial"/>
                <w:sz w:val="16"/>
                <w:szCs w:val="16"/>
              </w:rPr>
            </w:pPr>
          </w:p>
          <w:p w:rsidR="006325F9" w:rsidRPr="00336D46" w:rsidRDefault="00EA0D31" w:rsidP="00210004">
            <w:pPr>
              <w:spacing w:line="240" w:lineRule="auto"/>
              <w:jc w:val="both"/>
              <w:rPr>
                <w:rFonts w:ascii="Arial" w:hAnsi="Arial" w:cs="Arial"/>
                <w:sz w:val="16"/>
                <w:szCs w:val="16"/>
              </w:rPr>
            </w:pPr>
            <w:r>
              <w:rPr>
                <w:rFonts w:ascii="Arial" w:hAnsi="Arial" w:cs="Arial"/>
                <w:sz w:val="16"/>
                <w:szCs w:val="16"/>
              </w:rPr>
              <w:t>3er</w:t>
            </w:r>
            <w:r w:rsidR="006325F9">
              <w:rPr>
                <w:rFonts w:ascii="Arial" w:hAnsi="Arial" w:cs="Arial"/>
                <w:sz w:val="16"/>
                <w:szCs w:val="16"/>
              </w:rPr>
              <w:t xml:space="preserve">. Nivel en las </w:t>
            </w:r>
            <w:r w:rsidR="006325F9" w:rsidRPr="00336D46">
              <w:rPr>
                <w:rFonts w:ascii="Arial" w:hAnsi="Arial" w:cs="Arial"/>
                <w:sz w:val="16"/>
                <w:szCs w:val="16"/>
              </w:rPr>
              <w:t xml:space="preserve"> Oficinas de</w:t>
            </w:r>
            <w:r w:rsidR="00D07A87">
              <w:rPr>
                <w:rFonts w:ascii="Arial" w:hAnsi="Arial" w:cs="Arial"/>
                <w:sz w:val="16"/>
                <w:szCs w:val="16"/>
              </w:rPr>
              <w:t xml:space="preserve"> la</w:t>
            </w:r>
            <w:r w:rsidR="006325F9" w:rsidRPr="00336D46">
              <w:rPr>
                <w:rFonts w:ascii="Arial" w:hAnsi="Arial" w:cs="Arial"/>
                <w:sz w:val="16"/>
                <w:szCs w:val="16"/>
              </w:rPr>
              <w:t xml:space="preserve"> Comisionad</w:t>
            </w:r>
            <w:r w:rsidR="00D07A87">
              <w:rPr>
                <w:rFonts w:ascii="Arial" w:hAnsi="Arial" w:cs="Arial"/>
                <w:sz w:val="16"/>
                <w:szCs w:val="16"/>
              </w:rPr>
              <w:t>a</w:t>
            </w:r>
            <w:r w:rsidR="006325F9" w:rsidRPr="00336D46">
              <w:rPr>
                <w:rFonts w:ascii="Arial" w:hAnsi="Arial" w:cs="Arial"/>
                <w:sz w:val="16"/>
                <w:szCs w:val="16"/>
              </w:rPr>
              <w:t xml:space="preserve"> Presidente </w:t>
            </w:r>
            <w:r w:rsidR="00D07A87">
              <w:rPr>
                <w:rFonts w:ascii="Arial" w:hAnsi="Arial" w:cs="Arial"/>
                <w:sz w:val="16"/>
                <w:szCs w:val="16"/>
              </w:rPr>
              <w:t>Fabiola Gilda Torres Rodriguez</w:t>
            </w:r>
            <w:r w:rsidR="006325F9">
              <w:rPr>
                <w:rFonts w:ascii="Arial" w:hAnsi="Arial" w:cs="Arial"/>
                <w:sz w:val="16"/>
                <w:szCs w:val="16"/>
              </w:rPr>
              <w:t>.</w:t>
            </w:r>
          </w:p>
        </w:tc>
      </w:tr>
    </w:tbl>
    <w:p w:rsidR="006325F9" w:rsidRDefault="006325F9" w:rsidP="00D24E12">
      <w:pPr>
        <w:pStyle w:val="Sinespaciado"/>
        <w:rPr>
          <w:rFonts w:ascii="Arial" w:hAnsi="Arial" w:cs="Arial"/>
          <w:sz w:val="16"/>
          <w:szCs w:val="16"/>
        </w:rPr>
      </w:pPr>
    </w:p>
    <w:p w:rsidR="009E2DC3" w:rsidRPr="00336D46" w:rsidRDefault="009E2DC3" w:rsidP="00D24E12">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D24E12" w:rsidRPr="00336D46" w:rsidTr="009574D2">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w:t>
            </w:r>
            <w:r w:rsidR="00E23FEC">
              <w:rPr>
                <w:rFonts w:ascii="Arial" w:hAnsi="Arial" w:cs="Arial"/>
                <w:b/>
                <w:bCs/>
                <w:sz w:val="16"/>
                <w:szCs w:val="16"/>
              </w:rPr>
              <w:t>ZAI</w:t>
            </w:r>
          </w:p>
        </w:tc>
      </w:tr>
      <w:tr w:rsidR="00D24E12" w:rsidRPr="00336D46" w:rsidTr="009574D2">
        <w:tc>
          <w:tcPr>
            <w:tcW w:w="1845" w:type="dxa"/>
            <w:gridSpan w:val="2"/>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E23FEC" w:rsidP="00E47594">
            <w:pPr>
              <w:pStyle w:val="Sinespaciado"/>
              <w:rPr>
                <w:rFonts w:ascii="Arial" w:hAnsi="Arial" w:cs="Arial"/>
                <w:bCs/>
                <w:sz w:val="16"/>
                <w:szCs w:val="16"/>
              </w:rPr>
            </w:pPr>
            <w:r>
              <w:rPr>
                <w:rFonts w:ascii="Arial" w:hAnsi="Arial" w:cs="Arial"/>
                <w:b/>
                <w:bCs/>
                <w:sz w:val="16"/>
                <w:szCs w:val="16"/>
              </w:rPr>
              <w:t xml:space="preserve">11C </w:t>
            </w:r>
            <w:r w:rsidR="00A22999">
              <w:rPr>
                <w:rFonts w:ascii="Arial" w:hAnsi="Arial" w:cs="Arial"/>
                <w:b/>
                <w:bCs/>
                <w:sz w:val="16"/>
                <w:szCs w:val="16"/>
              </w:rPr>
              <w:t>PLANEACIÓN, INFORMACIÓN, EVALUACIÓN Y POLÍTICAS</w:t>
            </w:r>
          </w:p>
        </w:tc>
      </w:tr>
      <w:tr w:rsidR="00A22999" w:rsidRPr="00336D46" w:rsidTr="009574D2">
        <w:tc>
          <w:tcPr>
            <w:tcW w:w="1845" w:type="dxa"/>
            <w:gridSpan w:val="2"/>
            <w:tcBorders>
              <w:top w:val="single" w:sz="2" w:space="0" w:color="B2A1C7"/>
              <w:left w:val="single" w:sz="4" w:space="0" w:color="B2A1C7"/>
              <w:bottom w:val="single" w:sz="4" w:space="0" w:color="B2A1C7"/>
              <w:right w:val="single" w:sz="4" w:space="0" w:color="B2A1C7"/>
            </w:tcBorders>
            <w:shd w:val="clear" w:color="auto" w:fill="auto"/>
          </w:tcPr>
          <w:p w:rsidR="00A22999" w:rsidRDefault="00A22999" w:rsidP="00E47594">
            <w:pPr>
              <w:pStyle w:val="Sinespaciado"/>
              <w:rPr>
                <w:rFonts w:ascii="Arial" w:hAnsi="Arial" w:cs="Arial"/>
                <w:b/>
                <w:color w:val="403152"/>
                <w:sz w:val="16"/>
                <w:szCs w:val="16"/>
              </w:rPr>
            </w:pPr>
          </w:p>
          <w:p w:rsidR="00A22999" w:rsidRDefault="00A22999" w:rsidP="00E47594">
            <w:pPr>
              <w:pStyle w:val="Sinespaciado"/>
              <w:rPr>
                <w:rFonts w:ascii="Arial" w:hAnsi="Arial" w:cs="Arial"/>
                <w:b/>
                <w:color w:val="403152"/>
                <w:sz w:val="16"/>
                <w:szCs w:val="16"/>
              </w:rPr>
            </w:pPr>
            <w:r>
              <w:rPr>
                <w:rFonts w:ascii="Arial" w:hAnsi="Arial" w:cs="Arial"/>
                <w:b/>
                <w:color w:val="403152"/>
                <w:sz w:val="16"/>
                <w:szCs w:val="16"/>
              </w:rPr>
              <w:t xml:space="preserve">SUB-SECCION: </w:t>
            </w:r>
          </w:p>
          <w:p w:rsidR="00A22999" w:rsidRPr="00336D46" w:rsidRDefault="00A22999" w:rsidP="00E47594">
            <w:pPr>
              <w:pStyle w:val="Sinespaciado"/>
              <w:rPr>
                <w:rFonts w:ascii="Arial" w:hAnsi="Arial" w:cs="Arial"/>
                <w:b/>
                <w:color w:val="403152"/>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auto"/>
          </w:tcPr>
          <w:p w:rsidR="00A22999" w:rsidRDefault="00A22999" w:rsidP="00E47594">
            <w:pPr>
              <w:pStyle w:val="Sinespaciado"/>
              <w:rPr>
                <w:rFonts w:ascii="Arial" w:hAnsi="Arial" w:cs="Arial"/>
                <w:b/>
                <w:bCs/>
                <w:sz w:val="16"/>
                <w:szCs w:val="16"/>
              </w:rPr>
            </w:pPr>
          </w:p>
          <w:p w:rsidR="00A22999" w:rsidRPr="00336D46" w:rsidRDefault="00A22999" w:rsidP="00E47594">
            <w:pPr>
              <w:pStyle w:val="Sinespaciado"/>
              <w:rPr>
                <w:rFonts w:ascii="Arial" w:hAnsi="Arial" w:cs="Arial"/>
                <w:b/>
                <w:bCs/>
                <w:sz w:val="16"/>
                <w:szCs w:val="16"/>
              </w:rPr>
            </w:pPr>
            <w:r>
              <w:rPr>
                <w:rFonts w:ascii="Arial" w:hAnsi="Arial" w:cs="Arial"/>
                <w:b/>
                <w:bCs/>
                <w:sz w:val="16"/>
                <w:szCs w:val="16"/>
              </w:rPr>
              <w:t>11C.5  Programas y Proyectos en materia de políticas</w:t>
            </w:r>
          </w:p>
        </w:tc>
      </w:tr>
      <w:tr w:rsidR="00D24E12" w:rsidRPr="00336D46" w:rsidTr="00336D46">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336D46">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A22999" w:rsidP="00E47594">
            <w:pPr>
              <w:spacing w:line="240" w:lineRule="auto"/>
              <w:rPr>
                <w:rFonts w:ascii="Arial" w:hAnsi="Arial" w:cs="Arial"/>
                <w:sz w:val="16"/>
                <w:szCs w:val="16"/>
              </w:rPr>
            </w:pPr>
            <w:r>
              <w:rPr>
                <w:rFonts w:ascii="Arial" w:hAnsi="Arial" w:cs="Arial"/>
                <w:sz w:val="16"/>
                <w:szCs w:val="16"/>
              </w:rPr>
              <w:t>11C</w:t>
            </w:r>
            <w:r w:rsidR="00D86D4F">
              <w:rPr>
                <w:rFonts w:ascii="Arial" w:hAnsi="Arial" w:cs="Arial"/>
                <w:sz w:val="16"/>
                <w:szCs w:val="16"/>
              </w:rPr>
              <w:t>.5.02</w:t>
            </w:r>
          </w:p>
        </w:tc>
        <w:tc>
          <w:tcPr>
            <w:tcW w:w="113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86D4F" w:rsidP="00E47594">
            <w:pPr>
              <w:pStyle w:val="Sinespaciado"/>
              <w:rPr>
                <w:rFonts w:ascii="Arial" w:hAnsi="Arial" w:cs="Arial"/>
                <w:sz w:val="16"/>
                <w:szCs w:val="16"/>
              </w:rPr>
            </w:pPr>
            <w:r>
              <w:rPr>
                <w:rFonts w:ascii="Arial" w:hAnsi="Arial" w:cs="Arial"/>
                <w:sz w:val="16"/>
                <w:szCs w:val="16"/>
              </w:rPr>
              <w:t>Sistema Estatal Anticorrupción</w:t>
            </w:r>
          </w:p>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86D4F" w:rsidP="00D86D4F">
            <w:pPr>
              <w:pStyle w:val="Sinespaciado"/>
              <w:numPr>
                <w:ilvl w:val="0"/>
                <w:numId w:val="12"/>
              </w:numPr>
              <w:spacing w:line="276" w:lineRule="auto"/>
              <w:jc w:val="both"/>
              <w:rPr>
                <w:rFonts w:ascii="Arial" w:hAnsi="Arial" w:cs="Arial"/>
                <w:sz w:val="16"/>
                <w:szCs w:val="16"/>
              </w:rPr>
            </w:pPr>
            <w:r>
              <w:rPr>
                <w:rFonts w:ascii="Arial" w:hAnsi="Arial" w:cs="Arial"/>
                <w:sz w:val="16"/>
                <w:szCs w:val="16"/>
              </w:rPr>
              <w:t xml:space="preserve">Documentos relacionados con la dirección y coordinación del programa. Incluye actas, oficios, invitaciones, </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D86D4F" w:rsidRDefault="00D86D4F" w:rsidP="00D86D4F">
            <w:pPr>
              <w:spacing w:after="0" w:line="240" w:lineRule="auto"/>
              <w:jc w:val="center"/>
              <w:rPr>
                <w:rFonts w:ascii="Arial" w:hAnsi="Arial" w:cs="Arial"/>
                <w:sz w:val="16"/>
                <w:szCs w:val="16"/>
              </w:rPr>
            </w:pPr>
          </w:p>
          <w:p w:rsidR="00D24E12" w:rsidRPr="00336D46" w:rsidRDefault="00D24E12" w:rsidP="00D86D4F">
            <w:pPr>
              <w:spacing w:after="0" w:line="240" w:lineRule="auto"/>
              <w:jc w:val="center"/>
              <w:rPr>
                <w:rFonts w:ascii="Arial" w:hAnsi="Arial" w:cs="Arial"/>
                <w:b/>
                <w:sz w:val="16"/>
                <w:szCs w:val="16"/>
              </w:rPr>
            </w:pPr>
            <w:r w:rsidRPr="00336D46">
              <w:rPr>
                <w:rFonts w:ascii="Arial" w:hAnsi="Arial" w:cs="Arial"/>
                <w:sz w:val="16"/>
                <w:szCs w:val="16"/>
              </w:rPr>
              <w:t xml:space="preserve">Soporte físico </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EA0D31" w:rsidP="00E47594">
            <w:pPr>
              <w:spacing w:line="240" w:lineRule="auto"/>
              <w:jc w:val="both"/>
              <w:rPr>
                <w:rFonts w:ascii="Arial" w:hAnsi="Arial" w:cs="Arial"/>
                <w:sz w:val="16"/>
                <w:szCs w:val="16"/>
              </w:rPr>
            </w:pPr>
            <w:r>
              <w:rPr>
                <w:rFonts w:ascii="Arial" w:hAnsi="Arial" w:cs="Arial"/>
                <w:sz w:val="16"/>
                <w:szCs w:val="16"/>
              </w:rPr>
              <w:t>3er</w:t>
            </w:r>
            <w:r w:rsidR="00D86D4F">
              <w:rPr>
                <w:rFonts w:ascii="Arial" w:hAnsi="Arial" w:cs="Arial"/>
                <w:sz w:val="16"/>
                <w:szCs w:val="16"/>
              </w:rPr>
              <w:t xml:space="preserve"> Nivel </w:t>
            </w:r>
            <w:r w:rsidR="00D24E12" w:rsidRPr="00336D46">
              <w:rPr>
                <w:rFonts w:ascii="Arial" w:hAnsi="Arial" w:cs="Arial"/>
                <w:sz w:val="16"/>
                <w:szCs w:val="16"/>
              </w:rPr>
              <w:t xml:space="preserve"> en las Oficinas de</w:t>
            </w:r>
            <w:r w:rsidR="00D07A87">
              <w:rPr>
                <w:rFonts w:ascii="Arial" w:hAnsi="Arial" w:cs="Arial"/>
                <w:sz w:val="16"/>
                <w:szCs w:val="16"/>
              </w:rPr>
              <w:t xml:space="preserve"> la </w:t>
            </w:r>
            <w:r w:rsidR="00D24E12" w:rsidRPr="00336D46">
              <w:rPr>
                <w:rFonts w:ascii="Arial" w:hAnsi="Arial" w:cs="Arial"/>
                <w:sz w:val="16"/>
                <w:szCs w:val="16"/>
              </w:rPr>
              <w:t>Comisionad</w:t>
            </w:r>
            <w:r w:rsidR="00D07A87">
              <w:rPr>
                <w:rFonts w:ascii="Arial" w:hAnsi="Arial" w:cs="Arial"/>
                <w:sz w:val="16"/>
                <w:szCs w:val="16"/>
              </w:rPr>
              <w:t>a</w:t>
            </w:r>
            <w:r w:rsidR="00D24E12" w:rsidRPr="00336D46">
              <w:rPr>
                <w:rFonts w:ascii="Arial" w:hAnsi="Arial" w:cs="Arial"/>
                <w:sz w:val="16"/>
                <w:szCs w:val="16"/>
              </w:rPr>
              <w:t xml:space="preserve"> Presidente </w:t>
            </w:r>
            <w:r w:rsidR="00D07A87">
              <w:rPr>
                <w:rFonts w:ascii="Arial" w:hAnsi="Arial" w:cs="Arial"/>
                <w:sz w:val="16"/>
                <w:szCs w:val="16"/>
              </w:rPr>
              <w:t>Fabiola Gilda Torres Rodriguez</w:t>
            </w:r>
            <w:r w:rsidR="00D86D4F">
              <w:rPr>
                <w:rFonts w:ascii="Arial" w:hAnsi="Arial" w:cs="Arial"/>
                <w:sz w:val="16"/>
                <w:szCs w:val="16"/>
              </w:rPr>
              <w:t>.</w:t>
            </w:r>
          </w:p>
        </w:tc>
      </w:tr>
    </w:tbl>
    <w:p w:rsidR="00D24E12" w:rsidRPr="00336D46" w:rsidRDefault="00D24E12" w:rsidP="00D24E12">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CF6326" w:rsidRPr="00336D46" w:rsidRDefault="00CF6326" w:rsidP="00B871D0">
      <w:pPr>
        <w:pStyle w:val="Sinespaciado"/>
        <w:rPr>
          <w:rFonts w:ascii="Arial" w:hAnsi="Arial" w:cs="Arial"/>
          <w:sz w:val="16"/>
          <w:szCs w:val="16"/>
        </w:rPr>
      </w:pPr>
    </w:p>
    <w:p w:rsidR="009E2DC3" w:rsidRPr="00336D46" w:rsidRDefault="009E2DC3" w:rsidP="009E2DC3">
      <w:pPr>
        <w:pStyle w:val="Sinespaciado"/>
        <w:rPr>
          <w:rFonts w:ascii="Arial" w:hAnsi="Arial" w:cs="Arial"/>
          <w:sz w:val="16"/>
          <w:szCs w:val="16"/>
        </w:rPr>
      </w:pPr>
    </w:p>
    <w:p w:rsidR="00684F81" w:rsidRDefault="00684F81" w:rsidP="00684F81">
      <w:pPr>
        <w:pStyle w:val="Sinespaciado"/>
        <w:rPr>
          <w:rFonts w:ascii="Arial" w:hAnsi="Arial" w:cs="Arial"/>
          <w:sz w:val="16"/>
          <w:szCs w:val="16"/>
        </w:rPr>
      </w:pPr>
    </w:p>
    <w:p w:rsidR="00556518" w:rsidRDefault="00556518"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Default="00EA0D31" w:rsidP="00684F81">
      <w:pPr>
        <w:pStyle w:val="Sinespaciado"/>
        <w:rPr>
          <w:rFonts w:ascii="Arial" w:hAnsi="Arial" w:cs="Arial"/>
          <w:sz w:val="20"/>
          <w:szCs w:val="16"/>
        </w:rPr>
      </w:pPr>
    </w:p>
    <w:p w:rsidR="00EA0D31" w:rsidRPr="00336D46" w:rsidRDefault="00EA0D31" w:rsidP="00684F81">
      <w:pPr>
        <w:pStyle w:val="Sinespaciado"/>
        <w:rPr>
          <w:rFonts w:ascii="Arial" w:hAnsi="Arial" w:cs="Arial"/>
          <w:sz w:val="20"/>
          <w:szCs w:val="16"/>
        </w:rPr>
      </w:pPr>
    </w:p>
    <w:p w:rsidR="006325F9" w:rsidRDefault="006325F9" w:rsidP="00684F81">
      <w:pPr>
        <w:pStyle w:val="Sinespaciado"/>
        <w:jc w:val="center"/>
        <w:rPr>
          <w:rFonts w:ascii="Arial" w:hAnsi="Arial" w:cs="Arial"/>
          <w:b/>
          <w:sz w:val="16"/>
          <w:szCs w:val="16"/>
        </w:rPr>
      </w:pPr>
    </w:p>
    <w:p w:rsidR="006325F9" w:rsidRPr="00336D46" w:rsidRDefault="006325F9" w:rsidP="006325F9">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Comisionados</w:t>
      </w:r>
    </w:p>
    <w:p w:rsidR="006325F9" w:rsidRPr="00336D46" w:rsidRDefault="006325F9" w:rsidP="006325F9">
      <w:pPr>
        <w:pStyle w:val="Sinespaciado"/>
        <w:rPr>
          <w:rFonts w:ascii="Arial" w:hAnsi="Arial" w:cs="Arial"/>
          <w:sz w:val="20"/>
          <w:szCs w:val="16"/>
        </w:rPr>
      </w:pPr>
    </w:p>
    <w:p w:rsidR="006325F9" w:rsidRPr="00336D46" w:rsidRDefault="006325F9" w:rsidP="006325F9">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w:t>
      </w:r>
      <w:r>
        <w:rPr>
          <w:rFonts w:ascii="Arial" w:hAnsi="Arial" w:cs="Arial"/>
          <w:sz w:val="20"/>
          <w:szCs w:val="16"/>
        </w:rPr>
        <w:t>leno</w:t>
      </w:r>
    </w:p>
    <w:p w:rsidR="006325F9" w:rsidRPr="00336D46" w:rsidRDefault="006325F9" w:rsidP="006325F9">
      <w:pPr>
        <w:pStyle w:val="Sinespaciado"/>
        <w:rPr>
          <w:rFonts w:ascii="Arial" w:hAnsi="Arial" w:cs="Arial"/>
          <w:sz w:val="20"/>
          <w:szCs w:val="16"/>
        </w:rPr>
      </w:pPr>
    </w:p>
    <w:p w:rsidR="006325F9" w:rsidRPr="00336D46" w:rsidRDefault="006325F9" w:rsidP="006325F9">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r>
      <w:r w:rsidR="00E24630">
        <w:rPr>
          <w:rFonts w:ascii="Arial" w:hAnsi="Arial" w:cs="Arial"/>
          <w:sz w:val="20"/>
          <w:szCs w:val="16"/>
        </w:rPr>
        <w:t>Mtro. Samuel Montoya Alvarez</w:t>
      </w:r>
    </w:p>
    <w:p w:rsidR="006325F9" w:rsidRPr="00336D46" w:rsidRDefault="006325F9" w:rsidP="006325F9">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325F9" w:rsidRPr="00336D46" w:rsidRDefault="006325F9" w:rsidP="006325F9">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w:t>
      </w:r>
      <w:r w:rsidR="00E24630">
        <w:rPr>
          <w:rFonts w:ascii="Arial" w:hAnsi="Arial" w:cs="Arial"/>
          <w:sz w:val="20"/>
          <w:szCs w:val="16"/>
        </w:rPr>
        <w:t>o</w:t>
      </w:r>
    </w:p>
    <w:p w:rsidR="006325F9" w:rsidRPr="00336D46" w:rsidRDefault="006325F9" w:rsidP="006325F9">
      <w:pPr>
        <w:pStyle w:val="Sinespaciado"/>
        <w:rPr>
          <w:rFonts w:ascii="Arial" w:hAnsi="Arial" w:cs="Arial"/>
          <w:sz w:val="20"/>
          <w:szCs w:val="16"/>
        </w:rPr>
      </w:pPr>
    </w:p>
    <w:p w:rsidR="006325F9" w:rsidRPr="00336D46" w:rsidRDefault="006325F9" w:rsidP="006325F9">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r>
      <w:r>
        <w:rPr>
          <w:rFonts w:ascii="Arial" w:hAnsi="Arial" w:cs="Arial"/>
          <w:sz w:val="20"/>
          <w:szCs w:val="16"/>
        </w:rPr>
        <w:t xml:space="preserve">Ave. Universidad No. 113. Col. Lomas del Patrocinio, Zacatecas, Zacatecas.  </w:t>
      </w:r>
    </w:p>
    <w:p w:rsidR="006325F9" w:rsidRPr="00336D46" w:rsidRDefault="006325F9" w:rsidP="006325F9">
      <w:pPr>
        <w:pStyle w:val="Sinespaciado"/>
        <w:ind w:left="2832" w:firstLine="708"/>
        <w:rPr>
          <w:rFonts w:ascii="Arial" w:hAnsi="Arial" w:cs="Arial"/>
          <w:sz w:val="20"/>
          <w:szCs w:val="16"/>
        </w:rPr>
      </w:pPr>
    </w:p>
    <w:p w:rsidR="006325F9" w:rsidRPr="00336D46" w:rsidRDefault="006325F9" w:rsidP="006325F9">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Pr>
          <w:rFonts w:ascii="Arial" w:hAnsi="Arial" w:cs="Arial"/>
          <w:sz w:val="20"/>
          <w:szCs w:val="16"/>
        </w:rPr>
        <w:t>492-925-1621</w:t>
      </w:r>
      <w:r w:rsidRPr="00336D46">
        <w:rPr>
          <w:rFonts w:ascii="Arial" w:hAnsi="Arial" w:cs="Arial"/>
          <w:sz w:val="20"/>
          <w:szCs w:val="16"/>
        </w:rPr>
        <w:t xml:space="preserve"> </w:t>
      </w:r>
    </w:p>
    <w:p w:rsidR="006325F9" w:rsidRPr="00336D46" w:rsidRDefault="006325F9" w:rsidP="006325F9">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 xml:space="preserve">Ext. </w:t>
      </w:r>
      <w:r>
        <w:rPr>
          <w:rFonts w:ascii="Arial" w:hAnsi="Arial" w:cs="Arial"/>
          <w:sz w:val="20"/>
          <w:szCs w:val="16"/>
        </w:rPr>
        <w:t>2</w:t>
      </w:r>
      <w:r w:rsidR="00B23414">
        <w:rPr>
          <w:rFonts w:ascii="Arial" w:hAnsi="Arial" w:cs="Arial"/>
          <w:sz w:val="20"/>
          <w:szCs w:val="16"/>
        </w:rPr>
        <w:t>19</w:t>
      </w:r>
    </w:p>
    <w:p w:rsidR="006325F9" w:rsidRPr="00336D46" w:rsidRDefault="006325F9" w:rsidP="006325F9">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325F9" w:rsidRDefault="006325F9" w:rsidP="006325F9">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hyperlink r:id="rId12" w:history="1">
        <w:r w:rsidR="00E24630" w:rsidRPr="00123D14">
          <w:rPr>
            <w:rStyle w:val="Hipervnculo"/>
            <w:rFonts w:ascii="Arial" w:hAnsi="Arial" w:cs="Arial"/>
            <w:sz w:val="20"/>
            <w:szCs w:val="16"/>
          </w:rPr>
          <w:t>s.montoya@izai.org.mx</w:t>
        </w:r>
      </w:hyperlink>
    </w:p>
    <w:p w:rsidR="006325F9" w:rsidRPr="00336D46" w:rsidRDefault="006325F9" w:rsidP="006325F9">
      <w:pPr>
        <w:pStyle w:val="Sinespaciado"/>
        <w:rPr>
          <w:rStyle w:val="Hipervnculo"/>
          <w:rFonts w:ascii="Arial" w:hAnsi="Arial" w:cs="Arial"/>
          <w:sz w:val="20"/>
          <w:szCs w:val="16"/>
        </w:rPr>
      </w:pPr>
    </w:p>
    <w:p w:rsidR="007268DE" w:rsidRDefault="007268DE" w:rsidP="007268DE">
      <w:pPr>
        <w:pStyle w:val="Sinespaciado"/>
        <w:rPr>
          <w:rFonts w:ascii="Arial" w:hAnsi="Arial" w:cs="Arial"/>
          <w:sz w:val="16"/>
          <w:szCs w:val="16"/>
        </w:rPr>
      </w:pPr>
    </w:p>
    <w:tbl>
      <w:tblPr>
        <w:tblW w:w="92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215"/>
        <w:gridCol w:w="3447"/>
        <w:gridCol w:w="1257"/>
        <w:gridCol w:w="1412"/>
        <w:gridCol w:w="1275"/>
      </w:tblGrid>
      <w:tr w:rsidR="007268DE" w:rsidRPr="00336D46" w:rsidTr="007268DE">
        <w:trPr>
          <w:trHeight w:val="345"/>
        </w:trPr>
        <w:tc>
          <w:tcPr>
            <w:tcW w:w="1848" w:type="dxa"/>
            <w:gridSpan w:val="2"/>
            <w:tcBorders>
              <w:top w:val="single" w:sz="4" w:space="0" w:color="B2A1C7"/>
              <w:left w:val="single" w:sz="4" w:space="0" w:color="B2A1C7"/>
              <w:bottom w:val="single" w:sz="2" w:space="0" w:color="B2A1C7"/>
              <w:right w:val="single" w:sz="4" w:space="0" w:color="B2A1C7"/>
            </w:tcBorders>
            <w:shd w:val="clear" w:color="auto" w:fill="auto"/>
          </w:tcPr>
          <w:p w:rsidR="007268DE" w:rsidRPr="00336D46" w:rsidRDefault="007268DE" w:rsidP="00ED44E4">
            <w:pPr>
              <w:pStyle w:val="Sinespaciado"/>
              <w:rPr>
                <w:rFonts w:ascii="Arial" w:hAnsi="Arial" w:cs="Arial"/>
                <w:b/>
                <w:color w:val="403152"/>
                <w:sz w:val="16"/>
                <w:szCs w:val="16"/>
              </w:rPr>
            </w:pPr>
          </w:p>
          <w:p w:rsidR="007268DE" w:rsidRPr="00336D46" w:rsidRDefault="007268DE" w:rsidP="00ED44E4">
            <w:pPr>
              <w:pStyle w:val="Sinespaciado"/>
              <w:rPr>
                <w:rFonts w:ascii="Arial" w:hAnsi="Arial" w:cs="Arial"/>
                <w:b/>
                <w:sz w:val="16"/>
                <w:szCs w:val="16"/>
              </w:rPr>
            </w:pPr>
            <w:r w:rsidRPr="00336D46">
              <w:rPr>
                <w:rFonts w:ascii="Arial" w:hAnsi="Arial" w:cs="Arial"/>
                <w:b/>
                <w:sz w:val="16"/>
                <w:szCs w:val="16"/>
              </w:rPr>
              <w:t>FONDO:</w:t>
            </w:r>
          </w:p>
        </w:tc>
        <w:tc>
          <w:tcPr>
            <w:tcW w:w="7391" w:type="dxa"/>
            <w:gridSpan w:val="4"/>
            <w:tcBorders>
              <w:top w:val="single" w:sz="4" w:space="0" w:color="B2A1C7"/>
              <w:left w:val="single" w:sz="4" w:space="0" w:color="B2A1C7"/>
              <w:bottom w:val="single" w:sz="2" w:space="0" w:color="B2A1C7"/>
              <w:right w:val="single" w:sz="4" w:space="0" w:color="B2A1C7"/>
            </w:tcBorders>
            <w:shd w:val="clear" w:color="auto" w:fill="auto"/>
          </w:tcPr>
          <w:p w:rsidR="007268DE" w:rsidRPr="00336D46" w:rsidRDefault="007268DE" w:rsidP="00ED44E4">
            <w:pPr>
              <w:pStyle w:val="Sinespaciado"/>
              <w:rPr>
                <w:rFonts w:ascii="Arial" w:hAnsi="Arial" w:cs="Arial"/>
                <w:bCs/>
                <w:sz w:val="16"/>
                <w:szCs w:val="16"/>
              </w:rPr>
            </w:pPr>
          </w:p>
          <w:p w:rsidR="007268DE" w:rsidRPr="00336D46" w:rsidRDefault="007268DE"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7268DE" w:rsidRPr="00336D46" w:rsidTr="007268DE">
        <w:trPr>
          <w:trHeight w:val="714"/>
        </w:trPr>
        <w:tc>
          <w:tcPr>
            <w:tcW w:w="1848" w:type="dxa"/>
            <w:gridSpan w:val="2"/>
            <w:tcBorders>
              <w:top w:val="single" w:sz="2" w:space="0" w:color="B2A1C7"/>
              <w:left w:val="single" w:sz="4" w:space="0" w:color="B2A1C7"/>
              <w:bottom w:val="single" w:sz="4" w:space="0" w:color="B2A1C7"/>
              <w:right w:val="single" w:sz="4" w:space="0" w:color="B2A1C7"/>
            </w:tcBorders>
            <w:shd w:val="clear" w:color="auto" w:fill="auto"/>
          </w:tcPr>
          <w:p w:rsidR="007268DE" w:rsidRPr="00336D46" w:rsidRDefault="007268DE" w:rsidP="00ED44E4">
            <w:pPr>
              <w:pStyle w:val="Sinespaciado"/>
              <w:rPr>
                <w:rFonts w:ascii="Arial" w:hAnsi="Arial" w:cs="Arial"/>
                <w:b/>
                <w:color w:val="403152"/>
                <w:sz w:val="16"/>
                <w:szCs w:val="16"/>
              </w:rPr>
            </w:pPr>
          </w:p>
          <w:p w:rsidR="007268DE" w:rsidRPr="00336D46" w:rsidRDefault="007268DE" w:rsidP="00ED44E4">
            <w:pPr>
              <w:pStyle w:val="Sinespaciado"/>
              <w:rPr>
                <w:rFonts w:ascii="Arial" w:hAnsi="Arial" w:cs="Arial"/>
                <w:b/>
                <w:color w:val="403152"/>
                <w:sz w:val="16"/>
                <w:szCs w:val="16"/>
              </w:rPr>
            </w:pPr>
            <w:r w:rsidRPr="00336D46">
              <w:rPr>
                <w:rFonts w:ascii="Arial" w:hAnsi="Arial" w:cs="Arial"/>
                <w:b/>
                <w:sz w:val="16"/>
                <w:szCs w:val="16"/>
              </w:rPr>
              <w:t>SECCIÓN:</w:t>
            </w:r>
          </w:p>
          <w:p w:rsidR="007268DE" w:rsidRPr="00336D46" w:rsidRDefault="007268DE" w:rsidP="00ED44E4">
            <w:pPr>
              <w:pStyle w:val="Sinespaciado"/>
              <w:rPr>
                <w:rFonts w:ascii="Arial" w:hAnsi="Arial" w:cs="Arial"/>
                <w:b/>
                <w:color w:val="403152"/>
                <w:sz w:val="16"/>
                <w:szCs w:val="16"/>
              </w:rPr>
            </w:pPr>
          </w:p>
        </w:tc>
        <w:tc>
          <w:tcPr>
            <w:tcW w:w="7391" w:type="dxa"/>
            <w:gridSpan w:val="4"/>
            <w:tcBorders>
              <w:top w:val="single" w:sz="2" w:space="0" w:color="B2A1C7"/>
              <w:left w:val="single" w:sz="4" w:space="0" w:color="B2A1C7"/>
              <w:bottom w:val="single" w:sz="4" w:space="0" w:color="B2A1C7"/>
              <w:right w:val="single" w:sz="4" w:space="0" w:color="B2A1C7"/>
            </w:tcBorders>
            <w:shd w:val="clear" w:color="auto" w:fill="auto"/>
          </w:tcPr>
          <w:p w:rsidR="007268DE" w:rsidRPr="00336D46" w:rsidRDefault="007268DE" w:rsidP="00ED44E4">
            <w:pPr>
              <w:pStyle w:val="Sinespaciado"/>
              <w:rPr>
                <w:rFonts w:ascii="Arial" w:hAnsi="Arial" w:cs="Arial"/>
                <w:b/>
                <w:bCs/>
                <w:sz w:val="16"/>
                <w:szCs w:val="16"/>
              </w:rPr>
            </w:pPr>
          </w:p>
          <w:p w:rsidR="007268DE" w:rsidRDefault="007268DE" w:rsidP="00ED44E4">
            <w:pPr>
              <w:pStyle w:val="Sinespaciado"/>
              <w:rPr>
                <w:rFonts w:ascii="Arial" w:hAnsi="Arial" w:cs="Arial"/>
                <w:b/>
                <w:bCs/>
                <w:sz w:val="16"/>
                <w:szCs w:val="16"/>
              </w:rPr>
            </w:pPr>
            <w:r>
              <w:rPr>
                <w:rFonts w:ascii="Arial" w:hAnsi="Arial" w:cs="Arial"/>
                <w:b/>
                <w:bCs/>
                <w:sz w:val="16"/>
                <w:szCs w:val="16"/>
              </w:rPr>
              <w:t xml:space="preserve">7S   SISTEMA NACIONAL DE TRANSPARENCIA, ACCESO A LA INFORMACIÓN PÚBLICA Y PROTECCIÓN DE DATOS PERSONALES </w:t>
            </w:r>
          </w:p>
          <w:p w:rsidR="007268DE" w:rsidRPr="00336D46" w:rsidRDefault="007268DE" w:rsidP="00ED44E4">
            <w:pPr>
              <w:pStyle w:val="Sinespaciado"/>
              <w:rPr>
                <w:rFonts w:ascii="Arial" w:hAnsi="Arial" w:cs="Arial"/>
                <w:bCs/>
                <w:sz w:val="16"/>
                <w:szCs w:val="16"/>
              </w:rPr>
            </w:pPr>
          </w:p>
        </w:tc>
      </w:tr>
      <w:tr w:rsidR="007268DE" w:rsidRPr="00336D46" w:rsidTr="007268DE">
        <w:trPr>
          <w:trHeight w:val="523"/>
        </w:trPr>
        <w:tc>
          <w:tcPr>
            <w:tcW w:w="1848" w:type="dxa"/>
            <w:gridSpan w:val="2"/>
            <w:tcBorders>
              <w:top w:val="single" w:sz="2" w:space="0" w:color="B2A1C7"/>
              <w:left w:val="single" w:sz="4" w:space="0" w:color="B2A1C7"/>
              <w:bottom w:val="single" w:sz="4" w:space="0" w:color="B2A1C7"/>
              <w:right w:val="single" w:sz="4" w:space="0" w:color="B2A1C7"/>
            </w:tcBorders>
            <w:shd w:val="clear" w:color="auto" w:fill="auto"/>
          </w:tcPr>
          <w:p w:rsidR="007268DE" w:rsidRDefault="007268DE" w:rsidP="00ED44E4">
            <w:pPr>
              <w:pStyle w:val="Sinespaciado"/>
              <w:rPr>
                <w:rFonts w:ascii="Arial" w:hAnsi="Arial" w:cs="Arial"/>
                <w:b/>
                <w:color w:val="403152"/>
                <w:sz w:val="16"/>
                <w:szCs w:val="16"/>
              </w:rPr>
            </w:pPr>
          </w:p>
          <w:p w:rsidR="007268DE" w:rsidRDefault="007268DE" w:rsidP="00ED44E4">
            <w:pPr>
              <w:pStyle w:val="Sinespaciado"/>
              <w:rPr>
                <w:rFonts w:ascii="Arial" w:hAnsi="Arial" w:cs="Arial"/>
                <w:b/>
                <w:color w:val="403152"/>
                <w:sz w:val="16"/>
                <w:szCs w:val="16"/>
              </w:rPr>
            </w:pPr>
            <w:r>
              <w:rPr>
                <w:rFonts w:ascii="Arial" w:hAnsi="Arial" w:cs="Arial"/>
                <w:b/>
                <w:color w:val="403152"/>
                <w:sz w:val="16"/>
                <w:szCs w:val="16"/>
              </w:rPr>
              <w:t>SUB-SECCION:</w:t>
            </w:r>
          </w:p>
          <w:p w:rsidR="007268DE" w:rsidRPr="00336D46" w:rsidRDefault="007268DE" w:rsidP="00ED44E4">
            <w:pPr>
              <w:pStyle w:val="Sinespaciado"/>
              <w:rPr>
                <w:rFonts w:ascii="Arial" w:hAnsi="Arial" w:cs="Arial"/>
                <w:b/>
                <w:color w:val="403152"/>
                <w:sz w:val="16"/>
                <w:szCs w:val="16"/>
              </w:rPr>
            </w:pPr>
          </w:p>
        </w:tc>
        <w:tc>
          <w:tcPr>
            <w:tcW w:w="7391" w:type="dxa"/>
            <w:gridSpan w:val="4"/>
            <w:tcBorders>
              <w:top w:val="single" w:sz="2" w:space="0" w:color="B2A1C7"/>
              <w:left w:val="single" w:sz="4" w:space="0" w:color="B2A1C7"/>
              <w:bottom w:val="single" w:sz="4" w:space="0" w:color="B2A1C7"/>
              <w:right w:val="single" w:sz="4" w:space="0" w:color="B2A1C7"/>
            </w:tcBorders>
            <w:shd w:val="clear" w:color="auto" w:fill="auto"/>
          </w:tcPr>
          <w:p w:rsidR="007268DE" w:rsidRDefault="007268DE" w:rsidP="00ED44E4">
            <w:pPr>
              <w:pStyle w:val="Sinespaciado"/>
              <w:rPr>
                <w:rFonts w:ascii="Arial" w:hAnsi="Arial" w:cs="Arial"/>
                <w:b/>
                <w:bCs/>
                <w:sz w:val="16"/>
                <w:szCs w:val="16"/>
              </w:rPr>
            </w:pPr>
          </w:p>
          <w:p w:rsidR="007268DE" w:rsidRPr="00336D46" w:rsidRDefault="007268DE" w:rsidP="00ED44E4">
            <w:pPr>
              <w:pStyle w:val="Sinespaciado"/>
              <w:rPr>
                <w:rFonts w:ascii="Arial" w:hAnsi="Arial" w:cs="Arial"/>
                <w:b/>
                <w:bCs/>
                <w:sz w:val="16"/>
                <w:szCs w:val="16"/>
              </w:rPr>
            </w:pPr>
            <w:r>
              <w:rPr>
                <w:rFonts w:ascii="Arial" w:hAnsi="Arial" w:cs="Arial"/>
                <w:b/>
                <w:bCs/>
                <w:sz w:val="16"/>
                <w:szCs w:val="16"/>
              </w:rPr>
              <w:t>7S. 1 Seguimiento a los trabajos de las instancias del Sistema Nacional de Transparencia.</w:t>
            </w:r>
          </w:p>
        </w:tc>
      </w:tr>
      <w:tr w:rsidR="007268DE" w:rsidRPr="00336D46" w:rsidTr="007268DE">
        <w:trPr>
          <w:trHeight w:val="535"/>
        </w:trPr>
        <w:tc>
          <w:tcPr>
            <w:tcW w:w="1848" w:type="dxa"/>
            <w:gridSpan w:val="2"/>
            <w:tcBorders>
              <w:top w:val="single" w:sz="4" w:space="0" w:color="B2A1C7"/>
              <w:left w:val="single" w:sz="4" w:space="0" w:color="B2A1C7"/>
              <w:bottom w:val="single" w:sz="4" w:space="0" w:color="B2A1C7"/>
              <w:right w:val="single" w:sz="4" w:space="0" w:color="B2A1C7"/>
            </w:tcBorders>
            <w:shd w:val="clear" w:color="auto" w:fill="auto"/>
          </w:tcPr>
          <w:p w:rsidR="007268DE" w:rsidRPr="00336D46" w:rsidRDefault="007268DE" w:rsidP="00ED44E4">
            <w:pPr>
              <w:pStyle w:val="Sinespaciado"/>
              <w:jc w:val="center"/>
              <w:rPr>
                <w:rFonts w:ascii="Arial" w:hAnsi="Arial" w:cs="Arial"/>
                <w:sz w:val="16"/>
                <w:szCs w:val="16"/>
              </w:rPr>
            </w:pPr>
          </w:p>
          <w:p w:rsidR="007268DE" w:rsidRPr="00336D46" w:rsidRDefault="007268DE" w:rsidP="00ED44E4">
            <w:pPr>
              <w:pStyle w:val="Sinespaciado"/>
              <w:rPr>
                <w:rFonts w:ascii="Arial" w:hAnsi="Arial" w:cs="Arial"/>
                <w:b/>
                <w:sz w:val="16"/>
                <w:szCs w:val="16"/>
              </w:rPr>
            </w:pPr>
            <w:r w:rsidRPr="00336D46">
              <w:rPr>
                <w:rFonts w:ascii="Arial" w:hAnsi="Arial" w:cs="Arial"/>
                <w:b/>
                <w:sz w:val="16"/>
                <w:szCs w:val="16"/>
              </w:rPr>
              <w:t>SERIE DOCUMENTAL</w:t>
            </w:r>
          </w:p>
        </w:tc>
        <w:tc>
          <w:tcPr>
            <w:tcW w:w="3447" w:type="dxa"/>
            <w:tcBorders>
              <w:top w:val="single" w:sz="4" w:space="0" w:color="B2A1C7"/>
              <w:left w:val="single" w:sz="4" w:space="0" w:color="B2A1C7"/>
              <w:bottom w:val="single" w:sz="4" w:space="0" w:color="B2A1C7"/>
              <w:right w:val="single" w:sz="4" w:space="0" w:color="B2A1C7"/>
            </w:tcBorders>
            <w:shd w:val="clear" w:color="auto" w:fill="auto"/>
          </w:tcPr>
          <w:p w:rsidR="007268DE" w:rsidRPr="00336D46" w:rsidRDefault="007268DE" w:rsidP="00ED44E4">
            <w:pPr>
              <w:pStyle w:val="Sinespaciado"/>
              <w:jc w:val="center"/>
              <w:rPr>
                <w:rFonts w:ascii="Arial" w:hAnsi="Arial" w:cs="Arial"/>
                <w:b/>
                <w:sz w:val="16"/>
                <w:szCs w:val="16"/>
              </w:rPr>
            </w:pPr>
          </w:p>
          <w:p w:rsidR="007268DE" w:rsidRPr="00336D46" w:rsidRDefault="007268DE"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57" w:type="dxa"/>
            <w:tcBorders>
              <w:top w:val="single" w:sz="4" w:space="0" w:color="B2A1C7"/>
              <w:left w:val="single" w:sz="4" w:space="0" w:color="B2A1C7"/>
              <w:bottom w:val="single" w:sz="4" w:space="0" w:color="B2A1C7"/>
              <w:right w:val="single" w:sz="4" w:space="0" w:color="B2A1C7"/>
            </w:tcBorders>
            <w:shd w:val="clear" w:color="auto" w:fill="auto"/>
          </w:tcPr>
          <w:p w:rsidR="007268DE" w:rsidRPr="00336D46" w:rsidRDefault="007268DE" w:rsidP="00ED44E4">
            <w:pPr>
              <w:pStyle w:val="Sinespaciado"/>
              <w:jc w:val="center"/>
              <w:rPr>
                <w:rFonts w:ascii="Arial" w:hAnsi="Arial" w:cs="Arial"/>
                <w:b/>
                <w:sz w:val="16"/>
                <w:szCs w:val="16"/>
              </w:rPr>
            </w:pPr>
          </w:p>
          <w:p w:rsidR="007268DE" w:rsidRPr="00336D46" w:rsidRDefault="007268DE" w:rsidP="00ED44E4">
            <w:pPr>
              <w:pStyle w:val="Sinespaciado"/>
              <w:jc w:val="center"/>
              <w:rPr>
                <w:rFonts w:ascii="Arial" w:hAnsi="Arial" w:cs="Arial"/>
                <w:sz w:val="16"/>
                <w:szCs w:val="16"/>
              </w:rPr>
            </w:pPr>
            <w:r w:rsidRPr="00336D46">
              <w:rPr>
                <w:rFonts w:ascii="Arial" w:hAnsi="Arial" w:cs="Arial"/>
                <w:b/>
                <w:sz w:val="16"/>
                <w:szCs w:val="16"/>
              </w:rPr>
              <w:t>FECHAS</w:t>
            </w:r>
          </w:p>
        </w:tc>
        <w:tc>
          <w:tcPr>
            <w:tcW w:w="1412" w:type="dxa"/>
            <w:tcBorders>
              <w:top w:val="single" w:sz="4" w:space="0" w:color="B2A1C7"/>
              <w:left w:val="single" w:sz="4" w:space="0" w:color="B2A1C7"/>
              <w:bottom w:val="single" w:sz="4" w:space="0" w:color="B2A1C7"/>
              <w:right w:val="single" w:sz="4" w:space="0" w:color="B2A1C7"/>
            </w:tcBorders>
            <w:shd w:val="clear" w:color="auto" w:fill="auto"/>
          </w:tcPr>
          <w:p w:rsidR="007268DE" w:rsidRPr="00336D46" w:rsidRDefault="007268DE" w:rsidP="00ED44E4">
            <w:pPr>
              <w:pStyle w:val="Sinespaciado"/>
              <w:jc w:val="center"/>
              <w:rPr>
                <w:rFonts w:ascii="Arial" w:hAnsi="Arial" w:cs="Arial"/>
                <w:b/>
                <w:sz w:val="16"/>
                <w:szCs w:val="16"/>
              </w:rPr>
            </w:pPr>
          </w:p>
          <w:p w:rsidR="007268DE" w:rsidRPr="00336D46" w:rsidRDefault="007268DE"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73" w:type="dxa"/>
            <w:tcBorders>
              <w:top w:val="single" w:sz="4" w:space="0" w:color="B2A1C7"/>
              <w:left w:val="single" w:sz="4" w:space="0" w:color="B2A1C7"/>
              <w:bottom w:val="single" w:sz="4" w:space="0" w:color="B2A1C7"/>
              <w:right w:val="single" w:sz="4" w:space="0" w:color="B2A1C7"/>
            </w:tcBorders>
            <w:shd w:val="clear" w:color="auto" w:fill="auto"/>
          </w:tcPr>
          <w:p w:rsidR="007268DE" w:rsidRPr="00336D46" w:rsidRDefault="007268DE" w:rsidP="00ED44E4">
            <w:pPr>
              <w:pStyle w:val="Sinespaciado"/>
              <w:jc w:val="center"/>
              <w:rPr>
                <w:rFonts w:ascii="Arial" w:hAnsi="Arial" w:cs="Arial"/>
                <w:b/>
                <w:sz w:val="16"/>
                <w:szCs w:val="16"/>
              </w:rPr>
            </w:pPr>
          </w:p>
          <w:p w:rsidR="007268DE" w:rsidRPr="00336D46" w:rsidRDefault="007268DE"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7268DE" w:rsidRPr="00336D46" w:rsidTr="007268DE">
        <w:trPr>
          <w:trHeight w:val="2563"/>
        </w:trPr>
        <w:tc>
          <w:tcPr>
            <w:tcW w:w="633" w:type="dxa"/>
            <w:tcBorders>
              <w:top w:val="single" w:sz="4" w:space="0" w:color="B2A1C7"/>
              <w:left w:val="single" w:sz="4" w:space="0" w:color="B2A1C7"/>
              <w:bottom w:val="single" w:sz="4" w:space="0" w:color="B2A1C7"/>
              <w:right w:val="single" w:sz="4" w:space="0" w:color="B2A1C7"/>
            </w:tcBorders>
            <w:shd w:val="clear" w:color="auto" w:fill="auto"/>
          </w:tcPr>
          <w:p w:rsidR="007268DE" w:rsidRDefault="007268DE" w:rsidP="00ED44E4">
            <w:pPr>
              <w:spacing w:line="240" w:lineRule="auto"/>
              <w:rPr>
                <w:rFonts w:ascii="Arial" w:hAnsi="Arial" w:cs="Arial"/>
                <w:sz w:val="16"/>
                <w:szCs w:val="16"/>
              </w:rPr>
            </w:pPr>
          </w:p>
          <w:p w:rsidR="007268DE" w:rsidRDefault="007268DE" w:rsidP="00ED44E4">
            <w:pPr>
              <w:spacing w:line="240" w:lineRule="auto"/>
              <w:rPr>
                <w:rFonts w:ascii="Arial" w:hAnsi="Arial" w:cs="Arial"/>
                <w:sz w:val="16"/>
                <w:szCs w:val="16"/>
              </w:rPr>
            </w:pPr>
            <w:r>
              <w:rPr>
                <w:rFonts w:ascii="Arial" w:hAnsi="Arial" w:cs="Arial"/>
                <w:sz w:val="16"/>
                <w:szCs w:val="16"/>
              </w:rPr>
              <w:t>7S.1.02</w:t>
            </w:r>
          </w:p>
          <w:p w:rsidR="007268DE" w:rsidRDefault="007268DE" w:rsidP="00ED44E4">
            <w:pPr>
              <w:spacing w:line="240" w:lineRule="auto"/>
              <w:rPr>
                <w:rFonts w:ascii="Arial" w:hAnsi="Arial" w:cs="Arial"/>
                <w:sz w:val="16"/>
                <w:szCs w:val="16"/>
              </w:rPr>
            </w:pPr>
          </w:p>
          <w:p w:rsidR="007268DE" w:rsidRDefault="007268DE" w:rsidP="00ED44E4">
            <w:pPr>
              <w:spacing w:line="240" w:lineRule="auto"/>
              <w:rPr>
                <w:rFonts w:ascii="Arial" w:hAnsi="Arial" w:cs="Arial"/>
                <w:sz w:val="16"/>
                <w:szCs w:val="16"/>
              </w:rPr>
            </w:pPr>
          </w:p>
          <w:p w:rsidR="007268DE" w:rsidRDefault="007268DE" w:rsidP="00ED44E4">
            <w:pPr>
              <w:spacing w:line="240" w:lineRule="auto"/>
              <w:rPr>
                <w:rFonts w:ascii="Arial" w:hAnsi="Arial" w:cs="Arial"/>
                <w:sz w:val="16"/>
                <w:szCs w:val="16"/>
              </w:rPr>
            </w:pPr>
          </w:p>
          <w:p w:rsidR="007268DE" w:rsidRDefault="007268DE" w:rsidP="00ED44E4">
            <w:pPr>
              <w:spacing w:line="240" w:lineRule="auto"/>
              <w:rPr>
                <w:rFonts w:ascii="Arial" w:hAnsi="Arial" w:cs="Arial"/>
                <w:sz w:val="16"/>
                <w:szCs w:val="16"/>
              </w:rPr>
            </w:pPr>
          </w:p>
          <w:p w:rsidR="007268DE" w:rsidRPr="00336D46" w:rsidRDefault="007268DE" w:rsidP="00ED44E4">
            <w:pPr>
              <w:spacing w:line="240" w:lineRule="auto"/>
              <w:rPr>
                <w:rFonts w:ascii="Arial" w:hAnsi="Arial" w:cs="Arial"/>
                <w:sz w:val="16"/>
                <w:szCs w:val="16"/>
              </w:rPr>
            </w:pPr>
          </w:p>
        </w:tc>
        <w:tc>
          <w:tcPr>
            <w:tcW w:w="1214" w:type="dxa"/>
            <w:tcBorders>
              <w:top w:val="single" w:sz="4" w:space="0" w:color="B2A1C7"/>
              <w:left w:val="single" w:sz="4" w:space="0" w:color="B2A1C7"/>
              <w:bottom w:val="single" w:sz="4" w:space="0" w:color="B2A1C7"/>
              <w:right w:val="single" w:sz="4" w:space="0" w:color="B2A1C7"/>
            </w:tcBorders>
            <w:shd w:val="clear" w:color="auto" w:fill="auto"/>
          </w:tcPr>
          <w:p w:rsidR="007268DE" w:rsidRDefault="007268DE" w:rsidP="00ED44E4">
            <w:pPr>
              <w:pStyle w:val="Sinespaciado"/>
              <w:rPr>
                <w:rFonts w:ascii="Arial" w:hAnsi="Arial" w:cs="Arial"/>
                <w:sz w:val="16"/>
                <w:szCs w:val="16"/>
              </w:rPr>
            </w:pPr>
          </w:p>
          <w:p w:rsidR="007268DE" w:rsidRPr="00336D46" w:rsidRDefault="007268DE" w:rsidP="00ED44E4">
            <w:pPr>
              <w:pStyle w:val="Sinespaciado"/>
              <w:rPr>
                <w:rFonts w:ascii="Arial" w:hAnsi="Arial" w:cs="Arial"/>
                <w:sz w:val="16"/>
                <w:szCs w:val="16"/>
              </w:rPr>
            </w:pPr>
            <w:r>
              <w:rPr>
                <w:rFonts w:ascii="Arial" w:hAnsi="Arial" w:cs="Arial"/>
                <w:sz w:val="16"/>
                <w:szCs w:val="16"/>
              </w:rPr>
              <w:t>Sesiones de Trabajo de los integrantes del Sistema Nacional de Transparencia</w:t>
            </w:r>
          </w:p>
          <w:p w:rsidR="007268DE" w:rsidRDefault="007268DE" w:rsidP="00ED44E4">
            <w:pPr>
              <w:pStyle w:val="Sinespaciado"/>
              <w:rPr>
                <w:rFonts w:ascii="Arial" w:hAnsi="Arial" w:cs="Arial"/>
                <w:sz w:val="16"/>
                <w:szCs w:val="16"/>
              </w:rPr>
            </w:pPr>
          </w:p>
          <w:p w:rsidR="007268DE" w:rsidRPr="00336D46" w:rsidRDefault="007268DE" w:rsidP="00ED44E4">
            <w:pPr>
              <w:pStyle w:val="Sinespaciado"/>
              <w:rPr>
                <w:rFonts w:ascii="Arial" w:hAnsi="Arial" w:cs="Arial"/>
                <w:sz w:val="16"/>
                <w:szCs w:val="16"/>
              </w:rPr>
            </w:pPr>
          </w:p>
        </w:tc>
        <w:tc>
          <w:tcPr>
            <w:tcW w:w="3447" w:type="dxa"/>
            <w:tcBorders>
              <w:top w:val="single" w:sz="4" w:space="0" w:color="B2A1C7"/>
              <w:left w:val="single" w:sz="4" w:space="0" w:color="B2A1C7"/>
              <w:bottom w:val="single" w:sz="4" w:space="0" w:color="B2A1C7"/>
              <w:right w:val="single" w:sz="4" w:space="0" w:color="B2A1C7"/>
            </w:tcBorders>
            <w:shd w:val="clear" w:color="auto" w:fill="auto"/>
          </w:tcPr>
          <w:p w:rsidR="007268DE" w:rsidRDefault="007268DE" w:rsidP="00ED44E4">
            <w:pPr>
              <w:pStyle w:val="Sinespaciado"/>
              <w:spacing w:line="276" w:lineRule="auto"/>
              <w:jc w:val="both"/>
              <w:rPr>
                <w:rFonts w:ascii="Arial" w:hAnsi="Arial" w:cs="Arial"/>
                <w:sz w:val="16"/>
                <w:szCs w:val="16"/>
              </w:rPr>
            </w:pPr>
          </w:p>
          <w:p w:rsidR="007268DE" w:rsidRDefault="007268DE" w:rsidP="00ED44E4">
            <w:pPr>
              <w:pStyle w:val="Sinespaciado"/>
              <w:spacing w:line="276" w:lineRule="auto"/>
              <w:jc w:val="both"/>
              <w:rPr>
                <w:rFonts w:ascii="Arial" w:hAnsi="Arial" w:cs="Arial"/>
                <w:sz w:val="16"/>
                <w:szCs w:val="16"/>
              </w:rPr>
            </w:pPr>
            <w:r>
              <w:rPr>
                <w:rFonts w:ascii="Arial" w:hAnsi="Arial" w:cs="Arial"/>
                <w:sz w:val="16"/>
                <w:szCs w:val="16"/>
              </w:rPr>
              <w:t>Documentos relacionado con las Comisones del Sistema Nacional de Transperencia; incluye convocatorias, actas, correos informativos, etc.</w:t>
            </w:r>
          </w:p>
          <w:p w:rsidR="007268DE" w:rsidRDefault="007268DE" w:rsidP="00ED44E4">
            <w:pPr>
              <w:pStyle w:val="Sinespaciado"/>
              <w:spacing w:line="276" w:lineRule="auto"/>
              <w:jc w:val="both"/>
              <w:rPr>
                <w:rFonts w:ascii="Arial" w:hAnsi="Arial" w:cs="Arial"/>
                <w:sz w:val="16"/>
                <w:szCs w:val="16"/>
              </w:rPr>
            </w:pPr>
          </w:p>
          <w:p w:rsidR="007268DE" w:rsidRPr="00336D46" w:rsidRDefault="007268DE" w:rsidP="00ED44E4">
            <w:pPr>
              <w:pStyle w:val="Sinespaciado"/>
              <w:spacing w:line="276" w:lineRule="auto"/>
              <w:jc w:val="both"/>
              <w:rPr>
                <w:rFonts w:ascii="Arial" w:hAnsi="Arial" w:cs="Arial"/>
                <w:sz w:val="16"/>
                <w:szCs w:val="16"/>
              </w:rPr>
            </w:pPr>
          </w:p>
        </w:tc>
        <w:tc>
          <w:tcPr>
            <w:tcW w:w="1257" w:type="dxa"/>
            <w:tcBorders>
              <w:top w:val="single" w:sz="4" w:space="0" w:color="B2A1C7"/>
              <w:left w:val="single" w:sz="4" w:space="0" w:color="B2A1C7"/>
              <w:bottom w:val="single" w:sz="4" w:space="0" w:color="B2A1C7"/>
              <w:right w:val="single" w:sz="4" w:space="0" w:color="B2A1C7"/>
            </w:tcBorders>
            <w:shd w:val="clear" w:color="auto" w:fill="auto"/>
          </w:tcPr>
          <w:p w:rsidR="007268DE" w:rsidRPr="00336D46" w:rsidRDefault="007268DE" w:rsidP="00ED44E4">
            <w:pPr>
              <w:spacing w:line="240" w:lineRule="auto"/>
              <w:jc w:val="center"/>
              <w:rPr>
                <w:rFonts w:ascii="Arial" w:hAnsi="Arial" w:cs="Arial"/>
                <w:sz w:val="16"/>
                <w:szCs w:val="16"/>
              </w:rPr>
            </w:pPr>
          </w:p>
          <w:p w:rsidR="007268DE" w:rsidRPr="00336D46" w:rsidRDefault="007268DE" w:rsidP="00ED44E4">
            <w:pPr>
              <w:spacing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tc>
        <w:tc>
          <w:tcPr>
            <w:tcW w:w="1412" w:type="dxa"/>
            <w:tcBorders>
              <w:top w:val="single" w:sz="4" w:space="0" w:color="B2A1C7"/>
              <w:left w:val="single" w:sz="4" w:space="0" w:color="B2A1C7"/>
              <w:bottom w:val="single" w:sz="4" w:space="0" w:color="B2A1C7"/>
              <w:right w:val="single" w:sz="4" w:space="0" w:color="B2A1C7"/>
            </w:tcBorders>
            <w:shd w:val="clear" w:color="auto" w:fill="auto"/>
          </w:tcPr>
          <w:p w:rsidR="007268DE" w:rsidRDefault="007268DE" w:rsidP="00ED44E4">
            <w:pPr>
              <w:spacing w:after="0" w:line="240" w:lineRule="auto"/>
              <w:jc w:val="center"/>
              <w:rPr>
                <w:rFonts w:ascii="Arial" w:hAnsi="Arial" w:cs="Arial"/>
                <w:sz w:val="16"/>
                <w:szCs w:val="16"/>
              </w:rPr>
            </w:pPr>
          </w:p>
          <w:p w:rsidR="007268DE" w:rsidRPr="00E23FEC" w:rsidRDefault="007268DE" w:rsidP="00ED44E4">
            <w:pPr>
              <w:spacing w:after="0" w:line="240" w:lineRule="auto"/>
              <w:jc w:val="center"/>
              <w:rPr>
                <w:rFonts w:ascii="Arial" w:hAnsi="Arial" w:cs="Arial"/>
                <w:sz w:val="16"/>
                <w:szCs w:val="16"/>
              </w:rPr>
            </w:pPr>
            <w:r w:rsidRPr="00336D46">
              <w:rPr>
                <w:rFonts w:ascii="Arial" w:hAnsi="Arial" w:cs="Arial"/>
                <w:sz w:val="16"/>
                <w:szCs w:val="16"/>
              </w:rPr>
              <w:t xml:space="preserve">Soporte físico y </w:t>
            </w:r>
            <w:r w:rsidRPr="00E23FEC">
              <w:rPr>
                <w:rFonts w:ascii="Arial" w:hAnsi="Arial" w:cs="Arial"/>
                <w:color w:val="FF0000"/>
                <w:sz w:val="16"/>
                <w:szCs w:val="16"/>
              </w:rPr>
              <w:t>electrónico</w:t>
            </w: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sz w:val="16"/>
                <w:szCs w:val="16"/>
              </w:rPr>
            </w:pPr>
          </w:p>
          <w:p w:rsidR="007268DE" w:rsidRPr="00336D46" w:rsidRDefault="007268DE" w:rsidP="00ED44E4">
            <w:pPr>
              <w:spacing w:after="0" w:line="240" w:lineRule="auto"/>
              <w:jc w:val="center"/>
              <w:rPr>
                <w:rFonts w:ascii="Arial" w:hAnsi="Arial" w:cs="Arial"/>
                <w:b/>
                <w:sz w:val="16"/>
                <w:szCs w:val="16"/>
              </w:rPr>
            </w:pPr>
          </w:p>
          <w:p w:rsidR="007268DE" w:rsidRPr="00336D46" w:rsidRDefault="007268DE" w:rsidP="00ED44E4">
            <w:pPr>
              <w:spacing w:after="0" w:line="240" w:lineRule="auto"/>
              <w:rPr>
                <w:rFonts w:ascii="Arial" w:hAnsi="Arial" w:cs="Arial"/>
                <w:b/>
                <w:sz w:val="16"/>
                <w:szCs w:val="16"/>
              </w:rPr>
            </w:pPr>
          </w:p>
          <w:p w:rsidR="007268DE" w:rsidRPr="00336D46" w:rsidRDefault="007268DE" w:rsidP="00ED44E4">
            <w:pPr>
              <w:spacing w:after="0" w:line="240" w:lineRule="auto"/>
              <w:jc w:val="center"/>
              <w:rPr>
                <w:rFonts w:ascii="Arial" w:hAnsi="Arial" w:cs="Arial"/>
                <w:b/>
                <w:sz w:val="16"/>
                <w:szCs w:val="16"/>
              </w:rPr>
            </w:pPr>
          </w:p>
          <w:p w:rsidR="007268DE" w:rsidRPr="00336D46" w:rsidRDefault="007268DE" w:rsidP="00ED44E4">
            <w:pPr>
              <w:spacing w:after="0" w:line="240" w:lineRule="auto"/>
              <w:jc w:val="center"/>
              <w:rPr>
                <w:rFonts w:ascii="Arial" w:hAnsi="Arial" w:cs="Arial"/>
                <w:b/>
                <w:sz w:val="16"/>
                <w:szCs w:val="16"/>
              </w:rPr>
            </w:pPr>
          </w:p>
          <w:p w:rsidR="007268DE" w:rsidRPr="00336D46" w:rsidRDefault="007268DE" w:rsidP="00ED44E4">
            <w:pPr>
              <w:spacing w:after="0" w:line="240" w:lineRule="auto"/>
              <w:jc w:val="center"/>
              <w:rPr>
                <w:rFonts w:ascii="Arial" w:hAnsi="Arial" w:cs="Arial"/>
                <w:b/>
                <w:sz w:val="16"/>
                <w:szCs w:val="16"/>
              </w:rPr>
            </w:pPr>
          </w:p>
          <w:p w:rsidR="007268DE" w:rsidRPr="00E23FEC" w:rsidRDefault="007268DE" w:rsidP="00ED44E4">
            <w:pPr>
              <w:spacing w:after="0" w:line="240" w:lineRule="auto"/>
              <w:jc w:val="center"/>
              <w:rPr>
                <w:rFonts w:ascii="Arial" w:hAnsi="Arial" w:cs="Arial"/>
                <w:b/>
                <w:sz w:val="16"/>
                <w:szCs w:val="16"/>
              </w:rPr>
            </w:pPr>
          </w:p>
        </w:tc>
        <w:tc>
          <w:tcPr>
            <w:tcW w:w="1273" w:type="dxa"/>
            <w:tcBorders>
              <w:top w:val="single" w:sz="4" w:space="0" w:color="B2A1C7"/>
              <w:left w:val="single" w:sz="4" w:space="0" w:color="B2A1C7"/>
              <w:bottom w:val="single" w:sz="4" w:space="0" w:color="B2A1C7"/>
              <w:right w:val="single" w:sz="4" w:space="0" w:color="B2A1C7"/>
            </w:tcBorders>
            <w:shd w:val="clear" w:color="auto" w:fill="auto"/>
          </w:tcPr>
          <w:p w:rsidR="007268DE" w:rsidRPr="00336D46" w:rsidRDefault="007268DE" w:rsidP="00ED44E4">
            <w:pPr>
              <w:spacing w:line="240" w:lineRule="auto"/>
              <w:jc w:val="both"/>
              <w:rPr>
                <w:rFonts w:ascii="Arial" w:hAnsi="Arial" w:cs="Arial"/>
                <w:sz w:val="16"/>
                <w:szCs w:val="16"/>
              </w:rPr>
            </w:pPr>
            <w:r>
              <w:rPr>
                <w:rFonts w:ascii="Arial" w:hAnsi="Arial" w:cs="Arial"/>
                <w:sz w:val="16"/>
                <w:szCs w:val="16"/>
              </w:rPr>
              <w:t>3er</w:t>
            </w:r>
            <w:r>
              <w:rPr>
                <w:rFonts w:ascii="Arial" w:hAnsi="Arial" w:cs="Arial"/>
                <w:sz w:val="16"/>
                <w:szCs w:val="16"/>
              </w:rPr>
              <w:t xml:space="preserve"> Nivel</w:t>
            </w:r>
            <w:r w:rsidRPr="00336D46">
              <w:rPr>
                <w:rFonts w:ascii="Arial" w:hAnsi="Arial" w:cs="Arial"/>
                <w:sz w:val="16"/>
                <w:szCs w:val="16"/>
              </w:rPr>
              <w:t xml:space="preserve"> en las Oficinas de</w:t>
            </w:r>
            <w:r>
              <w:rPr>
                <w:rFonts w:ascii="Arial" w:hAnsi="Arial" w:cs="Arial"/>
                <w:sz w:val="16"/>
                <w:szCs w:val="16"/>
              </w:rPr>
              <w:t xml:space="preserve"> </w:t>
            </w:r>
            <w:r w:rsidRPr="00336D46">
              <w:rPr>
                <w:rFonts w:ascii="Arial" w:hAnsi="Arial" w:cs="Arial"/>
                <w:sz w:val="16"/>
                <w:szCs w:val="16"/>
              </w:rPr>
              <w:t>Comisionad</w:t>
            </w:r>
            <w:r>
              <w:rPr>
                <w:rFonts w:ascii="Arial" w:hAnsi="Arial" w:cs="Arial"/>
                <w:sz w:val="16"/>
                <w:szCs w:val="16"/>
              </w:rPr>
              <w:t>o. Mtro. Samuel Montoya Alvarez</w:t>
            </w:r>
            <w:r>
              <w:rPr>
                <w:rFonts w:ascii="Arial" w:hAnsi="Arial" w:cs="Arial"/>
                <w:sz w:val="16"/>
                <w:szCs w:val="16"/>
              </w:rPr>
              <w:t>.</w:t>
            </w:r>
          </w:p>
        </w:tc>
      </w:tr>
    </w:tbl>
    <w:p w:rsidR="007268DE" w:rsidRDefault="007268DE" w:rsidP="007268DE">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240"/>
        <w:gridCol w:w="3084"/>
        <w:gridCol w:w="1357"/>
        <w:gridCol w:w="1399"/>
        <w:gridCol w:w="1515"/>
      </w:tblGrid>
      <w:tr w:rsidR="007268DE" w:rsidRPr="00336D46" w:rsidTr="00ED44E4">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rPr>
                <w:rFonts w:ascii="Arial" w:hAnsi="Arial" w:cs="Arial"/>
                <w:b/>
                <w:color w:val="403152"/>
                <w:sz w:val="16"/>
                <w:szCs w:val="16"/>
              </w:rPr>
            </w:pPr>
          </w:p>
          <w:p w:rsidR="007268DE" w:rsidRPr="00336D46" w:rsidRDefault="007268DE" w:rsidP="00ED44E4">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rPr>
                <w:rFonts w:ascii="Arial" w:hAnsi="Arial" w:cs="Arial"/>
                <w:bCs/>
                <w:sz w:val="16"/>
                <w:szCs w:val="16"/>
              </w:rPr>
            </w:pPr>
          </w:p>
          <w:p w:rsidR="007268DE" w:rsidRPr="00336D46" w:rsidRDefault="007268DE"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7268DE" w:rsidRPr="00336D46" w:rsidTr="00ED44E4">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rPr>
                <w:rFonts w:ascii="Arial" w:hAnsi="Arial" w:cs="Arial"/>
                <w:b/>
                <w:color w:val="403152"/>
                <w:sz w:val="16"/>
                <w:szCs w:val="16"/>
              </w:rPr>
            </w:pPr>
          </w:p>
          <w:p w:rsidR="007268DE" w:rsidRPr="00336D46" w:rsidRDefault="007268DE" w:rsidP="00ED44E4">
            <w:pPr>
              <w:pStyle w:val="Sinespaciado"/>
              <w:rPr>
                <w:rFonts w:ascii="Arial" w:hAnsi="Arial" w:cs="Arial"/>
                <w:b/>
                <w:color w:val="403152"/>
                <w:sz w:val="16"/>
                <w:szCs w:val="16"/>
              </w:rPr>
            </w:pPr>
            <w:r w:rsidRPr="00336D46">
              <w:rPr>
                <w:rFonts w:ascii="Arial" w:hAnsi="Arial" w:cs="Arial"/>
                <w:b/>
                <w:sz w:val="16"/>
                <w:szCs w:val="16"/>
              </w:rPr>
              <w:t>SECCIÓN:</w:t>
            </w:r>
          </w:p>
          <w:p w:rsidR="007268DE" w:rsidRPr="00336D46" w:rsidRDefault="007268DE" w:rsidP="00ED44E4">
            <w:pPr>
              <w:pStyle w:val="Sinespaciado"/>
              <w:rPr>
                <w:rFonts w:ascii="Arial" w:hAnsi="Arial" w:cs="Arial"/>
                <w:b/>
                <w:color w:val="403152"/>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rPr>
                <w:rFonts w:ascii="Arial" w:hAnsi="Arial" w:cs="Arial"/>
                <w:b/>
                <w:bCs/>
                <w:sz w:val="16"/>
                <w:szCs w:val="16"/>
              </w:rPr>
            </w:pPr>
          </w:p>
          <w:p w:rsidR="007268DE" w:rsidRPr="00336D46" w:rsidRDefault="007268DE" w:rsidP="00ED44E4">
            <w:pPr>
              <w:pStyle w:val="Sinespaciado"/>
              <w:rPr>
                <w:rFonts w:ascii="Arial" w:hAnsi="Arial" w:cs="Arial"/>
                <w:b/>
                <w:bCs/>
                <w:sz w:val="16"/>
                <w:szCs w:val="16"/>
              </w:rPr>
            </w:pPr>
            <w:r>
              <w:rPr>
                <w:rFonts w:ascii="Arial" w:hAnsi="Arial" w:cs="Arial"/>
                <w:b/>
                <w:bCs/>
                <w:sz w:val="16"/>
                <w:szCs w:val="16"/>
              </w:rPr>
              <w:t>9C COMUNICACIÓN SOCIAL</w:t>
            </w:r>
          </w:p>
        </w:tc>
      </w:tr>
      <w:tr w:rsidR="007268DE" w:rsidRPr="00336D46" w:rsidTr="00ED44E4">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jc w:val="center"/>
              <w:rPr>
                <w:rFonts w:ascii="Arial" w:hAnsi="Arial" w:cs="Arial"/>
                <w:sz w:val="16"/>
                <w:szCs w:val="16"/>
              </w:rPr>
            </w:pPr>
          </w:p>
          <w:p w:rsidR="007268DE" w:rsidRPr="00336D46" w:rsidRDefault="007268DE" w:rsidP="00ED44E4">
            <w:pPr>
              <w:pStyle w:val="Sinespaciado"/>
              <w:rPr>
                <w:rFonts w:ascii="Arial" w:hAnsi="Arial" w:cs="Arial"/>
                <w:b/>
                <w:sz w:val="16"/>
                <w:szCs w:val="16"/>
              </w:rPr>
            </w:pPr>
            <w:r w:rsidRPr="00336D46">
              <w:rPr>
                <w:rFonts w:ascii="Arial" w:hAnsi="Arial" w:cs="Arial"/>
                <w:b/>
                <w:sz w:val="16"/>
                <w:szCs w:val="16"/>
              </w:rPr>
              <w:t>SERIE DOCUMENTAL</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jc w:val="center"/>
              <w:rPr>
                <w:rFonts w:ascii="Arial" w:hAnsi="Arial" w:cs="Arial"/>
                <w:b/>
                <w:sz w:val="16"/>
                <w:szCs w:val="16"/>
              </w:rPr>
            </w:pPr>
          </w:p>
          <w:p w:rsidR="007268DE" w:rsidRPr="00336D46" w:rsidRDefault="007268DE"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jc w:val="center"/>
              <w:rPr>
                <w:rFonts w:ascii="Arial" w:hAnsi="Arial" w:cs="Arial"/>
                <w:b/>
                <w:sz w:val="16"/>
                <w:szCs w:val="16"/>
              </w:rPr>
            </w:pPr>
          </w:p>
          <w:p w:rsidR="007268DE" w:rsidRPr="00336D46" w:rsidRDefault="007268DE" w:rsidP="00ED44E4">
            <w:pPr>
              <w:pStyle w:val="Sinespaciado"/>
              <w:jc w:val="center"/>
              <w:rPr>
                <w:rFonts w:ascii="Arial" w:hAnsi="Arial" w:cs="Arial"/>
                <w:sz w:val="16"/>
                <w:szCs w:val="16"/>
              </w:rPr>
            </w:pPr>
            <w:r w:rsidRPr="00336D46">
              <w:rPr>
                <w:rFonts w:ascii="Arial" w:hAnsi="Arial" w:cs="Arial"/>
                <w:b/>
                <w:sz w:val="16"/>
                <w:szCs w:val="16"/>
              </w:rPr>
              <w:t>FECHAS</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jc w:val="center"/>
              <w:rPr>
                <w:rFonts w:ascii="Arial" w:hAnsi="Arial" w:cs="Arial"/>
                <w:b/>
                <w:sz w:val="16"/>
                <w:szCs w:val="16"/>
              </w:rPr>
            </w:pPr>
          </w:p>
          <w:p w:rsidR="007268DE" w:rsidRPr="00336D46" w:rsidRDefault="007268DE"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jc w:val="center"/>
              <w:rPr>
                <w:rFonts w:ascii="Arial" w:hAnsi="Arial" w:cs="Arial"/>
                <w:b/>
                <w:sz w:val="16"/>
                <w:szCs w:val="16"/>
              </w:rPr>
            </w:pPr>
          </w:p>
          <w:p w:rsidR="007268DE" w:rsidRPr="00336D46" w:rsidRDefault="007268DE"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7268DE" w:rsidRPr="00336D46" w:rsidTr="00ED44E4">
        <w:tc>
          <w:tcPr>
            <w:tcW w:w="629" w:type="dxa"/>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rPr>
                <w:rFonts w:ascii="Arial" w:hAnsi="Arial" w:cs="Arial"/>
                <w:sz w:val="16"/>
                <w:szCs w:val="16"/>
              </w:rPr>
            </w:pPr>
          </w:p>
          <w:p w:rsidR="007268DE" w:rsidRPr="00336D46" w:rsidRDefault="007268DE" w:rsidP="00ED44E4">
            <w:pPr>
              <w:spacing w:line="240" w:lineRule="auto"/>
              <w:rPr>
                <w:rFonts w:ascii="Arial" w:hAnsi="Arial" w:cs="Arial"/>
                <w:sz w:val="16"/>
                <w:szCs w:val="16"/>
              </w:rPr>
            </w:pPr>
            <w:r>
              <w:rPr>
                <w:rFonts w:ascii="Arial" w:hAnsi="Arial" w:cs="Arial"/>
                <w:sz w:val="16"/>
                <w:szCs w:val="16"/>
              </w:rPr>
              <w:t>9C.16</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rPr>
                <w:rFonts w:ascii="Arial" w:hAnsi="Arial" w:cs="Arial"/>
                <w:sz w:val="16"/>
                <w:szCs w:val="16"/>
              </w:rPr>
            </w:pPr>
          </w:p>
          <w:p w:rsidR="007268DE" w:rsidRPr="00336D46" w:rsidRDefault="007268DE" w:rsidP="00ED44E4">
            <w:pPr>
              <w:pStyle w:val="Sinespaciado"/>
              <w:rPr>
                <w:rFonts w:ascii="Arial" w:hAnsi="Arial" w:cs="Arial"/>
                <w:sz w:val="16"/>
                <w:szCs w:val="16"/>
              </w:rPr>
            </w:pPr>
            <w:r>
              <w:rPr>
                <w:rFonts w:ascii="Arial" w:hAnsi="Arial" w:cs="Arial"/>
                <w:sz w:val="16"/>
                <w:szCs w:val="16"/>
              </w:rPr>
              <w:t>Invitaciones y Felicitaciones</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7268DE" w:rsidRDefault="007268DE" w:rsidP="00ED44E4">
            <w:pPr>
              <w:pStyle w:val="Sinespaciado"/>
              <w:spacing w:line="276" w:lineRule="auto"/>
              <w:jc w:val="both"/>
              <w:rPr>
                <w:rFonts w:ascii="Arial" w:hAnsi="Arial" w:cs="Arial"/>
                <w:sz w:val="16"/>
                <w:szCs w:val="16"/>
              </w:rPr>
            </w:pPr>
          </w:p>
          <w:p w:rsidR="007268DE" w:rsidRPr="00336D46" w:rsidRDefault="007268DE" w:rsidP="00ED44E4">
            <w:pPr>
              <w:pStyle w:val="Sinespaciado"/>
              <w:spacing w:line="276" w:lineRule="auto"/>
              <w:jc w:val="both"/>
              <w:rPr>
                <w:rFonts w:ascii="Arial" w:hAnsi="Arial" w:cs="Arial"/>
                <w:sz w:val="16"/>
                <w:szCs w:val="16"/>
              </w:rPr>
            </w:pPr>
            <w:r>
              <w:rPr>
                <w:rFonts w:ascii="Arial" w:hAnsi="Arial" w:cs="Arial"/>
                <w:sz w:val="16"/>
                <w:szCs w:val="16"/>
              </w:rPr>
              <w:t>Invitaciones y felicitaciones generados por la Presidencia del Instituto.</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rPr>
                <w:rFonts w:ascii="Arial" w:hAnsi="Arial" w:cs="Arial"/>
                <w:sz w:val="16"/>
                <w:szCs w:val="16"/>
              </w:rPr>
            </w:pPr>
          </w:p>
          <w:p w:rsidR="007268DE" w:rsidRPr="00336D46" w:rsidRDefault="007268DE" w:rsidP="00ED44E4">
            <w:pPr>
              <w:pStyle w:val="Sinespaciado"/>
              <w:rPr>
                <w:rFonts w:ascii="Arial" w:hAnsi="Arial" w:cs="Arial"/>
                <w:sz w:val="16"/>
                <w:szCs w:val="16"/>
              </w:rPr>
            </w:pPr>
          </w:p>
          <w:p w:rsidR="007268DE" w:rsidRPr="00336D46" w:rsidRDefault="007268DE" w:rsidP="00ED44E4">
            <w:pPr>
              <w:spacing w:line="240" w:lineRule="auto"/>
              <w:jc w:val="center"/>
              <w:rPr>
                <w:rFonts w:ascii="Arial" w:hAnsi="Arial" w:cs="Arial"/>
                <w:sz w:val="16"/>
                <w:szCs w:val="16"/>
              </w:rPr>
            </w:pP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rPr>
                <w:rFonts w:ascii="Arial" w:hAnsi="Arial" w:cs="Arial"/>
                <w:sz w:val="16"/>
                <w:szCs w:val="16"/>
              </w:rPr>
            </w:pPr>
          </w:p>
          <w:p w:rsidR="007268DE" w:rsidRPr="00336D46" w:rsidRDefault="007268DE" w:rsidP="00ED44E4">
            <w:pPr>
              <w:pStyle w:val="Sinespaciado"/>
              <w:jc w:val="center"/>
              <w:rPr>
                <w:rFonts w:ascii="Arial" w:hAnsi="Arial" w:cs="Arial"/>
                <w:sz w:val="16"/>
                <w:szCs w:val="16"/>
              </w:rPr>
            </w:pPr>
            <w:r w:rsidRPr="00336D46">
              <w:rPr>
                <w:rFonts w:ascii="Arial" w:hAnsi="Arial" w:cs="Arial"/>
                <w:sz w:val="16"/>
                <w:szCs w:val="16"/>
              </w:rPr>
              <w:t>Soporte físico.</w:t>
            </w:r>
          </w:p>
          <w:p w:rsidR="007268DE" w:rsidRPr="00336D46" w:rsidRDefault="007268DE" w:rsidP="00ED44E4">
            <w:pPr>
              <w:pStyle w:val="Sinespaciado"/>
              <w:jc w:val="center"/>
              <w:rPr>
                <w:rFonts w:ascii="Arial" w:hAnsi="Arial" w:cs="Arial"/>
                <w:b/>
                <w:sz w:val="16"/>
                <w:szCs w:val="16"/>
              </w:rPr>
            </w:pP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7268DE" w:rsidRPr="00336D46" w:rsidRDefault="007268DE" w:rsidP="00ED44E4">
            <w:pPr>
              <w:pStyle w:val="Sinespaciado"/>
              <w:rPr>
                <w:rFonts w:ascii="Arial" w:hAnsi="Arial" w:cs="Arial"/>
                <w:sz w:val="16"/>
                <w:szCs w:val="16"/>
              </w:rPr>
            </w:pPr>
          </w:p>
          <w:p w:rsidR="007268DE" w:rsidRPr="00336D46" w:rsidRDefault="007268DE" w:rsidP="00ED44E4">
            <w:pPr>
              <w:spacing w:line="240" w:lineRule="auto"/>
              <w:jc w:val="both"/>
              <w:rPr>
                <w:rFonts w:ascii="Arial" w:hAnsi="Arial" w:cs="Arial"/>
                <w:sz w:val="16"/>
                <w:szCs w:val="16"/>
              </w:rPr>
            </w:pPr>
            <w:r>
              <w:rPr>
                <w:rFonts w:ascii="Arial" w:hAnsi="Arial" w:cs="Arial"/>
                <w:sz w:val="16"/>
                <w:szCs w:val="16"/>
              </w:rPr>
              <w:t>3er</w:t>
            </w:r>
            <w:r>
              <w:rPr>
                <w:rFonts w:ascii="Arial" w:hAnsi="Arial" w:cs="Arial"/>
                <w:sz w:val="16"/>
                <w:szCs w:val="16"/>
              </w:rPr>
              <w:t xml:space="preserve"> Nivel en las </w:t>
            </w:r>
            <w:r w:rsidRPr="00336D46">
              <w:rPr>
                <w:rFonts w:ascii="Arial" w:hAnsi="Arial" w:cs="Arial"/>
                <w:sz w:val="16"/>
                <w:szCs w:val="16"/>
              </w:rPr>
              <w:t xml:space="preserve"> Oficinas </w:t>
            </w:r>
            <w:r>
              <w:rPr>
                <w:rFonts w:ascii="Arial" w:hAnsi="Arial" w:cs="Arial"/>
                <w:sz w:val="16"/>
                <w:szCs w:val="16"/>
              </w:rPr>
              <w:t>de</w:t>
            </w:r>
            <w:r>
              <w:rPr>
                <w:rFonts w:ascii="Arial" w:hAnsi="Arial" w:cs="Arial"/>
                <w:sz w:val="16"/>
                <w:szCs w:val="16"/>
              </w:rPr>
              <w:t>l</w:t>
            </w:r>
            <w:r>
              <w:rPr>
                <w:rFonts w:ascii="Arial" w:hAnsi="Arial" w:cs="Arial"/>
                <w:sz w:val="16"/>
                <w:szCs w:val="16"/>
              </w:rPr>
              <w:t xml:space="preserve"> </w:t>
            </w:r>
            <w:r w:rsidRPr="00336D46">
              <w:rPr>
                <w:rFonts w:ascii="Arial" w:hAnsi="Arial" w:cs="Arial"/>
                <w:sz w:val="16"/>
                <w:szCs w:val="16"/>
              </w:rPr>
              <w:t xml:space="preserve"> Comisionad</w:t>
            </w:r>
            <w:r>
              <w:rPr>
                <w:rFonts w:ascii="Arial" w:hAnsi="Arial" w:cs="Arial"/>
                <w:sz w:val="16"/>
                <w:szCs w:val="16"/>
              </w:rPr>
              <w:t>oMtro. Samuel Montoya Alvarez</w:t>
            </w:r>
          </w:p>
        </w:tc>
      </w:tr>
    </w:tbl>
    <w:p w:rsidR="00D07A87" w:rsidRDefault="00D07A87" w:rsidP="00D07A87">
      <w:pPr>
        <w:pStyle w:val="Sinespaciado"/>
        <w:rPr>
          <w:rFonts w:ascii="Arial" w:hAnsi="Arial" w:cs="Arial"/>
          <w:sz w:val="16"/>
          <w:szCs w:val="16"/>
        </w:rPr>
      </w:pPr>
    </w:p>
    <w:p w:rsidR="007268DE" w:rsidRDefault="007268DE" w:rsidP="00D07A87">
      <w:pPr>
        <w:pStyle w:val="Sinespaciado"/>
        <w:rPr>
          <w:rFonts w:ascii="Arial" w:hAnsi="Arial" w:cs="Arial"/>
          <w:sz w:val="16"/>
          <w:szCs w:val="16"/>
        </w:rPr>
      </w:pPr>
    </w:p>
    <w:p w:rsidR="00D07A87" w:rsidRDefault="00D07A87" w:rsidP="00D07A87">
      <w:pPr>
        <w:pStyle w:val="Sinespaciado"/>
        <w:rPr>
          <w:rFonts w:ascii="Arial" w:hAnsi="Arial" w:cs="Arial"/>
          <w:sz w:val="16"/>
          <w:szCs w:val="16"/>
        </w:rPr>
      </w:pPr>
    </w:p>
    <w:p w:rsidR="00EA0D31" w:rsidRPr="00336D46" w:rsidRDefault="00EA0D31" w:rsidP="00EA0D31">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Comisionados</w:t>
      </w:r>
    </w:p>
    <w:p w:rsidR="00EA0D31" w:rsidRPr="00336D46" w:rsidRDefault="00EA0D31" w:rsidP="00EA0D31">
      <w:pPr>
        <w:pStyle w:val="Sinespaciado"/>
        <w:rPr>
          <w:rFonts w:ascii="Arial" w:hAnsi="Arial" w:cs="Arial"/>
          <w:sz w:val="20"/>
          <w:szCs w:val="16"/>
        </w:rPr>
      </w:pPr>
    </w:p>
    <w:p w:rsidR="00EA0D31" w:rsidRPr="00336D46" w:rsidRDefault="00EA0D31" w:rsidP="00EA0D31">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w:t>
      </w:r>
      <w:r>
        <w:rPr>
          <w:rFonts w:ascii="Arial" w:hAnsi="Arial" w:cs="Arial"/>
          <w:sz w:val="20"/>
          <w:szCs w:val="16"/>
        </w:rPr>
        <w:t>leno</w:t>
      </w:r>
    </w:p>
    <w:p w:rsidR="00EA0D31" w:rsidRPr="00336D46" w:rsidRDefault="00EA0D31" w:rsidP="00EA0D31">
      <w:pPr>
        <w:pStyle w:val="Sinespaciado"/>
        <w:rPr>
          <w:rFonts w:ascii="Arial" w:hAnsi="Arial" w:cs="Arial"/>
          <w:sz w:val="20"/>
          <w:szCs w:val="16"/>
        </w:rPr>
      </w:pPr>
    </w:p>
    <w:p w:rsidR="00EA0D31" w:rsidRPr="00336D46" w:rsidRDefault="00EA0D31" w:rsidP="00EA0D31">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r>
      <w:r>
        <w:rPr>
          <w:rFonts w:ascii="Arial" w:hAnsi="Arial" w:cs="Arial"/>
          <w:sz w:val="20"/>
          <w:szCs w:val="16"/>
        </w:rPr>
        <w:t xml:space="preserve">Mtro. </w:t>
      </w:r>
      <w:r>
        <w:rPr>
          <w:rFonts w:ascii="Arial" w:hAnsi="Arial" w:cs="Arial"/>
          <w:sz w:val="20"/>
          <w:szCs w:val="16"/>
        </w:rPr>
        <w:t>Nubia Core Barrios Escamilla</w:t>
      </w:r>
    </w:p>
    <w:p w:rsidR="00EA0D31" w:rsidRPr="00336D46" w:rsidRDefault="00EA0D31" w:rsidP="00EA0D31">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EA0D31" w:rsidRPr="00336D46" w:rsidRDefault="00EA0D31" w:rsidP="00EA0D31">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w:t>
      </w:r>
      <w:r w:rsidR="00B23414">
        <w:rPr>
          <w:rFonts w:ascii="Arial" w:hAnsi="Arial" w:cs="Arial"/>
          <w:sz w:val="20"/>
          <w:szCs w:val="16"/>
        </w:rPr>
        <w:t>a</w:t>
      </w:r>
    </w:p>
    <w:p w:rsidR="00EA0D31" w:rsidRPr="00336D46" w:rsidRDefault="00EA0D31" w:rsidP="00EA0D31">
      <w:pPr>
        <w:pStyle w:val="Sinespaciado"/>
        <w:rPr>
          <w:rFonts w:ascii="Arial" w:hAnsi="Arial" w:cs="Arial"/>
          <w:sz w:val="20"/>
          <w:szCs w:val="16"/>
        </w:rPr>
      </w:pPr>
    </w:p>
    <w:p w:rsidR="00EA0D31" w:rsidRPr="00336D46" w:rsidRDefault="00EA0D31" w:rsidP="00EA0D31">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r>
      <w:r>
        <w:rPr>
          <w:rFonts w:ascii="Arial" w:hAnsi="Arial" w:cs="Arial"/>
          <w:sz w:val="20"/>
          <w:szCs w:val="16"/>
        </w:rPr>
        <w:t xml:space="preserve">Ave. Universidad No. 113. Col. Lomas del Patrocinio, Zacatecas, Zacatecas.  </w:t>
      </w:r>
    </w:p>
    <w:p w:rsidR="00EA0D31" w:rsidRPr="00336D46" w:rsidRDefault="00EA0D31" w:rsidP="00EA0D31">
      <w:pPr>
        <w:pStyle w:val="Sinespaciado"/>
        <w:ind w:left="2832" w:firstLine="708"/>
        <w:rPr>
          <w:rFonts w:ascii="Arial" w:hAnsi="Arial" w:cs="Arial"/>
          <w:sz w:val="20"/>
          <w:szCs w:val="16"/>
        </w:rPr>
      </w:pPr>
    </w:p>
    <w:p w:rsidR="00EA0D31" w:rsidRPr="00336D46" w:rsidRDefault="00EA0D31" w:rsidP="00EA0D31">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Pr>
          <w:rFonts w:ascii="Arial" w:hAnsi="Arial" w:cs="Arial"/>
          <w:sz w:val="20"/>
          <w:szCs w:val="16"/>
        </w:rPr>
        <w:t>492-925-1621</w:t>
      </w:r>
      <w:r w:rsidRPr="00336D46">
        <w:rPr>
          <w:rFonts w:ascii="Arial" w:hAnsi="Arial" w:cs="Arial"/>
          <w:sz w:val="20"/>
          <w:szCs w:val="16"/>
        </w:rPr>
        <w:t xml:space="preserve"> </w:t>
      </w:r>
    </w:p>
    <w:p w:rsidR="00EA0D31" w:rsidRPr="00336D46" w:rsidRDefault="00EA0D31" w:rsidP="00EA0D31">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 xml:space="preserve">Ext. </w:t>
      </w:r>
      <w:r>
        <w:rPr>
          <w:rFonts w:ascii="Arial" w:hAnsi="Arial" w:cs="Arial"/>
          <w:sz w:val="20"/>
          <w:szCs w:val="16"/>
        </w:rPr>
        <w:t>20</w:t>
      </w:r>
      <w:r w:rsidR="00B23414">
        <w:rPr>
          <w:rFonts w:ascii="Arial" w:hAnsi="Arial" w:cs="Arial"/>
          <w:sz w:val="20"/>
          <w:szCs w:val="16"/>
        </w:rPr>
        <w:t>0</w:t>
      </w:r>
    </w:p>
    <w:p w:rsidR="00EA0D31" w:rsidRPr="00336D46" w:rsidRDefault="00EA0D31" w:rsidP="00EA0D31">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EA0D31" w:rsidRDefault="00EA0D31" w:rsidP="00EA0D31">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hyperlink r:id="rId13" w:history="1">
        <w:r w:rsidRPr="00F9744D">
          <w:rPr>
            <w:rStyle w:val="Hipervnculo"/>
            <w:rFonts w:ascii="Arial" w:hAnsi="Arial" w:cs="Arial"/>
            <w:sz w:val="20"/>
            <w:szCs w:val="16"/>
          </w:rPr>
          <w:t>n.barrios@izai.org.mx</w:t>
        </w:r>
      </w:hyperlink>
    </w:p>
    <w:p w:rsidR="00EA0D31" w:rsidRPr="00336D46" w:rsidRDefault="00EA0D31" w:rsidP="00EA0D31">
      <w:pPr>
        <w:pStyle w:val="Sinespaciado"/>
        <w:rPr>
          <w:rStyle w:val="Hipervnculo"/>
          <w:rFonts w:ascii="Arial" w:hAnsi="Arial" w:cs="Arial"/>
          <w:sz w:val="20"/>
          <w:szCs w:val="16"/>
        </w:rPr>
      </w:pPr>
    </w:p>
    <w:p w:rsidR="00EA0D31" w:rsidRDefault="00EA0D31" w:rsidP="00EA0D3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EA0D31" w:rsidRPr="00336D46" w:rsidTr="00ED44E4">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EA0D31" w:rsidRPr="00336D46" w:rsidRDefault="00EA0D31" w:rsidP="00ED44E4">
            <w:pPr>
              <w:pStyle w:val="Sinespaciado"/>
              <w:rPr>
                <w:rFonts w:ascii="Arial" w:hAnsi="Arial" w:cs="Arial"/>
                <w:b/>
                <w:color w:val="403152"/>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EA0D31" w:rsidRPr="00336D46" w:rsidRDefault="00EA0D31" w:rsidP="00ED44E4">
            <w:pPr>
              <w:pStyle w:val="Sinespaciado"/>
              <w:rPr>
                <w:rFonts w:ascii="Arial" w:hAnsi="Arial" w:cs="Arial"/>
                <w:bCs/>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EA0D31" w:rsidRPr="00336D46" w:rsidTr="00ED44E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rPr>
                <w:rFonts w:ascii="Arial" w:hAnsi="Arial" w:cs="Arial"/>
                <w:b/>
                <w:color w:val="403152"/>
                <w:sz w:val="16"/>
                <w:szCs w:val="16"/>
              </w:rPr>
            </w:pPr>
          </w:p>
          <w:p w:rsidR="00EA0D31" w:rsidRPr="00336D46" w:rsidRDefault="00EA0D31" w:rsidP="00ED44E4">
            <w:pPr>
              <w:pStyle w:val="Sinespaciado"/>
              <w:rPr>
                <w:rFonts w:ascii="Arial" w:hAnsi="Arial" w:cs="Arial"/>
                <w:b/>
                <w:color w:val="403152"/>
                <w:sz w:val="16"/>
                <w:szCs w:val="16"/>
              </w:rPr>
            </w:pPr>
            <w:r w:rsidRPr="00336D46">
              <w:rPr>
                <w:rFonts w:ascii="Arial" w:hAnsi="Arial" w:cs="Arial"/>
                <w:b/>
                <w:sz w:val="16"/>
                <w:szCs w:val="16"/>
              </w:rPr>
              <w:t>SECCIÓN:</w:t>
            </w:r>
          </w:p>
          <w:p w:rsidR="00EA0D31" w:rsidRPr="00336D46" w:rsidRDefault="00EA0D31" w:rsidP="00ED44E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rPr>
                <w:rFonts w:ascii="Arial" w:hAnsi="Arial" w:cs="Arial"/>
                <w:b/>
                <w:bCs/>
                <w:sz w:val="16"/>
                <w:szCs w:val="16"/>
              </w:rPr>
            </w:pPr>
          </w:p>
          <w:p w:rsidR="00EA0D31" w:rsidRDefault="00EA0D31" w:rsidP="00ED44E4">
            <w:pPr>
              <w:pStyle w:val="Sinespaciado"/>
              <w:rPr>
                <w:rFonts w:ascii="Arial" w:hAnsi="Arial" w:cs="Arial"/>
                <w:b/>
                <w:bCs/>
                <w:sz w:val="16"/>
                <w:szCs w:val="16"/>
              </w:rPr>
            </w:pPr>
            <w:r>
              <w:rPr>
                <w:rFonts w:ascii="Arial" w:hAnsi="Arial" w:cs="Arial"/>
                <w:b/>
                <w:bCs/>
                <w:sz w:val="16"/>
                <w:szCs w:val="16"/>
              </w:rPr>
              <w:t xml:space="preserve">7S   SISTEMA NACIONAL DE TRANSPARENCIA, ACCESO A LA INFORMACIÓN PÚBLICA Y PROTECCIÓN DE DATOS PERSONALES </w:t>
            </w:r>
          </w:p>
          <w:p w:rsidR="00EA0D31" w:rsidRPr="00336D46" w:rsidRDefault="00EA0D31" w:rsidP="00ED44E4">
            <w:pPr>
              <w:pStyle w:val="Sinespaciado"/>
              <w:rPr>
                <w:rFonts w:ascii="Arial" w:hAnsi="Arial" w:cs="Arial"/>
                <w:bCs/>
                <w:sz w:val="16"/>
                <w:szCs w:val="16"/>
              </w:rPr>
            </w:pPr>
          </w:p>
        </w:tc>
      </w:tr>
      <w:tr w:rsidR="00EA0D31" w:rsidRPr="00336D46" w:rsidTr="00ED44E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rPr>
                <w:rFonts w:ascii="Arial" w:hAnsi="Arial" w:cs="Arial"/>
                <w:b/>
                <w:color w:val="403152"/>
                <w:sz w:val="16"/>
                <w:szCs w:val="16"/>
              </w:rPr>
            </w:pPr>
          </w:p>
          <w:p w:rsidR="00EA0D31" w:rsidRDefault="00EA0D31" w:rsidP="00ED44E4">
            <w:pPr>
              <w:pStyle w:val="Sinespaciado"/>
              <w:rPr>
                <w:rFonts w:ascii="Arial" w:hAnsi="Arial" w:cs="Arial"/>
                <w:b/>
                <w:color w:val="403152"/>
                <w:sz w:val="16"/>
                <w:szCs w:val="16"/>
              </w:rPr>
            </w:pPr>
            <w:r>
              <w:rPr>
                <w:rFonts w:ascii="Arial" w:hAnsi="Arial" w:cs="Arial"/>
                <w:b/>
                <w:color w:val="403152"/>
                <w:sz w:val="16"/>
                <w:szCs w:val="16"/>
              </w:rPr>
              <w:t>SUB-SECCION:</w:t>
            </w:r>
          </w:p>
          <w:p w:rsidR="00EA0D31" w:rsidRPr="00336D46" w:rsidRDefault="00EA0D31" w:rsidP="00ED44E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rPr>
                <w:rFonts w:ascii="Arial" w:hAnsi="Arial" w:cs="Arial"/>
                <w:b/>
                <w:bCs/>
                <w:sz w:val="16"/>
                <w:szCs w:val="16"/>
              </w:rPr>
            </w:pPr>
          </w:p>
          <w:p w:rsidR="00EA0D31" w:rsidRPr="00336D46" w:rsidRDefault="00EA0D31" w:rsidP="00ED44E4">
            <w:pPr>
              <w:pStyle w:val="Sinespaciado"/>
              <w:rPr>
                <w:rFonts w:ascii="Arial" w:hAnsi="Arial" w:cs="Arial"/>
                <w:b/>
                <w:bCs/>
                <w:sz w:val="16"/>
                <w:szCs w:val="16"/>
              </w:rPr>
            </w:pPr>
            <w:r>
              <w:rPr>
                <w:rFonts w:ascii="Arial" w:hAnsi="Arial" w:cs="Arial"/>
                <w:b/>
                <w:bCs/>
                <w:sz w:val="16"/>
                <w:szCs w:val="16"/>
              </w:rPr>
              <w:t>7S. 1 Seguimiento a los trabajos de las instancias del Sistema Nacional de Transparencia.</w:t>
            </w:r>
          </w:p>
        </w:tc>
      </w:tr>
      <w:tr w:rsidR="00EA0D31" w:rsidRPr="00336D46" w:rsidTr="00ED44E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EA0D31" w:rsidRPr="00336D46" w:rsidTr="00ED44E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spacing w:line="240" w:lineRule="auto"/>
              <w:rPr>
                <w:rFonts w:ascii="Arial" w:hAnsi="Arial" w:cs="Arial"/>
                <w:sz w:val="16"/>
                <w:szCs w:val="16"/>
              </w:rPr>
            </w:pPr>
          </w:p>
          <w:p w:rsidR="00EA0D31" w:rsidRDefault="00EA0D31" w:rsidP="00ED44E4">
            <w:pPr>
              <w:spacing w:line="240" w:lineRule="auto"/>
              <w:rPr>
                <w:rFonts w:ascii="Arial" w:hAnsi="Arial" w:cs="Arial"/>
                <w:sz w:val="16"/>
                <w:szCs w:val="16"/>
              </w:rPr>
            </w:pPr>
            <w:r>
              <w:rPr>
                <w:rFonts w:ascii="Arial" w:hAnsi="Arial" w:cs="Arial"/>
                <w:sz w:val="16"/>
                <w:szCs w:val="16"/>
              </w:rPr>
              <w:t>7S.1.02</w:t>
            </w:r>
          </w:p>
          <w:p w:rsidR="00EA0D31" w:rsidRDefault="00EA0D31" w:rsidP="00ED44E4">
            <w:pPr>
              <w:spacing w:line="240" w:lineRule="auto"/>
              <w:rPr>
                <w:rFonts w:ascii="Arial" w:hAnsi="Arial" w:cs="Arial"/>
                <w:sz w:val="16"/>
                <w:szCs w:val="16"/>
              </w:rPr>
            </w:pPr>
          </w:p>
          <w:p w:rsidR="00EA0D31" w:rsidRDefault="00EA0D31" w:rsidP="00ED44E4">
            <w:pPr>
              <w:spacing w:line="240" w:lineRule="auto"/>
              <w:rPr>
                <w:rFonts w:ascii="Arial" w:hAnsi="Arial" w:cs="Arial"/>
                <w:sz w:val="16"/>
                <w:szCs w:val="16"/>
              </w:rPr>
            </w:pPr>
          </w:p>
          <w:p w:rsidR="00EA0D31" w:rsidRDefault="00EA0D31" w:rsidP="00ED44E4">
            <w:pPr>
              <w:spacing w:line="240" w:lineRule="auto"/>
              <w:rPr>
                <w:rFonts w:ascii="Arial" w:hAnsi="Arial" w:cs="Arial"/>
                <w:sz w:val="16"/>
                <w:szCs w:val="16"/>
              </w:rPr>
            </w:pPr>
          </w:p>
          <w:p w:rsidR="00EA0D31" w:rsidRDefault="00EA0D31" w:rsidP="00ED44E4">
            <w:pPr>
              <w:spacing w:line="240" w:lineRule="auto"/>
              <w:rPr>
                <w:rFonts w:ascii="Arial" w:hAnsi="Arial" w:cs="Arial"/>
                <w:sz w:val="16"/>
                <w:szCs w:val="16"/>
              </w:rPr>
            </w:pPr>
          </w:p>
          <w:p w:rsidR="00EA0D31" w:rsidRPr="00336D46" w:rsidRDefault="00EA0D31" w:rsidP="00ED44E4">
            <w:pPr>
              <w:spacing w:line="240" w:lineRule="auto"/>
              <w:rPr>
                <w:rFonts w:ascii="Arial" w:hAnsi="Arial" w:cs="Arial"/>
                <w:sz w:val="16"/>
                <w:szCs w:val="16"/>
              </w:rPr>
            </w:pP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rPr>
                <w:rFonts w:ascii="Arial" w:hAnsi="Arial" w:cs="Arial"/>
                <w:sz w:val="16"/>
                <w:szCs w:val="16"/>
              </w:rPr>
            </w:pPr>
          </w:p>
          <w:p w:rsidR="00EA0D31" w:rsidRPr="00336D46" w:rsidRDefault="00EA0D31" w:rsidP="00ED44E4">
            <w:pPr>
              <w:pStyle w:val="Sinespaciado"/>
              <w:rPr>
                <w:rFonts w:ascii="Arial" w:hAnsi="Arial" w:cs="Arial"/>
                <w:sz w:val="16"/>
                <w:szCs w:val="16"/>
              </w:rPr>
            </w:pPr>
            <w:r>
              <w:rPr>
                <w:rFonts w:ascii="Arial" w:hAnsi="Arial" w:cs="Arial"/>
                <w:sz w:val="16"/>
                <w:szCs w:val="16"/>
              </w:rPr>
              <w:t>Sesiones de Trabajo de los integrantes del Sistema Nacional de Transparencia</w:t>
            </w:r>
          </w:p>
          <w:p w:rsidR="00EA0D31" w:rsidRPr="00336D46" w:rsidRDefault="00EA0D31" w:rsidP="00ED44E4">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EA0D31" w:rsidRDefault="00EA0D31" w:rsidP="00ED44E4">
            <w:pPr>
              <w:pStyle w:val="Sinespaciado"/>
              <w:spacing w:line="276" w:lineRule="auto"/>
              <w:jc w:val="both"/>
              <w:rPr>
                <w:rFonts w:ascii="Arial" w:hAnsi="Arial" w:cs="Arial"/>
                <w:sz w:val="16"/>
                <w:szCs w:val="16"/>
              </w:rPr>
            </w:pPr>
          </w:p>
          <w:p w:rsidR="00EA0D31" w:rsidRDefault="00EA0D31" w:rsidP="00ED44E4">
            <w:pPr>
              <w:pStyle w:val="Sinespaciado"/>
              <w:spacing w:line="276" w:lineRule="auto"/>
              <w:jc w:val="both"/>
              <w:rPr>
                <w:rFonts w:ascii="Arial" w:hAnsi="Arial" w:cs="Arial"/>
                <w:sz w:val="16"/>
                <w:szCs w:val="16"/>
              </w:rPr>
            </w:pPr>
            <w:r>
              <w:rPr>
                <w:rFonts w:ascii="Arial" w:hAnsi="Arial" w:cs="Arial"/>
                <w:sz w:val="16"/>
                <w:szCs w:val="16"/>
              </w:rPr>
              <w:t>Documentos relacionado con las Comisones del Sistema Nacional de Transperencia; incluye convocatorias, actas, correos informativos, etc.</w:t>
            </w:r>
          </w:p>
          <w:p w:rsidR="00EA0D31" w:rsidRPr="00336D46" w:rsidRDefault="00EA0D31" w:rsidP="00ED44E4">
            <w:pPr>
              <w:pStyle w:val="Sinespaciado"/>
              <w:spacing w:line="276" w:lineRule="auto"/>
              <w:jc w:val="both"/>
              <w:rPr>
                <w:rFonts w:ascii="Arial" w:hAnsi="Arial" w:cs="Arial"/>
                <w:sz w:val="16"/>
                <w:szCs w:val="16"/>
              </w:rPr>
            </w:pP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EA0D31" w:rsidRPr="00336D46" w:rsidRDefault="00EA0D31" w:rsidP="00ED44E4">
            <w:pPr>
              <w:spacing w:line="240" w:lineRule="auto"/>
              <w:jc w:val="center"/>
              <w:rPr>
                <w:rFonts w:ascii="Arial" w:hAnsi="Arial" w:cs="Arial"/>
                <w:sz w:val="16"/>
                <w:szCs w:val="16"/>
              </w:rPr>
            </w:pPr>
          </w:p>
          <w:p w:rsidR="00EA0D31" w:rsidRPr="00336D46" w:rsidRDefault="00EA0D31" w:rsidP="00ED44E4">
            <w:pPr>
              <w:spacing w:line="240" w:lineRule="auto"/>
              <w:jc w:val="center"/>
              <w:rPr>
                <w:rFonts w:ascii="Arial" w:hAnsi="Arial" w:cs="Arial"/>
                <w:sz w:val="16"/>
                <w:szCs w:val="16"/>
              </w:rPr>
            </w:pPr>
          </w:p>
          <w:p w:rsidR="00EA0D31" w:rsidRPr="00336D46" w:rsidRDefault="00EA0D31" w:rsidP="00ED44E4">
            <w:pPr>
              <w:spacing w:after="0" w:line="240" w:lineRule="auto"/>
              <w:jc w:val="center"/>
              <w:rPr>
                <w:rFonts w:ascii="Arial" w:hAnsi="Arial" w:cs="Arial"/>
                <w:sz w:val="16"/>
                <w:szCs w:val="16"/>
              </w:rPr>
            </w:pPr>
          </w:p>
          <w:p w:rsidR="00EA0D31" w:rsidRPr="00336D46" w:rsidRDefault="00EA0D31" w:rsidP="00ED44E4">
            <w:pPr>
              <w:spacing w:after="0" w:line="240" w:lineRule="auto"/>
              <w:jc w:val="center"/>
              <w:rPr>
                <w:rFonts w:ascii="Arial" w:hAnsi="Arial" w:cs="Arial"/>
                <w:sz w:val="16"/>
                <w:szCs w:val="16"/>
              </w:rPr>
            </w:pPr>
          </w:p>
          <w:p w:rsidR="00EA0D31" w:rsidRPr="00336D46" w:rsidRDefault="00EA0D31" w:rsidP="00ED44E4">
            <w:pPr>
              <w:spacing w:after="0" w:line="240" w:lineRule="auto"/>
              <w:jc w:val="center"/>
              <w:rPr>
                <w:rFonts w:ascii="Arial" w:hAnsi="Arial" w:cs="Arial"/>
                <w:sz w:val="16"/>
                <w:szCs w:val="16"/>
              </w:rPr>
            </w:pPr>
          </w:p>
          <w:p w:rsidR="00EA0D31" w:rsidRPr="00336D46" w:rsidRDefault="00EA0D31" w:rsidP="00ED44E4">
            <w:pPr>
              <w:spacing w:after="0" w:line="240" w:lineRule="auto"/>
              <w:jc w:val="center"/>
              <w:rPr>
                <w:rFonts w:ascii="Arial" w:hAnsi="Arial" w:cs="Arial"/>
                <w:sz w:val="16"/>
                <w:szCs w:val="16"/>
              </w:rPr>
            </w:pPr>
          </w:p>
          <w:p w:rsidR="00EA0D31" w:rsidRPr="00336D46" w:rsidRDefault="00EA0D31" w:rsidP="00ED44E4">
            <w:pPr>
              <w:spacing w:after="0" w:line="240" w:lineRule="auto"/>
              <w:jc w:val="center"/>
              <w:rPr>
                <w:rFonts w:ascii="Arial" w:hAnsi="Arial" w:cs="Arial"/>
                <w:sz w:val="16"/>
                <w:szCs w:val="16"/>
              </w:rPr>
            </w:pPr>
          </w:p>
          <w:p w:rsidR="00EA0D31" w:rsidRPr="00336D46" w:rsidRDefault="00EA0D31" w:rsidP="00ED44E4">
            <w:pPr>
              <w:spacing w:line="240" w:lineRule="auto"/>
              <w:jc w:val="center"/>
              <w:rPr>
                <w:rFonts w:ascii="Arial" w:hAnsi="Arial" w:cs="Arial"/>
                <w:sz w:val="16"/>
                <w:szCs w:val="16"/>
              </w:rPr>
            </w:pPr>
          </w:p>
          <w:p w:rsidR="00EA0D31" w:rsidRPr="00336D46" w:rsidRDefault="00EA0D31" w:rsidP="00ED44E4">
            <w:pPr>
              <w:spacing w:after="0" w:line="240" w:lineRule="auto"/>
              <w:jc w:val="center"/>
              <w:rPr>
                <w:rFonts w:ascii="Arial" w:hAnsi="Arial" w:cs="Arial"/>
                <w:sz w:val="16"/>
                <w:szCs w:val="16"/>
              </w:rPr>
            </w:pPr>
          </w:p>
          <w:p w:rsidR="00EA0D31" w:rsidRPr="00336D46" w:rsidRDefault="00EA0D31" w:rsidP="00ED44E4">
            <w:pPr>
              <w:spacing w:after="0" w:line="240" w:lineRule="auto"/>
              <w:jc w:val="center"/>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EA0D31" w:rsidRPr="00E24630" w:rsidRDefault="00EA0D31" w:rsidP="00ED44E4">
            <w:pPr>
              <w:spacing w:after="0" w:line="240" w:lineRule="auto"/>
              <w:jc w:val="center"/>
              <w:rPr>
                <w:rFonts w:ascii="Arial" w:hAnsi="Arial" w:cs="Arial"/>
                <w:color w:val="000000" w:themeColor="text1"/>
                <w:sz w:val="16"/>
                <w:szCs w:val="16"/>
              </w:rPr>
            </w:pPr>
          </w:p>
          <w:p w:rsidR="00EA0D31" w:rsidRPr="00E24630" w:rsidRDefault="00EA0D31" w:rsidP="00ED44E4">
            <w:pPr>
              <w:spacing w:after="0" w:line="240" w:lineRule="auto"/>
              <w:jc w:val="center"/>
              <w:rPr>
                <w:rFonts w:ascii="Arial" w:hAnsi="Arial" w:cs="Arial"/>
                <w:color w:val="000000" w:themeColor="text1"/>
                <w:sz w:val="16"/>
                <w:szCs w:val="16"/>
              </w:rPr>
            </w:pPr>
            <w:r w:rsidRPr="00E24630">
              <w:rPr>
                <w:rFonts w:ascii="Arial" w:hAnsi="Arial" w:cs="Arial"/>
                <w:color w:val="000000" w:themeColor="text1"/>
                <w:sz w:val="16"/>
                <w:szCs w:val="16"/>
              </w:rPr>
              <w:t>Soporte físico y electrónico</w:t>
            </w:r>
          </w:p>
          <w:p w:rsidR="00EA0D31" w:rsidRPr="00E24630" w:rsidRDefault="00EA0D31" w:rsidP="00ED44E4">
            <w:pPr>
              <w:spacing w:after="0" w:line="240" w:lineRule="auto"/>
              <w:jc w:val="center"/>
              <w:rPr>
                <w:rFonts w:ascii="Arial" w:hAnsi="Arial" w:cs="Arial"/>
                <w:color w:val="000000" w:themeColor="text1"/>
                <w:sz w:val="16"/>
                <w:szCs w:val="16"/>
              </w:rPr>
            </w:pPr>
          </w:p>
          <w:p w:rsidR="00EA0D31" w:rsidRPr="00E24630" w:rsidRDefault="00EA0D31" w:rsidP="00ED44E4">
            <w:pPr>
              <w:spacing w:after="0" w:line="240" w:lineRule="auto"/>
              <w:jc w:val="center"/>
              <w:rPr>
                <w:rFonts w:ascii="Arial" w:hAnsi="Arial" w:cs="Arial"/>
                <w:color w:val="000000" w:themeColor="text1"/>
                <w:sz w:val="16"/>
                <w:szCs w:val="16"/>
              </w:rPr>
            </w:pPr>
          </w:p>
          <w:p w:rsidR="00EA0D31" w:rsidRPr="00E24630" w:rsidRDefault="00EA0D31" w:rsidP="00ED44E4">
            <w:pPr>
              <w:spacing w:after="0" w:line="240" w:lineRule="auto"/>
              <w:jc w:val="center"/>
              <w:rPr>
                <w:rFonts w:ascii="Arial" w:hAnsi="Arial" w:cs="Arial"/>
                <w:color w:val="000000" w:themeColor="text1"/>
                <w:sz w:val="16"/>
                <w:szCs w:val="16"/>
              </w:rPr>
            </w:pPr>
          </w:p>
          <w:p w:rsidR="00EA0D31" w:rsidRPr="00E24630" w:rsidRDefault="00EA0D31" w:rsidP="00ED44E4">
            <w:pPr>
              <w:spacing w:after="0" w:line="240" w:lineRule="auto"/>
              <w:jc w:val="center"/>
              <w:rPr>
                <w:rFonts w:ascii="Arial" w:hAnsi="Arial" w:cs="Arial"/>
                <w:color w:val="000000" w:themeColor="text1"/>
                <w:sz w:val="16"/>
                <w:szCs w:val="16"/>
              </w:rPr>
            </w:pPr>
          </w:p>
          <w:p w:rsidR="00EA0D31" w:rsidRPr="00E24630" w:rsidRDefault="00EA0D31" w:rsidP="00ED44E4">
            <w:pPr>
              <w:spacing w:after="0" w:line="240" w:lineRule="auto"/>
              <w:jc w:val="center"/>
              <w:rPr>
                <w:rFonts w:ascii="Arial" w:hAnsi="Arial" w:cs="Arial"/>
                <w:b/>
                <w:color w:val="000000" w:themeColor="text1"/>
                <w:sz w:val="16"/>
                <w:szCs w:val="16"/>
              </w:rPr>
            </w:pPr>
          </w:p>
          <w:p w:rsidR="00EA0D31" w:rsidRPr="00E24630" w:rsidRDefault="00EA0D31" w:rsidP="00ED44E4">
            <w:pPr>
              <w:spacing w:after="0" w:line="240" w:lineRule="auto"/>
              <w:rPr>
                <w:rFonts w:ascii="Arial" w:hAnsi="Arial" w:cs="Arial"/>
                <w:b/>
                <w:color w:val="000000" w:themeColor="text1"/>
                <w:sz w:val="16"/>
                <w:szCs w:val="16"/>
              </w:rPr>
            </w:pPr>
          </w:p>
          <w:p w:rsidR="00EA0D31" w:rsidRPr="00E24630" w:rsidRDefault="00EA0D31" w:rsidP="00ED44E4">
            <w:pPr>
              <w:spacing w:after="0" w:line="240" w:lineRule="auto"/>
              <w:jc w:val="center"/>
              <w:rPr>
                <w:rFonts w:ascii="Arial" w:hAnsi="Arial" w:cs="Arial"/>
                <w:b/>
                <w:color w:val="000000" w:themeColor="text1"/>
                <w:sz w:val="16"/>
                <w:szCs w:val="16"/>
              </w:rPr>
            </w:pPr>
          </w:p>
          <w:p w:rsidR="00EA0D31" w:rsidRPr="00E24630" w:rsidRDefault="00EA0D31" w:rsidP="00ED44E4">
            <w:pPr>
              <w:spacing w:after="0" w:line="240" w:lineRule="auto"/>
              <w:jc w:val="center"/>
              <w:rPr>
                <w:rFonts w:ascii="Arial" w:hAnsi="Arial" w:cs="Arial"/>
                <w:b/>
                <w:color w:val="000000" w:themeColor="text1"/>
                <w:sz w:val="16"/>
                <w:szCs w:val="16"/>
              </w:rPr>
            </w:pPr>
          </w:p>
          <w:p w:rsidR="00EA0D31" w:rsidRPr="00E24630" w:rsidRDefault="00EA0D31" w:rsidP="00ED44E4">
            <w:pPr>
              <w:spacing w:after="0" w:line="240" w:lineRule="auto"/>
              <w:jc w:val="center"/>
              <w:rPr>
                <w:rFonts w:ascii="Arial" w:hAnsi="Arial" w:cs="Arial"/>
                <w:b/>
                <w:color w:val="000000" w:themeColor="text1"/>
                <w:sz w:val="16"/>
                <w:szCs w:val="16"/>
              </w:rPr>
            </w:pPr>
          </w:p>
          <w:p w:rsidR="00EA0D31" w:rsidRPr="00E24630" w:rsidRDefault="00EA0D31" w:rsidP="00ED44E4">
            <w:pPr>
              <w:spacing w:after="0" w:line="240" w:lineRule="auto"/>
              <w:jc w:val="center"/>
              <w:rPr>
                <w:rFonts w:ascii="Arial" w:hAnsi="Arial" w:cs="Arial"/>
                <w:b/>
                <w:color w:val="000000" w:themeColor="text1"/>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7268DE" w:rsidRDefault="007268DE" w:rsidP="00ED44E4">
            <w:pPr>
              <w:spacing w:line="240" w:lineRule="auto"/>
              <w:jc w:val="both"/>
              <w:rPr>
                <w:rFonts w:ascii="Arial" w:hAnsi="Arial" w:cs="Arial"/>
                <w:sz w:val="16"/>
                <w:szCs w:val="16"/>
              </w:rPr>
            </w:pPr>
          </w:p>
          <w:p w:rsidR="00EA0D31" w:rsidRPr="00336D46" w:rsidRDefault="00EA0D31" w:rsidP="00ED44E4">
            <w:pPr>
              <w:spacing w:line="240" w:lineRule="auto"/>
              <w:jc w:val="both"/>
              <w:rPr>
                <w:rFonts w:ascii="Arial" w:hAnsi="Arial" w:cs="Arial"/>
                <w:sz w:val="16"/>
                <w:szCs w:val="16"/>
              </w:rPr>
            </w:pPr>
            <w:r>
              <w:rPr>
                <w:rFonts w:ascii="Arial" w:hAnsi="Arial" w:cs="Arial"/>
                <w:sz w:val="16"/>
                <w:szCs w:val="16"/>
              </w:rPr>
              <w:t>3er Nivel</w:t>
            </w:r>
            <w:r w:rsidRPr="00336D46">
              <w:rPr>
                <w:rFonts w:ascii="Arial" w:hAnsi="Arial" w:cs="Arial"/>
                <w:sz w:val="16"/>
                <w:szCs w:val="16"/>
              </w:rPr>
              <w:t xml:space="preserve"> en las Oficinas de</w:t>
            </w:r>
            <w:r w:rsidR="007268DE">
              <w:rPr>
                <w:rFonts w:ascii="Arial" w:hAnsi="Arial" w:cs="Arial"/>
                <w:sz w:val="16"/>
                <w:szCs w:val="16"/>
              </w:rPr>
              <w:t xml:space="preserve"> la </w:t>
            </w:r>
            <w:r w:rsidRPr="00336D46">
              <w:rPr>
                <w:rFonts w:ascii="Arial" w:hAnsi="Arial" w:cs="Arial"/>
                <w:sz w:val="16"/>
                <w:szCs w:val="16"/>
              </w:rPr>
              <w:t>Comisionad</w:t>
            </w:r>
            <w:r w:rsidR="007268DE">
              <w:rPr>
                <w:rFonts w:ascii="Arial" w:hAnsi="Arial" w:cs="Arial"/>
                <w:sz w:val="16"/>
                <w:szCs w:val="16"/>
              </w:rPr>
              <w:t>a</w:t>
            </w:r>
            <w:r>
              <w:rPr>
                <w:rFonts w:ascii="Arial" w:hAnsi="Arial" w:cs="Arial"/>
                <w:sz w:val="16"/>
                <w:szCs w:val="16"/>
              </w:rPr>
              <w:t xml:space="preserve"> Mtr</w:t>
            </w:r>
            <w:r w:rsidR="007268DE">
              <w:rPr>
                <w:rFonts w:ascii="Arial" w:hAnsi="Arial" w:cs="Arial"/>
                <w:sz w:val="16"/>
                <w:szCs w:val="16"/>
              </w:rPr>
              <w:t>a</w:t>
            </w:r>
            <w:r>
              <w:rPr>
                <w:rFonts w:ascii="Arial" w:hAnsi="Arial" w:cs="Arial"/>
                <w:sz w:val="16"/>
                <w:szCs w:val="16"/>
              </w:rPr>
              <w:t xml:space="preserve">. </w:t>
            </w:r>
            <w:r w:rsidR="007268DE">
              <w:rPr>
                <w:rFonts w:ascii="Arial" w:hAnsi="Arial" w:cs="Arial"/>
                <w:sz w:val="16"/>
                <w:szCs w:val="16"/>
              </w:rPr>
              <w:t>Nubia Core Barrios Escamilla</w:t>
            </w:r>
            <w:r>
              <w:rPr>
                <w:rFonts w:ascii="Arial" w:hAnsi="Arial" w:cs="Arial"/>
                <w:sz w:val="16"/>
                <w:szCs w:val="16"/>
              </w:rPr>
              <w:t>.</w:t>
            </w:r>
          </w:p>
        </w:tc>
      </w:tr>
    </w:tbl>
    <w:p w:rsidR="00EA0D31" w:rsidRDefault="00EA0D31" w:rsidP="00EA0D31">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245"/>
        <w:gridCol w:w="3227"/>
        <w:gridCol w:w="1396"/>
        <w:gridCol w:w="1403"/>
        <w:gridCol w:w="1324"/>
      </w:tblGrid>
      <w:tr w:rsidR="00EA0D31" w:rsidRPr="00336D46" w:rsidTr="00ED44E4">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rPr>
                <w:rFonts w:ascii="Arial" w:hAnsi="Arial" w:cs="Arial"/>
                <w:b/>
                <w:color w:val="403152"/>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rPr>
                <w:rFonts w:ascii="Arial" w:hAnsi="Arial" w:cs="Arial"/>
                <w:bCs/>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EA0D31" w:rsidRPr="00336D46" w:rsidTr="00ED44E4">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rPr>
                <w:rFonts w:ascii="Arial" w:hAnsi="Arial" w:cs="Arial"/>
                <w:b/>
                <w:color w:val="403152"/>
                <w:sz w:val="16"/>
                <w:szCs w:val="16"/>
              </w:rPr>
            </w:pPr>
          </w:p>
          <w:p w:rsidR="00EA0D31" w:rsidRPr="00336D46" w:rsidRDefault="00EA0D31" w:rsidP="00ED44E4">
            <w:pPr>
              <w:pStyle w:val="Sinespaciado"/>
              <w:rPr>
                <w:rFonts w:ascii="Arial" w:hAnsi="Arial" w:cs="Arial"/>
                <w:b/>
                <w:color w:val="403152"/>
                <w:sz w:val="16"/>
                <w:szCs w:val="16"/>
              </w:rPr>
            </w:pPr>
            <w:r w:rsidRPr="00336D46">
              <w:rPr>
                <w:rFonts w:ascii="Arial" w:hAnsi="Arial" w:cs="Arial"/>
                <w:b/>
                <w:sz w:val="16"/>
                <w:szCs w:val="16"/>
              </w:rPr>
              <w:t>SECCIÓN:</w:t>
            </w:r>
          </w:p>
          <w:p w:rsidR="00EA0D31" w:rsidRPr="00336D46" w:rsidRDefault="00EA0D31" w:rsidP="00ED44E4">
            <w:pPr>
              <w:pStyle w:val="Sinespaciado"/>
              <w:rPr>
                <w:rFonts w:ascii="Arial" w:hAnsi="Arial" w:cs="Arial"/>
                <w:b/>
                <w:color w:val="403152"/>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rPr>
                <w:rFonts w:ascii="Arial" w:hAnsi="Arial" w:cs="Arial"/>
                <w:b/>
                <w:bCs/>
                <w:sz w:val="16"/>
                <w:szCs w:val="16"/>
              </w:rPr>
            </w:pPr>
          </w:p>
          <w:p w:rsidR="00EA0D31" w:rsidRPr="00336D46" w:rsidRDefault="00EA0D31" w:rsidP="00ED44E4">
            <w:pPr>
              <w:pStyle w:val="Sinespaciado"/>
              <w:rPr>
                <w:rFonts w:ascii="Arial" w:hAnsi="Arial" w:cs="Arial"/>
                <w:b/>
                <w:bCs/>
                <w:sz w:val="16"/>
                <w:szCs w:val="16"/>
              </w:rPr>
            </w:pPr>
            <w:r>
              <w:rPr>
                <w:rFonts w:ascii="Arial" w:hAnsi="Arial" w:cs="Arial"/>
                <w:b/>
                <w:bCs/>
                <w:sz w:val="16"/>
                <w:szCs w:val="16"/>
              </w:rPr>
              <w:t>9C COMUNICACIÓN SOCIAL</w:t>
            </w:r>
          </w:p>
        </w:tc>
      </w:tr>
      <w:tr w:rsidR="00EA0D31" w:rsidRPr="00336D46" w:rsidTr="00ED44E4">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jc w:val="center"/>
              <w:rPr>
                <w:rFonts w:ascii="Arial" w:hAnsi="Arial" w:cs="Arial"/>
                <w:sz w:val="16"/>
                <w:szCs w:val="16"/>
              </w:rPr>
            </w:pPr>
          </w:p>
          <w:p w:rsidR="00EA0D31" w:rsidRPr="00336D46" w:rsidRDefault="00EA0D31" w:rsidP="00ED44E4">
            <w:pPr>
              <w:pStyle w:val="Sinespaciado"/>
              <w:rPr>
                <w:rFonts w:ascii="Arial" w:hAnsi="Arial" w:cs="Arial"/>
                <w:b/>
                <w:sz w:val="16"/>
                <w:szCs w:val="16"/>
              </w:rPr>
            </w:pPr>
            <w:r w:rsidRPr="00336D46">
              <w:rPr>
                <w:rFonts w:ascii="Arial" w:hAnsi="Arial" w:cs="Arial"/>
                <w:b/>
                <w:sz w:val="16"/>
                <w:szCs w:val="16"/>
              </w:rPr>
              <w:t>SERIE DOCUMENTAL</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FECHAS</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jc w:val="center"/>
              <w:rPr>
                <w:rFonts w:ascii="Arial" w:hAnsi="Arial" w:cs="Arial"/>
                <w:b/>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EA0D31" w:rsidRPr="00336D46" w:rsidTr="00ED44E4">
        <w:tc>
          <w:tcPr>
            <w:tcW w:w="629" w:type="dxa"/>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rPr>
                <w:rFonts w:ascii="Arial" w:hAnsi="Arial" w:cs="Arial"/>
                <w:sz w:val="16"/>
                <w:szCs w:val="16"/>
              </w:rPr>
            </w:pPr>
          </w:p>
          <w:p w:rsidR="00EA0D31" w:rsidRPr="00336D46" w:rsidRDefault="00EA0D31" w:rsidP="00ED44E4">
            <w:pPr>
              <w:spacing w:line="240" w:lineRule="auto"/>
              <w:rPr>
                <w:rFonts w:ascii="Arial" w:hAnsi="Arial" w:cs="Arial"/>
                <w:sz w:val="16"/>
                <w:szCs w:val="16"/>
              </w:rPr>
            </w:pPr>
            <w:r>
              <w:rPr>
                <w:rFonts w:ascii="Arial" w:hAnsi="Arial" w:cs="Arial"/>
                <w:sz w:val="16"/>
                <w:szCs w:val="16"/>
              </w:rPr>
              <w:t>9C.16</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rPr>
                <w:rFonts w:ascii="Arial" w:hAnsi="Arial" w:cs="Arial"/>
                <w:sz w:val="16"/>
                <w:szCs w:val="16"/>
              </w:rPr>
            </w:pPr>
          </w:p>
          <w:p w:rsidR="00EA0D31" w:rsidRPr="00336D46" w:rsidRDefault="00EA0D31" w:rsidP="00ED44E4">
            <w:pPr>
              <w:pStyle w:val="Sinespaciado"/>
              <w:rPr>
                <w:rFonts w:ascii="Arial" w:hAnsi="Arial" w:cs="Arial"/>
                <w:sz w:val="16"/>
                <w:szCs w:val="16"/>
              </w:rPr>
            </w:pPr>
            <w:r>
              <w:rPr>
                <w:rFonts w:ascii="Arial" w:hAnsi="Arial" w:cs="Arial"/>
                <w:sz w:val="16"/>
                <w:szCs w:val="16"/>
              </w:rPr>
              <w:t>Invitaciones y Felicitaciones</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EA0D31" w:rsidRDefault="00EA0D31" w:rsidP="00ED44E4">
            <w:pPr>
              <w:pStyle w:val="Sinespaciado"/>
              <w:spacing w:line="276" w:lineRule="auto"/>
              <w:jc w:val="both"/>
              <w:rPr>
                <w:rFonts w:ascii="Arial" w:hAnsi="Arial" w:cs="Arial"/>
                <w:sz w:val="16"/>
                <w:szCs w:val="16"/>
              </w:rPr>
            </w:pPr>
          </w:p>
          <w:p w:rsidR="00EA0D31" w:rsidRPr="00336D46" w:rsidRDefault="00EA0D31" w:rsidP="00ED44E4">
            <w:pPr>
              <w:pStyle w:val="Sinespaciado"/>
              <w:spacing w:line="276" w:lineRule="auto"/>
              <w:jc w:val="both"/>
              <w:rPr>
                <w:rFonts w:ascii="Arial" w:hAnsi="Arial" w:cs="Arial"/>
                <w:sz w:val="16"/>
                <w:szCs w:val="16"/>
              </w:rPr>
            </w:pPr>
            <w:r>
              <w:rPr>
                <w:rFonts w:ascii="Arial" w:hAnsi="Arial" w:cs="Arial"/>
                <w:sz w:val="16"/>
                <w:szCs w:val="16"/>
              </w:rPr>
              <w:t>Invitaciones y felicitaciones generados por la Presidencia del Instituto.</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rPr>
                <w:rFonts w:ascii="Arial" w:hAnsi="Arial" w:cs="Arial"/>
                <w:sz w:val="16"/>
                <w:szCs w:val="16"/>
              </w:rPr>
            </w:pPr>
          </w:p>
          <w:p w:rsidR="00EA0D31" w:rsidRPr="00336D46" w:rsidRDefault="00EA0D31" w:rsidP="00ED44E4">
            <w:pPr>
              <w:pStyle w:val="Sinespaciado"/>
              <w:rPr>
                <w:rFonts w:ascii="Arial" w:hAnsi="Arial" w:cs="Arial"/>
                <w:sz w:val="16"/>
                <w:szCs w:val="16"/>
              </w:rPr>
            </w:pPr>
          </w:p>
          <w:p w:rsidR="00EA0D31" w:rsidRPr="00336D46" w:rsidRDefault="00EA0D31" w:rsidP="00ED44E4">
            <w:pPr>
              <w:spacing w:line="240" w:lineRule="auto"/>
              <w:jc w:val="center"/>
              <w:rPr>
                <w:rFonts w:ascii="Arial" w:hAnsi="Arial" w:cs="Arial"/>
                <w:sz w:val="16"/>
                <w:szCs w:val="16"/>
              </w:rPr>
            </w:pP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EA0D31" w:rsidRPr="00336D46" w:rsidRDefault="00EA0D31" w:rsidP="00ED44E4">
            <w:pPr>
              <w:pStyle w:val="Sinespaciado"/>
              <w:rPr>
                <w:rFonts w:ascii="Arial" w:hAnsi="Arial" w:cs="Arial"/>
                <w:sz w:val="16"/>
                <w:szCs w:val="16"/>
              </w:rPr>
            </w:pPr>
          </w:p>
          <w:p w:rsidR="00EA0D31" w:rsidRPr="00336D46" w:rsidRDefault="00EA0D31" w:rsidP="00ED44E4">
            <w:pPr>
              <w:pStyle w:val="Sinespaciado"/>
              <w:jc w:val="center"/>
              <w:rPr>
                <w:rFonts w:ascii="Arial" w:hAnsi="Arial" w:cs="Arial"/>
                <w:sz w:val="16"/>
                <w:szCs w:val="16"/>
              </w:rPr>
            </w:pPr>
            <w:r w:rsidRPr="00336D46">
              <w:rPr>
                <w:rFonts w:ascii="Arial" w:hAnsi="Arial" w:cs="Arial"/>
                <w:sz w:val="16"/>
                <w:szCs w:val="16"/>
              </w:rPr>
              <w:t>Soporte físico.</w:t>
            </w:r>
          </w:p>
          <w:p w:rsidR="00EA0D31" w:rsidRPr="00336D46" w:rsidRDefault="00EA0D31" w:rsidP="00ED44E4">
            <w:pPr>
              <w:pStyle w:val="Sinespaciado"/>
              <w:jc w:val="center"/>
              <w:rPr>
                <w:rFonts w:ascii="Arial" w:hAnsi="Arial" w:cs="Arial"/>
                <w:b/>
                <w:sz w:val="16"/>
                <w:szCs w:val="16"/>
              </w:rPr>
            </w:pP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EA0D31" w:rsidRPr="00B23414" w:rsidRDefault="00EA0D31" w:rsidP="00ED44E4">
            <w:pPr>
              <w:spacing w:line="240" w:lineRule="auto"/>
              <w:jc w:val="both"/>
              <w:rPr>
                <w:rFonts w:ascii="Arial" w:hAnsi="Arial" w:cs="Arial"/>
                <w:sz w:val="13"/>
                <w:szCs w:val="13"/>
              </w:rPr>
            </w:pPr>
            <w:r w:rsidRPr="00B23414">
              <w:rPr>
                <w:rFonts w:ascii="Arial" w:hAnsi="Arial" w:cs="Arial"/>
                <w:sz w:val="13"/>
                <w:szCs w:val="13"/>
              </w:rPr>
              <w:t>3er nivel  en las  Oficinas de</w:t>
            </w:r>
            <w:r w:rsidR="00B23414" w:rsidRPr="00B23414">
              <w:rPr>
                <w:rFonts w:ascii="Arial" w:hAnsi="Arial" w:cs="Arial"/>
                <w:sz w:val="13"/>
                <w:szCs w:val="13"/>
              </w:rPr>
              <w:t xml:space="preserve"> la</w:t>
            </w:r>
            <w:r w:rsidRPr="00B23414">
              <w:rPr>
                <w:rFonts w:ascii="Arial" w:hAnsi="Arial" w:cs="Arial"/>
                <w:sz w:val="13"/>
                <w:szCs w:val="13"/>
              </w:rPr>
              <w:t xml:space="preserve"> Comisionad</w:t>
            </w:r>
            <w:r w:rsidR="00B23414" w:rsidRPr="00B23414">
              <w:rPr>
                <w:rFonts w:ascii="Arial" w:hAnsi="Arial" w:cs="Arial"/>
                <w:sz w:val="13"/>
                <w:szCs w:val="13"/>
              </w:rPr>
              <w:t>a</w:t>
            </w:r>
            <w:r w:rsidRPr="00B23414">
              <w:rPr>
                <w:rFonts w:ascii="Arial" w:hAnsi="Arial" w:cs="Arial"/>
                <w:sz w:val="13"/>
                <w:szCs w:val="13"/>
              </w:rPr>
              <w:t>. Mtr</w:t>
            </w:r>
            <w:r w:rsidR="00B23414" w:rsidRPr="00B23414">
              <w:rPr>
                <w:rFonts w:ascii="Arial" w:hAnsi="Arial" w:cs="Arial"/>
                <w:sz w:val="13"/>
                <w:szCs w:val="13"/>
              </w:rPr>
              <w:t>a</w:t>
            </w:r>
            <w:r w:rsidRPr="00B23414">
              <w:rPr>
                <w:rFonts w:ascii="Arial" w:hAnsi="Arial" w:cs="Arial"/>
                <w:sz w:val="13"/>
                <w:szCs w:val="13"/>
              </w:rPr>
              <w:t xml:space="preserve">. </w:t>
            </w:r>
            <w:r w:rsidR="00B23414" w:rsidRPr="00B23414">
              <w:rPr>
                <w:rFonts w:ascii="Arial" w:hAnsi="Arial" w:cs="Arial"/>
                <w:sz w:val="13"/>
                <w:szCs w:val="13"/>
              </w:rPr>
              <w:t>Nubia Core Barrios Escamilla.</w:t>
            </w:r>
          </w:p>
        </w:tc>
      </w:tr>
    </w:tbl>
    <w:p w:rsidR="00EA0D31" w:rsidRDefault="00EA0D31" w:rsidP="00EA0D31">
      <w:pPr>
        <w:pStyle w:val="Sinespaciado"/>
        <w:rPr>
          <w:rFonts w:ascii="Arial" w:hAnsi="Arial" w:cs="Arial"/>
          <w:sz w:val="16"/>
          <w:szCs w:val="16"/>
        </w:rPr>
      </w:pPr>
    </w:p>
    <w:p w:rsidR="00F043F9" w:rsidRDefault="00F043F9" w:rsidP="00F043F9">
      <w:pPr>
        <w:spacing w:after="0" w:line="240" w:lineRule="auto"/>
        <w:rPr>
          <w:rFonts w:ascii="Arial" w:hAnsi="Arial" w:cs="Arial"/>
          <w:sz w:val="20"/>
          <w:szCs w:val="16"/>
        </w:rPr>
      </w:pPr>
    </w:p>
    <w:p w:rsidR="00F043F9" w:rsidRPr="00526570" w:rsidRDefault="00F043F9" w:rsidP="00F043F9">
      <w:pPr>
        <w:spacing w:after="0" w:line="240" w:lineRule="auto"/>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Secretaría </w:t>
      </w:r>
      <w:r>
        <w:rPr>
          <w:rFonts w:ascii="Arial" w:hAnsi="Arial" w:cs="Arial"/>
          <w:sz w:val="20"/>
          <w:szCs w:val="16"/>
        </w:rPr>
        <w:t>Ejecutiva</w:t>
      </w:r>
    </w:p>
    <w:p w:rsidR="00F043F9" w:rsidRPr="00526570" w:rsidRDefault="00F043F9" w:rsidP="00F043F9">
      <w:pPr>
        <w:spacing w:after="0" w:line="240" w:lineRule="auto"/>
        <w:rPr>
          <w:rFonts w:ascii="Arial" w:hAnsi="Arial" w:cs="Arial"/>
          <w:sz w:val="20"/>
          <w:szCs w:val="16"/>
        </w:rPr>
      </w:pPr>
    </w:p>
    <w:p w:rsidR="00F043F9" w:rsidRDefault="00F043F9" w:rsidP="00F043F9">
      <w:pPr>
        <w:spacing w:after="0" w:line="240" w:lineRule="auto"/>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r>
      <w:r>
        <w:rPr>
          <w:rFonts w:ascii="Arial" w:hAnsi="Arial" w:cs="Arial"/>
          <w:sz w:val="20"/>
          <w:szCs w:val="16"/>
        </w:rPr>
        <w:t>Secertaria Ejecutiva</w:t>
      </w:r>
    </w:p>
    <w:p w:rsidR="00F043F9" w:rsidRPr="00526570" w:rsidRDefault="00F043F9" w:rsidP="00F043F9">
      <w:pPr>
        <w:spacing w:after="0" w:line="240" w:lineRule="auto"/>
        <w:rPr>
          <w:rFonts w:ascii="Arial" w:hAnsi="Arial" w:cs="Arial"/>
          <w:sz w:val="20"/>
          <w:szCs w:val="16"/>
        </w:rPr>
      </w:pPr>
    </w:p>
    <w:p w:rsidR="00F043F9" w:rsidRPr="00526570" w:rsidRDefault="00F043F9" w:rsidP="00F043F9">
      <w:pPr>
        <w:spacing w:after="0" w:line="240" w:lineRule="auto"/>
        <w:rPr>
          <w:rFonts w:ascii="Arial" w:hAnsi="Arial" w:cs="Arial"/>
          <w:sz w:val="20"/>
          <w:szCs w:val="16"/>
        </w:rPr>
      </w:pPr>
      <w:r w:rsidRPr="00526570">
        <w:rPr>
          <w:rFonts w:ascii="Arial" w:hAnsi="Arial" w:cs="Arial"/>
          <w:sz w:val="20"/>
          <w:szCs w:val="16"/>
        </w:rPr>
        <w:t xml:space="preserve">Nombre del responsable:                        </w:t>
      </w:r>
      <w:r>
        <w:rPr>
          <w:rFonts w:ascii="Arial" w:hAnsi="Arial" w:cs="Arial"/>
          <w:sz w:val="20"/>
          <w:szCs w:val="16"/>
        </w:rPr>
        <w:t>Lic. America Selene Davila Rocha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F043F9" w:rsidRPr="00526570" w:rsidRDefault="00F043F9" w:rsidP="00F043F9">
      <w:pPr>
        <w:spacing w:after="0" w:line="240" w:lineRule="aut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Pr>
          <w:rFonts w:ascii="Arial" w:hAnsi="Arial" w:cs="Arial"/>
          <w:sz w:val="20"/>
          <w:szCs w:val="16"/>
        </w:rPr>
        <w:t>Secretaria Ejecutiva</w:t>
      </w:r>
    </w:p>
    <w:p w:rsidR="00F043F9" w:rsidRPr="00526570" w:rsidRDefault="00F043F9" w:rsidP="00F043F9">
      <w:pPr>
        <w:spacing w:after="0" w:line="240" w:lineRule="auto"/>
        <w:rPr>
          <w:rFonts w:ascii="Arial" w:hAnsi="Arial" w:cs="Arial"/>
          <w:sz w:val="20"/>
          <w:szCs w:val="16"/>
        </w:rPr>
      </w:pPr>
    </w:p>
    <w:p w:rsidR="00F043F9" w:rsidRPr="00526570" w:rsidRDefault="00F043F9" w:rsidP="00F043F9">
      <w:pPr>
        <w:spacing w:after="0" w:line="240" w:lineRule="auto"/>
        <w:ind w:left="3540" w:hanging="3540"/>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t xml:space="preserve">Av. </w:t>
      </w:r>
      <w:r>
        <w:rPr>
          <w:rFonts w:ascii="Arial" w:hAnsi="Arial" w:cs="Arial"/>
          <w:sz w:val="20"/>
          <w:szCs w:val="16"/>
        </w:rPr>
        <w:t xml:space="preserve">Universidad No. 113. Lomas del Patrocinio. Zacatecas, Zacatecas. </w:t>
      </w:r>
    </w:p>
    <w:p w:rsidR="00F043F9" w:rsidRPr="00526570" w:rsidRDefault="00F043F9" w:rsidP="00F043F9">
      <w:pPr>
        <w:spacing w:after="0" w:line="240" w:lineRule="auto"/>
        <w:rPr>
          <w:rFonts w:ascii="Arial" w:hAnsi="Arial" w:cs="Arial"/>
          <w:sz w:val="20"/>
          <w:szCs w:val="16"/>
        </w:rPr>
      </w:pPr>
    </w:p>
    <w:p w:rsidR="00F043F9" w:rsidRPr="00526570" w:rsidRDefault="00F043F9" w:rsidP="00F043F9">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Pr>
          <w:rFonts w:ascii="Arial" w:hAnsi="Arial" w:cs="Arial"/>
          <w:sz w:val="20"/>
          <w:szCs w:val="16"/>
        </w:rPr>
        <w:t xml:space="preserve">492-926-1621 </w:t>
      </w:r>
      <w:r w:rsidRPr="00526570">
        <w:rPr>
          <w:rFonts w:ascii="Arial" w:hAnsi="Arial" w:cs="Arial"/>
          <w:sz w:val="20"/>
          <w:szCs w:val="16"/>
        </w:rPr>
        <w:t xml:space="preserve"> Ext. </w:t>
      </w:r>
      <w:r>
        <w:rPr>
          <w:rFonts w:ascii="Arial" w:hAnsi="Arial" w:cs="Arial"/>
          <w:sz w:val="20"/>
          <w:szCs w:val="16"/>
        </w:rPr>
        <w:t>202</w:t>
      </w:r>
    </w:p>
    <w:p w:rsidR="00F043F9" w:rsidRPr="00526570" w:rsidRDefault="00F043F9" w:rsidP="00F043F9">
      <w:pPr>
        <w:spacing w:after="0" w:line="240" w:lineRule="auto"/>
        <w:rPr>
          <w:rFonts w:ascii="Arial" w:hAnsi="Arial" w:cs="Arial"/>
          <w:sz w:val="20"/>
          <w:szCs w:val="16"/>
        </w:rPr>
      </w:pPr>
    </w:p>
    <w:p w:rsidR="00F043F9" w:rsidRDefault="00F043F9" w:rsidP="00F043F9">
      <w:pPr>
        <w:tabs>
          <w:tab w:val="left" w:pos="3544"/>
        </w:tabs>
        <w:rPr>
          <w:rFonts w:ascii="Arial" w:hAnsi="Arial" w:cs="Arial"/>
          <w:color w:val="0000FF"/>
          <w:sz w:val="20"/>
          <w:szCs w:val="16"/>
          <w:u w:val="single"/>
        </w:rPr>
      </w:pPr>
      <w:r w:rsidRPr="00526570">
        <w:rPr>
          <w:rFonts w:ascii="Arial" w:hAnsi="Arial" w:cs="Arial"/>
          <w:sz w:val="20"/>
          <w:szCs w:val="16"/>
        </w:rPr>
        <w:t xml:space="preserve">Correo electrónico: </w:t>
      </w:r>
      <w:r w:rsidRPr="00526570">
        <w:rPr>
          <w:rFonts w:ascii="Arial" w:hAnsi="Arial" w:cs="Arial"/>
          <w:sz w:val="20"/>
          <w:szCs w:val="16"/>
        </w:rPr>
        <w:tab/>
      </w:r>
      <w:hyperlink r:id="rId14" w:history="1">
        <w:r w:rsidRPr="00E71BDF">
          <w:rPr>
            <w:rStyle w:val="Hipervnculo"/>
            <w:rFonts w:ascii="Arial" w:hAnsi="Arial" w:cs="Arial"/>
            <w:sz w:val="20"/>
            <w:szCs w:val="16"/>
          </w:rPr>
          <w:t>a.rocha@izai.org.mx</w:t>
        </w:r>
      </w:hyperlink>
    </w:p>
    <w:p w:rsidR="00F043F9" w:rsidRDefault="00F043F9" w:rsidP="00F043F9">
      <w:pPr>
        <w:tabs>
          <w:tab w:val="left" w:pos="3544"/>
        </w:tabs>
        <w:rPr>
          <w:rFonts w:ascii="Arial" w:hAnsi="Arial" w:cs="Arial"/>
          <w:sz w:val="20"/>
          <w:szCs w:val="16"/>
        </w:rPr>
      </w:pPr>
    </w:p>
    <w:tbl>
      <w:tblPr>
        <w:tblW w:w="9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344"/>
        <w:gridCol w:w="3099"/>
        <w:gridCol w:w="1273"/>
        <w:gridCol w:w="1371"/>
        <w:gridCol w:w="1560"/>
      </w:tblGrid>
      <w:tr w:rsidR="00F043F9" w:rsidRPr="00336D46" w:rsidTr="00ED44E4">
        <w:tc>
          <w:tcPr>
            <w:tcW w:w="2195" w:type="dxa"/>
            <w:gridSpan w:val="2"/>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303" w:type="dxa"/>
            <w:gridSpan w:val="4"/>
            <w:tcBorders>
              <w:top w:val="single" w:sz="2" w:space="0" w:color="B2A1C7"/>
              <w:left w:val="single" w:sz="2" w:space="0" w:color="E5DFEC"/>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Default="00F043F9" w:rsidP="00ED44E4">
            <w:pPr>
              <w:pStyle w:val="Sinespaciado"/>
              <w:rPr>
                <w:rFonts w:ascii="Arial" w:hAnsi="Arial" w:cs="Arial"/>
                <w:b/>
                <w:bCs/>
                <w:sz w:val="16"/>
                <w:szCs w:val="16"/>
              </w:rPr>
            </w:pPr>
            <w:r w:rsidRPr="00336D46">
              <w:rPr>
                <w:rFonts w:ascii="Arial" w:hAnsi="Arial" w:cs="Arial"/>
                <w:b/>
                <w:bCs/>
                <w:sz w:val="16"/>
                <w:szCs w:val="16"/>
              </w:rPr>
              <w:t>I</w:t>
            </w:r>
            <w:r>
              <w:rPr>
                <w:rFonts w:ascii="Arial" w:hAnsi="Arial" w:cs="Arial"/>
                <w:b/>
                <w:bCs/>
                <w:sz w:val="16"/>
                <w:szCs w:val="16"/>
              </w:rPr>
              <w:t>ZAI</w:t>
            </w:r>
          </w:p>
          <w:p w:rsidR="00F043F9" w:rsidRPr="00336D46" w:rsidRDefault="00F043F9" w:rsidP="00ED44E4">
            <w:pPr>
              <w:pStyle w:val="Sinespaciado"/>
              <w:rPr>
                <w:rFonts w:ascii="Arial" w:hAnsi="Arial" w:cs="Arial"/>
                <w:b/>
                <w:sz w:val="16"/>
                <w:szCs w:val="16"/>
              </w:rPr>
            </w:pPr>
          </w:p>
        </w:tc>
      </w:tr>
      <w:tr w:rsidR="00F043F9" w:rsidRPr="00336D46" w:rsidTr="00ED44E4">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303"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jc w:val="both"/>
              <w:rPr>
                <w:rFonts w:ascii="Arial" w:hAnsi="Arial" w:cs="Arial"/>
                <w:b/>
                <w:bCs/>
                <w:sz w:val="16"/>
                <w:szCs w:val="16"/>
              </w:rPr>
            </w:pPr>
          </w:p>
          <w:p w:rsidR="00F043F9" w:rsidRDefault="00F043F9" w:rsidP="00ED44E4">
            <w:pPr>
              <w:pStyle w:val="Sinespaciado"/>
              <w:jc w:val="both"/>
              <w:rPr>
                <w:rFonts w:ascii="Arial" w:hAnsi="Arial" w:cs="Arial"/>
                <w:b/>
                <w:bCs/>
                <w:sz w:val="16"/>
                <w:szCs w:val="16"/>
              </w:rPr>
            </w:pPr>
            <w:r>
              <w:rPr>
                <w:rFonts w:ascii="Arial" w:hAnsi="Arial" w:cs="Arial"/>
                <w:b/>
                <w:bCs/>
                <w:sz w:val="16"/>
                <w:szCs w:val="16"/>
              </w:rPr>
              <w:t>1S PLENO</w:t>
            </w:r>
          </w:p>
          <w:p w:rsidR="00F043F9" w:rsidRPr="00336D46" w:rsidRDefault="00F043F9" w:rsidP="00ED44E4">
            <w:pPr>
              <w:pStyle w:val="Sinespaciado"/>
              <w:jc w:val="both"/>
              <w:rPr>
                <w:rFonts w:ascii="Arial" w:hAnsi="Arial" w:cs="Arial"/>
                <w:b/>
                <w:bCs/>
                <w:sz w:val="16"/>
                <w:szCs w:val="16"/>
              </w:rPr>
            </w:pPr>
          </w:p>
        </w:tc>
      </w:tr>
      <w:tr w:rsidR="00F043F9" w:rsidRPr="00336D46" w:rsidTr="00ED44E4">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37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5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Default="00F043F9" w:rsidP="00ED44E4">
            <w:pPr>
              <w:pStyle w:val="Sinespaciado"/>
              <w:jc w:val="center"/>
              <w:rPr>
                <w:rFonts w:ascii="Arial" w:hAnsi="Arial" w:cs="Arial"/>
                <w:b/>
                <w:sz w:val="16"/>
                <w:szCs w:val="16"/>
              </w:rPr>
            </w:pPr>
            <w:r w:rsidRPr="00336D46">
              <w:rPr>
                <w:rFonts w:ascii="Arial" w:hAnsi="Arial" w:cs="Arial"/>
                <w:b/>
                <w:sz w:val="16"/>
                <w:szCs w:val="16"/>
              </w:rPr>
              <w:t>UBICACIÓN</w:t>
            </w: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r>
              <w:rPr>
                <w:rFonts w:ascii="Arial" w:hAnsi="Arial" w:cs="Arial"/>
                <w:bCs/>
                <w:sz w:val="16"/>
                <w:szCs w:val="16"/>
              </w:rPr>
              <w:t xml:space="preserve">1S.1 </w:t>
            </w:r>
          </w:p>
          <w:p w:rsidR="00F043F9" w:rsidRPr="00336D46" w:rsidRDefault="00F043F9" w:rsidP="00ED44E4">
            <w:pPr>
              <w:spacing w:after="0" w:line="240" w:lineRule="auto"/>
              <w:jc w:val="center"/>
              <w:rPr>
                <w:rFonts w:ascii="Arial" w:hAnsi="Arial" w:cs="Arial"/>
                <w:bCs/>
                <w:sz w:val="16"/>
                <w:szCs w:val="16"/>
              </w:rPr>
            </w:pPr>
          </w:p>
        </w:tc>
        <w:tc>
          <w:tcPr>
            <w:tcW w:w="1344"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Sesiones</w:t>
            </w:r>
          </w:p>
          <w:p w:rsidR="00F043F9" w:rsidRPr="00336D46" w:rsidRDefault="00F043F9" w:rsidP="00ED44E4">
            <w:pPr>
              <w:spacing w:after="0" w:line="240" w:lineRule="auto"/>
              <w:jc w:val="both"/>
              <w:rPr>
                <w:rFonts w:ascii="Arial" w:hAnsi="Arial" w:cs="Arial"/>
                <w:bCs/>
                <w:sz w:val="16"/>
                <w:szCs w:val="16"/>
              </w:rPr>
            </w:pPr>
          </w:p>
        </w:tc>
        <w:tc>
          <w:tcPr>
            <w:tcW w:w="3099" w:type="dxa"/>
            <w:vMerge w:val="restart"/>
            <w:tcBorders>
              <w:top w:val="single" w:sz="2" w:space="0" w:color="B2A1C7"/>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p w:rsidR="00F043F9"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Pr>
                <w:rFonts w:ascii="Arial" w:hAnsi="Arial" w:cs="Arial"/>
                <w:sz w:val="16"/>
                <w:szCs w:val="16"/>
              </w:rPr>
              <w:t xml:space="preserve">Documentación relacionada con la notificación a los Comisionados del Instituto de las sesiones ordinarias y extraordinarias de Pleno. </w:t>
            </w:r>
          </w:p>
        </w:tc>
        <w:tc>
          <w:tcPr>
            <w:tcW w:w="1273"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Nivel 3, en la oficina de la Secretaría Ejecutiva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2195"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rPr>
                <w:rFonts w:ascii="Arial" w:hAnsi="Arial" w:cs="Arial"/>
                <w:bCs/>
                <w:sz w:val="16"/>
                <w:szCs w:val="16"/>
              </w:rPr>
            </w:pPr>
          </w:p>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1S.1.01</w:t>
            </w:r>
          </w:p>
        </w:tc>
        <w:tc>
          <w:tcPr>
            <w:tcW w:w="1344"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Convocatorias y Anexos</w:t>
            </w:r>
          </w:p>
          <w:p w:rsidR="00F043F9" w:rsidRPr="00336D46" w:rsidRDefault="00F043F9" w:rsidP="00ED44E4">
            <w:pPr>
              <w:spacing w:after="0" w:line="240" w:lineRule="auto"/>
              <w:jc w:val="both"/>
              <w:rPr>
                <w:rFonts w:ascii="Arial" w:hAnsi="Arial" w:cs="Arial"/>
                <w:bCs/>
                <w:sz w:val="16"/>
                <w:szCs w:val="16"/>
              </w:rPr>
            </w:pPr>
          </w:p>
        </w:tc>
        <w:tc>
          <w:tcPr>
            <w:tcW w:w="3099" w:type="dxa"/>
            <w:vMerge/>
            <w:tcBorders>
              <w:left w:val="single" w:sz="2" w:space="0" w:color="B2A1C7"/>
              <w:bottom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r>
              <w:rPr>
                <w:rFonts w:ascii="Arial" w:hAnsi="Arial" w:cs="Arial"/>
                <w:bCs/>
                <w:sz w:val="16"/>
                <w:szCs w:val="16"/>
              </w:rPr>
              <w:t xml:space="preserve">1S.1 </w:t>
            </w:r>
          </w:p>
          <w:p w:rsidR="00F043F9" w:rsidRPr="00336D46" w:rsidRDefault="00F043F9" w:rsidP="00ED44E4">
            <w:pPr>
              <w:spacing w:after="0" w:line="240" w:lineRule="auto"/>
              <w:jc w:val="center"/>
              <w:rPr>
                <w:rFonts w:ascii="Arial" w:hAnsi="Arial" w:cs="Arial"/>
                <w:bCs/>
                <w:sz w:val="16"/>
                <w:szCs w:val="16"/>
              </w:rPr>
            </w:pPr>
          </w:p>
        </w:tc>
        <w:tc>
          <w:tcPr>
            <w:tcW w:w="1344"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Sesiones</w:t>
            </w:r>
          </w:p>
          <w:p w:rsidR="00F043F9" w:rsidRPr="00336D46" w:rsidRDefault="00F043F9" w:rsidP="00ED44E4">
            <w:pPr>
              <w:spacing w:after="0" w:line="240" w:lineRule="auto"/>
              <w:jc w:val="both"/>
              <w:rPr>
                <w:rFonts w:ascii="Arial" w:hAnsi="Arial" w:cs="Arial"/>
                <w:bCs/>
                <w:sz w:val="16"/>
                <w:szCs w:val="16"/>
              </w:rPr>
            </w:pPr>
          </w:p>
        </w:tc>
        <w:tc>
          <w:tcPr>
            <w:tcW w:w="3099" w:type="dxa"/>
            <w:vMerge w:val="restart"/>
            <w:tcBorders>
              <w:top w:val="single" w:sz="2" w:space="0" w:color="B2A1C7"/>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p w:rsidR="00F043F9"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Pr>
                <w:rFonts w:ascii="Arial" w:hAnsi="Arial" w:cs="Arial"/>
                <w:sz w:val="16"/>
                <w:szCs w:val="16"/>
              </w:rPr>
              <w:t>Documentación relacionada con los acuerdos y resoluciones en los términos aprobados por el Pleno del Instituto</w:t>
            </w:r>
          </w:p>
        </w:tc>
        <w:tc>
          <w:tcPr>
            <w:tcW w:w="1273"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Nivel 3, en la oficina de la Secretaría Ejecutiva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2195"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rPr>
                <w:rFonts w:ascii="Arial" w:hAnsi="Arial" w:cs="Arial"/>
                <w:bCs/>
                <w:sz w:val="16"/>
                <w:szCs w:val="16"/>
              </w:rPr>
            </w:pPr>
          </w:p>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1S.1.02</w:t>
            </w:r>
          </w:p>
        </w:tc>
        <w:tc>
          <w:tcPr>
            <w:tcW w:w="1344"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Actas</w:t>
            </w:r>
          </w:p>
          <w:p w:rsidR="00F043F9" w:rsidRPr="00336D46" w:rsidRDefault="00F043F9" w:rsidP="00ED44E4">
            <w:pPr>
              <w:spacing w:after="0" w:line="240" w:lineRule="auto"/>
              <w:jc w:val="both"/>
              <w:rPr>
                <w:rFonts w:ascii="Arial" w:hAnsi="Arial" w:cs="Arial"/>
                <w:bCs/>
                <w:sz w:val="16"/>
                <w:szCs w:val="16"/>
              </w:rPr>
            </w:pPr>
          </w:p>
        </w:tc>
        <w:tc>
          <w:tcPr>
            <w:tcW w:w="3099" w:type="dxa"/>
            <w:vMerge/>
            <w:tcBorders>
              <w:left w:val="single" w:sz="2" w:space="0" w:color="B2A1C7"/>
              <w:bottom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bl>
    <w:p w:rsidR="00F043F9" w:rsidRPr="00526570" w:rsidRDefault="00F043F9" w:rsidP="00F043F9">
      <w:pPr>
        <w:tabs>
          <w:tab w:val="left" w:pos="3544"/>
        </w:tabs>
        <w:rPr>
          <w:rFonts w:ascii="Arial" w:hAnsi="Arial" w:cs="Arial"/>
          <w:sz w:val="20"/>
          <w:szCs w:val="16"/>
        </w:rPr>
      </w:pPr>
    </w:p>
    <w:tbl>
      <w:tblPr>
        <w:tblW w:w="9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45"/>
        <w:gridCol w:w="3258"/>
        <w:gridCol w:w="1085"/>
        <w:gridCol w:w="1465"/>
        <w:gridCol w:w="1736"/>
      </w:tblGrid>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FONDO:</w:t>
            </w:r>
          </w:p>
        </w:tc>
        <w:tc>
          <w:tcPr>
            <w:tcW w:w="7544"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p w:rsidR="00F043F9" w:rsidRDefault="00F043F9" w:rsidP="00ED44E4">
            <w:pPr>
              <w:spacing w:after="0" w:line="240" w:lineRule="auto"/>
              <w:rPr>
                <w:rFonts w:ascii="Arial" w:hAnsi="Arial" w:cs="Arial"/>
                <w:b/>
                <w:bCs/>
                <w:sz w:val="16"/>
                <w:szCs w:val="16"/>
              </w:rPr>
            </w:pPr>
            <w:r>
              <w:rPr>
                <w:rFonts w:ascii="Arial" w:hAnsi="Arial" w:cs="Arial"/>
                <w:b/>
                <w:bCs/>
                <w:sz w:val="16"/>
                <w:szCs w:val="16"/>
              </w:rPr>
              <w:t>IZAI</w:t>
            </w:r>
          </w:p>
          <w:p w:rsidR="00F043F9" w:rsidRPr="00336D46" w:rsidRDefault="00F043F9" w:rsidP="00ED44E4">
            <w:pPr>
              <w:spacing w:after="0" w:line="240" w:lineRule="auto"/>
              <w:rPr>
                <w:rFonts w:ascii="Arial" w:hAnsi="Arial" w:cs="Arial"/>
                <w:b/>
                <w:sz w:val="16"/>
                <w:szCs w:val="16"/>
              </w:rPr>
            </w:pPr>
          </w:p>
        </w:tc>
      </w:tr>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spacing w:after="0" w:line="240" w:lineRule="auto"/>
              <w:rPr>
                <w:rFonts w:ascii="Arial" w:hAnsi="Arial" w:cs="Arial"/>
                <w:b/>
                <w:color w:val="403152"/>
                <w:sz w:val="16"/>
                <w:szCs w:val="16"/>
              </w:rPr>
            </w:pPr>
          </w:p>
        </w:tc>
        <w:tc>
          <w:tcPr>
            <w:tcW w:w="7544"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bCs/>
                <w:sz w:val="16"/>
                <w:szCs w:val="16"/>
              </w:rPr>
            </w:pPr>
          </w:p>
          <w:p w:rsidR="00F043F9" w:rsidRPr="00336D46" w:rsidRDefault="00F043F9" w:rsidP="00ED44E4">
            <w:pPr>
              <w:spacing w:after="0" w:line="240" w:lineRule="auto"/>
              <w:rPr>
                <w:rFonts w:ascii="Arial" w:hAnsi="Arial" w:cs="Arial"/>
                <w:b/>
                <w:bCs/>
                <w:sz w:val="16"/>
                <w:szCs w:val="16"/>
              </w:rPr>
            </w:pPr>
            <w:r>
              <w:rPr>
                <w:rFonts w:ascii="Arial" w:hAnsi="Arial" w:cs="Arial"/>
                <w:b/>
                <w:bCs/>
                <w:sz w:val="16"/>
                <w:szCs w:val="16"/>
              </w:rPr>
              <w:t>4S VIGILANCIA, VERIFICACIÓN Y SEGUIMIENTO A SUJETOS OBLIGADOS.</w:t>
            </w:r>
          </w:p>
        </w:tc>
      </w:tr>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SERIE DOCUMENTAL</w:t>
            </w:r>
          </w:p>
        </w:tc>
        <w:tc>
          <w:tcPr>
            <w:tcW w:w="325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73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709"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4S.4</w:t>
            </w:r>
          </w:p>
        </w:tc>
        <w:tc>
          <w:tcPr>
            <w:tcW w:w="124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Medidas de Apremio</w:t>
            </w:r>
          </w:p>
        </w:tc>
        <w:tc>
          <w:tcPr>
            <w:tcW w:w="325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jc w:val="both"/>
              <w:rPr>
                <w:rFonts w:ascii="Arial" w:hAnsi="Arial" w:cs="Arial"/>
                <w:sz w:val="16"/>
                <w:szCs w:val="16"/>
              </w:rPr>
            </w:pPr>
            <w:r>
              <w:rPr>
                <w:rFonts w:ascii="Arial" w:hAnsi="Arial" w:cs="Arial"/>
                <w:sz w:val="16"/>
                <w:szCs w:val="16"/>
              </w:rPr>
              <w:t xml:space="preserve">Contiene la documentación realcionada a los procedimientos legales mediante los cuales se impone una multa al sujeto obligado derivado del incumplimiento de </w:t>
            </w:r>
            <w:r>
              <w:rPr>
                <w:rFonts w:ascii="Arial" w:hAnsi="Arial" w:cs="Arial"/>
                <w:sz w:val="16"/>
                <w:szCs w:val="16"/>
              </w:rPr>
              <w:lastRenderedPageBreak/>
              <w:t xml:space="preserve">las obligaciones de transparencia o de las resoluciones del Pleno. </w:t>
            </w:r>
          </w:p>
        </w:tc>
        <w:tc>
          <w:tcPr>
            <w:tcW w:w="108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vAlign w:val="center"/>
            <w:hideMark/>
          </w:tcPr>
          <w:p w:rsidR="00F043F9" w:rsidRPr="00336D46" w:rsidRDefault="00F043F9" w:rsidP="00ED44E4">
            <w:pPr>
              <w:spacing w:after="0" w:line="240" w:lineRule="auto"/>
              <w:jc w:val="center"/>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bCs/>
                <w:sz w:val="16"/>
                <w:szCs w:val="16"/>
              </w:rPr>
              <w:t>Nivel 3, en la oficina de la Secretaría Ejecutiva</w:t>
            </w:r>
          </w:p>
        </w:tc>
      </w:tr>
      <w:tr w:rsidR="00F043F9" w:rsidRPr="00336D46" w:rsidTr="00ED44E4">
        <w:tc>
          <w:tcPr>
            <w:tcW w:w="709"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4S.7</w:t>
            </w:r>
          </w:p>
        </w:tc>
        <w:tc>
          <w:tcPr>
            <w:tcW w:w="1245"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rPr>
                <w:rFonts w:ascii="Arial" w:hAnsi="Arial" w:cs="Arial"/>
                <w:sz w:val="16"/>
                <w:szCs w:val="16"/>
              </w:rPr>
            </w:pPr>
          </w:p>
          <w:p w:rsidR="00F043F9" w:rsidRDefault="00F043F9" w:rsidP="00ED44E4">
            <w:pPr>
              <w:spacing w:after="0" w:line="240" w:lineRule="auto"/>
              <w:rPr>
                <w:rFonts w:ascii="Arial" w:hAnsi="Arial" w:cs="Arial"/>
                <w:sz w:val="16"/>
                <w:szCs w:val="16"/>
              </w:rPr>
            </w:pPr>
            <w:r>
              <w:rPr>
                <w:rFonts w:ascii="Arial" w:hAnsi="Arial" w:cs="Arial"/>
                <w:sz w:val="16"/>
                <w:szCs w:val="16"/>
              </w:rPr>
              <w:t xml:space="preserve">Registro de Comités </w:t>
            </w: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de Transparencia</w:t>
            </w:r>
          </w:p>
        </w:tc>
        <w:tc>
          <w:tcPr>
            <w:tcW w:w="325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Default="00F043F9" w:rsidP="00ED44E4">
            <w:pPr>
              <w:spacing w:after="0"/>
              <w:jc w:val="both"/>
              <w:rPr>
                <w:rFonts w:ascii="Arial" w:hAnsi="Arial" w:cs="Arial"/>
                <w:sz w:val="16"/>
                <w:szCs w:val="16"/>
              </w:rPr>
            </w:pPr>
            <w:r>
              <w:rPr>
                <w:rFonts w:ascii="Arial" w:hAnsi="Arial" w:cs="Arial"/>
                <w:sz w:val="16"/>
                <w:szCs w:val="16"/>
              </w:rPr>
              <w:t>Contiene documentación acerca de los comités de transparencia tales como integración, registro, etc.  de los sujetos obligados</w:t>
            </w:r>
          </w:p>
          <w:p w:rsidR="00F043F9" w:rsidRPr="00336D46" w:rsidRDefault="00F043F9" w:rsidP="00ED44E4">
            <w:pPr>
              <w:spacing w:after="0" w:line="240" w:lineRule="auto"/>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vAlign w:val="center"/>
            <w:hideMark/>
          </w:tcPr>
          <w:p w:rsidR="00F043F9" w:rsidRPr="00336D46" w:rsidRDefault="00F043F9" w:rsidP="00ED44E4">
            <w:pPr>
              <w:spacing w:after="0" w:line="240" w:lineRule="auto"/>
              <w:jc w:val="center"/>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bCs/>
                <w:sz w:val="16"/>
                <w:szCs w:val="16"/>
              </w:rPr>
              <w:t>Nivel 3, en la oficina de la Secretaría Ejecutiva</w:t>
            </w:r>
          </w:p>
        </w:tc>
      </w:tr>
    </w:tbl>
    <w:p w:rsidR="00F043F9" w:rsidRPr="00336D46" w:rsidRDefault="00F043F9" w:rsidP="00F043F9">
      <w:pPr>
        <w:spacing w:after="0"/>
        <w:rPr>
          <w:rFonts w:ascii="Arial" w:hAnsi="Arial" w:cs="Arial"/>
          <w:sz w:val="16"/>
          <w:szCs w:val="16"/>
        </w:rPr>
      </w:pPr>
    </w:p>
    <w:tbl>
      <w:tblPr>
        <w:tblW w:w="9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211"/>
        <w:gridCol w:w="3258"/>
        <w:gridCol w:w="1085"/>
        <w:gridCol w:w="1465"/>
        <w:gridCol w:w="1736"/>
      </w:tblGrid>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FONDO:</w:t>
            </w:r>
          </w:p>
        </w:tc>
        <w:tc>
          <w:tcPr>
            <w:tcW w:w="7544"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p w:rsidR="00F043F9" w:rsidRPr="00336D46" w:rsidRDefault="00F043F9" w:rsidP="00ED44E4">
            <w:pPr>
              <w:spacing w:after="0" w:line="240" w:lineRule="auto"/>
              <w:rPr>
                <w:rFonts w:ascii="Arial" w:hAnsi="Arial" w:cs="Arial"/>
                <w:b/>
                <w:sz w:val="16"/>
                <w:szCs w:val="16"/>
              </w:rPr>
            </w:pPr>
            <w:r>
              <w:rPr>
                <w:rFonts w:ascii="Arial" w:hAnsi="Arial" w:cs="Arial"/>
                <w:b/>
                <w:bCs/>
                <w:sz w:val="16"/>
                <w:szCs w:val="16"/>
              </w:rPr>
              <w:t>IZAI</w:t>
            </w:r>
          </w:p>
        </w:tc>
      </w:tr>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spacing w:after="0" w:line="240" w:lineRule="auto"/>
              <w:rPr>
                <w:rFonts w:ascii="Arial" w:hAnsi="Arial" w:cs="Arial"/>
                <w:b/>
                <w:color w:val="403152"/>
                <w:sz w:val="16"/>
                <w:szCs w:val="16"/>
              </w:rPr>
            </w:pPr>
          </w:p>
        </w:tc>
        <w:tc>
          <w:tcPr>
            <w:tcW w:w="7544"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bCs/>
                <w:sz w:val="16"/>
                <w:szCs w:val="16"/>
              </w:rPr>
            </w:pPr>
          </w:p>
          <w:p w:rsidR="00F043F9" w:rsidRDefault="00F043F9" w:rsidP="00ED44E4">
            <w:pPr>
              <w:spacing w:after="0" w:line="240" w:lineRule="auto"/>
              <w:rPr>
                <w:rFonts w:ascii="Arial" w:hAnsi="Arial" w:cs="Arial"/>
                <w:b/>
                <w:bCs/>
                <w:sz w:val="16"/>
                <w:szCs w:val="16"/>
              </w:rPr>
            </w:pPr>
            <w:r>
              <w:rPr>
                <w:rFonts w:ascii="Arial" w:hAnsi="Arial" w:cs="Arial"/>
                <w:b/>
                <w:bCs/>
                <w:sz w:val="16"/>
                <w:szCs w:val="16"/>
              </w:rPr>
              <w:t>6S VINCULACIÓN, PROMOCION Y DIFUSIÓN EN TRANSPARENCIA, ACCESO A LA INFORMACIÓN Y PROTECCIÓN DE DATOS PERSONALES.</w:t>
            </w:r>
          </w:p>
          <w:p w:rsidR="00F043F9" w:rsidRPr="00336D46" w:rsidRDefault="00F043F9" w:rsidP="00ED44E4">
            <w:pPr>
              <w:spacing w:after="0" w:line="240" w:lineRule="auto"/>
              <w:rPr>
                <w:rFonts w:ascii="Arial" w:hAnsi="Arial" w:cs="Arial"/>
                <w:b/>
                <w:bCs/>
                <w:sz w:val="16"/>
                <w:szCs w:val="16"/>
              </w:rPr>
            </w:pPr>
            <w:r w:rsidRPr="00336D46">
              <w:rPr>
                <w:rFonts w:ascii="Arial" w:hAnsi="Arial" w:cs="Arial"/>
                <w:sz w:val="16"/>
                <w:szCs w:val="16"/>
              </w:rPr>
              <w:t xml:space="preserve"> </w:t>
            </w:r>
          </w:p>
        </w:tc>
      </w:tr>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SERIE DOCUMENTAL</w:t>
            </w:r>
          </w:p>
        </w:tc>
        <w:tc>
          <w:tcPr>
            <w:tcW w:w="325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73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r>
              <w:rPr>
                <w:rFonts w:ascii="Arial" w:hAnsi="Arial" w:cs="Arial"/>
                <w:sz w:val="16"/>
                <w:szCs w:val="16"/>
              </w:rPr>
              <w:t>6S.4</w:t>
            </w:r>
          </w:p>
        </w:tc>
        <w:tc>
          <w:tcPr>
            <w:tcW w:w="1211"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jc w:val="center"/>
              <w:rPr>
                <w:rFonts w:ascii="Arial" w:hAnsi="Arial" w:cs="Arial"/>
                <w:sz w:val="16"/>
                <w:szCs w:val="16"/>
              </w:rPr>
            </w:pPr>
          </w:p>
          <w:p w:rsidR="00F043F9" w:rsidRDefault="00F043F9" w:rsidP="00ED44E4">
            <w:pPr>
              <w:spacing w:after="0"/>
              <w:jc w:val="center"/>
              <w:rPr>
                <w:rFonts w:ascii="Arial" w:hAnsi="Arial" w:cs="Arial"/>
                <w:sz w:val="16"/>
                <w:szCs w:val="16"/>
              </w:rPr>
            </w:pPr>
            <w:r>
              <w:rPr>
                <w:rFonts w:ascii="Arial" w:hAnsi="Arial" w:cs="Arial"/>
                <w:sz w:val="16"/>
                <w:szCs w:val="16"/>
              </w:rPr>
              <w:t>Informe de Labores ante el H. Congreso del Estado</w:t>
            </w:r>
          </w:p>
          <w:p w:rsidR="00F043F9" w:rsidRPr="00336D46" w:rsidRDefault="00F043F9" w:rsidP="00ED44E4">
            <w:pPr>
              <w:spacing w:after="0"/>
              <w:jc w:val="center"/>
              <w:rPr>
                <w:rFonts w:ascii="Arial" w:hAnsi="Arial" w:cs="Arial"/>
                <w:sz w:val="16"/>
                <w:szCs w:val="16"/>
              </w:rPr>
            </w:pPr>
          </w:p>
        </w:tc>
        <w:tc>
          <w:tcPr>
            <w:tcW w:w="325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jc w:val="both"/>
              <w:rPr>
                <w:rFonts w:ascii="Arial" w:hAnsi="Arial" w:cs="Arial"/>
                <w:sz w:val="16"/>
                <w:szCs w:val="16"/>
              </w:rPr>
            </w:pPr>
            <w:r w:rsidRPr="00336D46">
              <w:rPr>
                <w:rFonts w:ascii="Arial" w:hAnsi="Arial" w:cs="Arial"/>
                <w:sz w:val="16"/>
                <w:szCs w:val="16"/>
              </w:rPr>
              <w:t xml:space="preserve">Contiene la documentación </w:t>
            </w:r>
            <w:r>
              <w:rPr>
                <w:rFonts w:ascii="Arial" w:hAnsi="Arial" w:cs="Arial"/>
                <w:sz w:val="16"/>
                <w:szCs w:val="16"/>
              </w:rPr>
              <w:t>relacionada con el reporte presentado acerca de las actividades y resultados del Instituto</w:t>
            </w: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line="240" w:lineRule="auto"/>
              <w:rPr>
                <w:rFonts w:ascii="Arial" w:hAnsi="Arial" w:cs="Arial"/>
                <w:sz w:val="16"/>
                <w:szCs w:val="16"/>
              </w:rPr>
            </w:pPr>
            <w:r>
              <w:rPr>
                <w:rFonts w:ascii="Arial" w:hAnsi="Arial" w:cs="Arial"/>
                <w:bCs/>
                <w:sz w:val="16"/>
                <w:szCs w:val="16"/>
              </w:rPr>
              <w:t>Nivel 3, en la oficina de la Secretaría Ejecutiva</w:t>
            </w:r>
          </w:p>
        </w:tc>
      </w:tr>
    </w:tbl>
    <w:p w:rsidR="00F043F9" w:rsidRDefault="00F043F9" w:rsidP="00F043F9">
      <w:pPr>
        <w:rPr>
          <w:rFonts w:ascii="Arial" w:hAnsi="Arial" w:cs="Arial"/>
          <w:sz w:val="16"/>
          <w:szCs w:val="16"/>
        </w:rPr>
      </w:pPr>
    </w:p>
    <w:tbl>
      <w:tblPr>
        <w:tblW w:w="9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211"/>
        <w:gridCol w:w="3258"/>
        <w:gridCol w:w="1085"/>
        <w:gridCol w:w="1465"/>
        <w:gridCol w:w="1736"/>
      </w:tblGrid>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FONDO:</w:t>
            </w:r>
          </w:p>
        </w:tc>
        <w:tc>
          <w:tcPr>
            <w:tcW w:w="7544"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p w:rsidR="00F043F9" w:rsidRPr="00336D46" w:rsidRDefault="00F043F9" w:rsidP="00ED44E4">
            <w:pPr>
              <w:spacing w:after="0" w:line="240" w:lineRule="auto"/>
              <w:rPr>
                <w:rFonts w:ascii="Arial" w:hAnsi="Arial" w:cs="Arial"/>
                <w:b/>
                <w:sz w:val="16"/>
                <w:szCs w:val="16"/>
              </w:rPr>
            </w:pPr>
            <w:r>
              <w:rPr>
                <w:rFonts w:ascii="Arial" w:hAnsi="Arial" w:cs="Arial"/>
                <w:b/>
                <w:bCs/>
                <w:sz w:val="16"/>
                <w:szCs w:val="16"/>
              </w:rPr>
              <w:t>IZAI</w:t>
            </w:r>
          </w:p>
        </w:tc>
      </w:tr>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spacing w:after="0" w:line="240" w:lineRule="auto"/>
              <w:rPr>
                <w:rFonts w:ascii="Arial" w:hAnsi="Arial" w:cs="Arial"/>
                <w:b/>
                <w:color w:val="403152"/>
                <w:sz w:val="16"/>
                <w:szCs w:val="16"/>
              </w:rPr>
            </w:pPr>
          </w:p>
        </w:tc>
        <w:tc>
          <w:tcPr>
            <w:tcW w:w="7544"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bCs/>
                <w:sz w:val="16"/>
                <w:szCs w:val="16"/>
              </w:rPr>
            </w:pPr>
          </w:p>
          <w:p w:rsidR="00F043F9" w:rsidRDefault="00F043F9" w:rsidP="00ED44E4">
            <w:pPr>
              <w:spacing w:after="0" w:line="240" w:lineRule="auto"/>
              <w:rPr>
                <w:rFonts w:ascii="Arial" w:hAnsi="Arial" w:cs="Arial"/>
                <w:b/>
                <w:bCs/>
                <w:sz w:val="16"/>
                <w:szCs w:val="16"/>
              </w:rPr>
            </w:pPr>
            <w:r>
              <w:rPr>
                <w:rFonts w:ascii="Arial" w:hAnsi="Arial" w:cs="Arial"/>
                <w:b/>
                <w:bCs/>
                <w:sz w:val="16"/>
                <w:szCs w:val="16"/>
              </w:rPr>
              <w:t>10C LEGISLACION.</w:t>
            </w:r>
          </w:p>
          <w:p w:rsidR="00F043F9" w:rsidRPr="00336D46" w:rsidRDefault="00F043F9" w:rsidP="00ED44E4">
            <w:pPr>
              <w:spacing w:after="0" w:line="240" w:lineRule="auto"/>
              <w:rPr>
                <w:rFonts w:ascii="Arial" w:hAnsi="Arial" w:cs="Arial"/>
                <w:b/>
                <w:bCs/>
                <w:sz w:val="16"/>
                <w:szCs w:val="16"/>
              </w:rPr>
            </w:pPr>
            <w:r w:rsidRPr="00336D46">
              <w:rPr>
                <w:rFonts w:ascii="Arial" w:hAnsi="Arial" w:cs="Arial"/>
                <w:sz w:val="16"/>
                <w:szCs w:val="16"/>
              </w:rPr>
              <w:t xml:space="preserve"> </w:t>
            </w:r>
          </w:p>
        </w:tc>
      </w:tr>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SERIE DOCUMENTAL</w:t>
            </w:r>
          </w:p>
        </w:tc>
        <w:tc>
          <w:tcPr>
            <w:tcW w:w="325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73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r>
              <w:rPr>
                <w:rFonts w:ascii="Arial" w:hAnsi="Arial" w:cs="Arial"/>
                <w:sz w:val="16"/>
                <w:szCs w:val="16"/>
              </w:rPr>
              <w:t>10C.10</w:t>
            </w:r>
          </w:p>
        </w:tc>
        <w:tc>
          <w:tcPr>
            <w:tcW w:w="1211"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jc w:val="center"/>
              <w:rPr>
                <w:rFonts w:ascii="Arial" w:hAnsi="Arial" w:cs="Arial"/>
                <w:sz w:val="16"/>
                <w:szCs w:val="16"/>
              </w:rPr>
            </w:pPr>
          </w:p>
          <w:p w:rsidR="00F043F9" w:rsidRDefault="00F043F9" w:rsidP="00ED44E4">
            <w:pPr>
              <w:spacing w:after="0"/>
              <w:jc w:val="center"/>
              <w:rPr>
                <w:rFonts w:ascii="Arial" w:hAnsi="Arial" w:cs="Arial"/>
                <w:sz w:val="16"/>
                <w:szCs w:val="16"/>
              </w:rPr>
            </w:pPr>
            <w:r>
              <w:rPr>
                <w:rFonts w:ascii="Arial" w:hAnsi="Arial" w:cs="Arial"/>
                <w:sz w:val="16"/>
                <w:szCs w:val="16"/>
              </w:rPr>
              <w:t>Convenios</w:t>
            </w:r>
          </w:p>
          <w:p w:rsidR="00F043F9" w:rsidRPr="00336D46" w:rsidRDefault="00F043F9" w:rsidP="00ED44E4">
            <w:pPr>
              <w:spacing w:after="0"/>
              <w:jc w:val="center"/>
              <w:rPr>
                <w:rFonts w:ascii="Arial" w:hAnsi="Arial" w:cs="Arial"/>
                <w:sz w:val="16"/>
                <w:szCs w:val="16"/>
              </w:rPr>
            </w:pPr>
          </w:p>
        </w:tc>
        <w:tc>
          <w:tcPr>
            <w:tcW w:w="325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Default="00F043F9" w:rsidP="00ED44E4">
            <w:pPr>
              <w:spacing w:after="0"/>
              <w:jc w:val="both"/>
              <w:rPr>
                <w:rFonts w:ascii="Arial" w:hAnsi="Arial" w:cs="Arial"/>
                <w:sz w:val="16"/>
                <w:szCs w:val="16"/>
              </w:rPr>
            </w:pPr>
            <w:r w:rsidRPr="00336D46">
              <w:rPr>
                <w:rFonts w:ascii="Arial" w:hAnsi="Arial" w:cs="Arial"/>
                <w:sz w:val="16"/>
                <w:szCs w:val="16"/>
              </w:rPr>
              <w:t xml:space="preserve">Contiene la documentación </w:t>
            </w:r>
            <w:r>
              <w:rPr>
                <w:rFonts w:ascii="Arial" w:hAnsi="Arial" w:cs="Arial"/>
                <w:sz w:val="16"/>
                <w:szCs w:val="16"/>
              </w:rPr>
              <w:t>relacionada a los convenios de cooperación entre el Insituto y diferentes sujetos obligados.</w:t>
            </w:r>
          </w:p>
          <w:p w:rsidR="00F043F9" w:rsidRPr="00336D46" w:rsidRDefault="00F043F9" w:rsidP="00ED44E4">
            <w:pPr>
              <w:spacing w:after="0"/>
              <w:jc w:val="both"/>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line="240" w:lineRule="auto"/>
              <w:rPr>
                <w:rFonts w:ascii="Arial" w:hAnsi="Arial" w:cs="Arial"/>
                <w:sz w:val="16"/>
                <w:szCs w:val="16"/>
              </w:rPr>
            </w:pPr>
            <w:r>
              <w:rPr>
                <w:rFonts w:ascii="Arial" w:hAnsi="Arial" w:cs="Arial"/>
                <w:bCs/>
                <w:sz w:val="16"/>
                <w:szCs w:val="16"/>
              </w:rPr>
              <w:t>Nivel 3, en la oficina de la Secretaría Ejecutiva</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r>
              <w:rPr>
                <w:rFonts w:ascii="Arial" w:hAnsi="Arial" w:cs="Arial"/>
                <w:sz w:val="16"/>
                <w:szCs w:val="16"/>
              </w:rPr>
              <w:t>10C.13</w:t>
            </w:r>
          </w:p>
        </w:tc>
        <w:tc>
          <w:tcPr>
            <w:tcW w:w="1211"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jc w:val="center"/>
              <w:rPr>
                <w:rFonts w:ascii="Arial" w:hAnsi="Arial" w:cs="Arial"/>
                <w:sz w:val="16"/>
                <w:szCs w:val="16"/>
              </w:rPr>
            </w:pPr>
          </w:p>
          <w:p w:rsidR="00F043F9" w:rsidRDefault="00F043F9" w:rsidP="00ED44E4">
            <w:pPr>
              <w:spacing w:after="0"/>
              <w:jc w:val="center"/>
              <w:rPr>
                <w:rFonts w:ascii="Arial" w:hAnsi="Arial" w:cs="Arial"/>
                <w:sz w:val="16"/>
                <w:szCs w:val="16"/>
              </w:rPr>
            </w:pPr>
            <w:r>
              <w:rPr>
                <w:rFonts w:ascii="Arial" w:hAnsi="Arial" w:cs="Arial"/>
                <w:sz w:val="16"/>
                <w:szCs w:val="16"/>
              </w:rPr>
              <w:t>Publicaiones en el Períodico Oficial del Estado</w:t>
            </w:r>
          </w:p>
          <w:p w:rsidR="00F043F9" w:rsidRPr="00336D46" w:rsidRDefault="00F043F9" w:rsidP="00ED44E4">
            <w:pPr>
              <w:spacing w:after="0"/>
              <w:jc w:val="center"/>
              <w:rPr>
                <w:rFonts w:ascii="Arial" w:hAnsi="Arial" w:cs="Arial"/>
                <w:sz w:val="16"/>
                <w:szCs w:val="16"/>
              </w:rPr>
            </w:pPr>
          </w:p>
        </w:tc>
        <w:tc>
          <w:tcPr>
            <w:tcW w:w="325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Default="00F043F9" w:rsidP="00ED44E4">
            <w:pPr>
              <w:spacing w:after="0"/>
              <w:jc w:val="both"/>
              <w:rPr>
                <w:rFonts w:ascii="Arial" w:hAnsi="Arial" w:cs="Arial"/>
                <w:sz w:val="16"/>
                <w:szCs w:val="16"/>
              </w:rPr>
            </w:pPr>
            <w:r w:rsidRPr="00336D46">
              <w:rPr>
                <w:rFonts w:ascii="Arial" w:hAnsi="Arial" w:cs="Arial"/>
                <w:sz w:val="16"/>
                <w:szCs w:val="16"/>
              </w:rPr>
              <w:t xml:space="preserve">Contiene la documentación </w:t>
            </w:r>
            <w:r>
              <w:rPr>
                <w:rFonts w:ascii="Arial" w:hAnsi="Arial" w:cs="Arial"/>
                <w:sz w:val="16"/>
                <w:szCs w:val="16"/>
              </w:rPr>
              <w:t>relacionada a la publicación de acuerdos, programas, calendarios y otros en el Periódico Oficial del Estado.</w:t>
            </w:r>
          </w:p>
          <w:p w:rsidR="00F043F9" w:rsidRPr="00336D46" w:rsidRDefault="00F043F9" w:rsidP="00ED44E4">
            <w:pPr>
              <w:spacing w:after="0"/>
              <w:jc w:val="both"/>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line="240" w:lineRule="auto"/>
              <w:rPr>
                <w:rFonts w:ascii="Arial" w:hAnsi="Arial" w:cs="Arial"/>
                <w:sz w:val="16"/>
                <w:szCs w:val="16"/>
              </w:rPr>
            </w:pPr>
            <w:r>
              <w:rPr>
                <w:rFonts w:ascii="Arial" w:hAnsi="Arial" w:cs="Arial"/>
                <w:bCs/>
                <w:sz w:val="16"/>
                <w:szCs w:val="16"/>
              </w:rPr>
              <w:t>Nivel 3, en la oficina de la Secretaría Ejecutiva</w:t>
            </w:r>
          </w:p>
        </w:tc>
      </w:tr>
    </w:tbl>
    <w:p w:rsidR="00F043F9" w:rsidRDefault="00F043F9" w:rsidP="00F043F9">
      <w:pPr>
        <w:rPr>
          <w:rFonts w:ascii="Arial" w:hAnsi="Arial" w:cs="Arial"/>
          <w:sz w:val="16"/>
          <w:szCs w:val="16"/>
        </w:rPr>
      </w:pPr>
    </w:p>
    <w:tbl>
      <w:tblPr>
        <w:tblW w:w="9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211"/>
        <w:gridCol w:w="3258"/>
        <w:gridCol w:w="1085"/>
        <w:gridCol w:w="1465"/>
        <w:gridCol w:w="1736"/>
      </w:tblGrid>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FONDO:</w:t>
            </w:r>
          </w:p>
        </w:tc>
        <w:tc>
          <w:tcPr>
            <w:tcW w:w="7544"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p w:rsidR="00F043F9" w:rsidRPr="00336D46" w:rsidRDefault="00F043F9" w:rsidP="00ED44E4">
            <w:pPr>
              <w:spacing w:after="0" w:line="240" w:lineRule="auto"/>
              <w:rPr>
                <w:rFonts w:ascii="Arial" w:hAnsi="Arial" w:cs="Arial"/>
                <w:b/>
                <w:sz w:val="16"/>
                <w:szCs w:val="16"/>
              </w:rPr>
            </w:pPr>
            <w:r>
              <w:rPr>
                <w:rFonts w:ascii="Arial" w:hAnsi="Arial" w:cs="Arial"/>
                <w:b/>
                <w:bCs/>
                <w:sz w:val="16"/>
                <w:szCs w:val="16"/>
              </w:rPr>
              <w:t>IZAI</w:t>
            </w:r>
          </w:p>
        </w:tc>
      </w:tr>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spacing w:after="0" w:line="240" w:lineRule="auto"/>
              <w:rPr>
                <w:rFonts w:ascii="Arial" w:hAnsi="Arial" w:cs="Arial"/>
                <w:b/>
                <w:color w:val="403152"/>
                <w:sz w:val="16"/>
                <w:szCs w:val="16"/>
              </w:rPr>
            </w:pPr>
          </w:p>
        </w:tc>
        <w:tc>
          <w:tcPr>
            <w:tcW w:w="7544"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bCs/>
                <w:sz w:val="16"/>
                <w:szCs w:val="16"/>
              </w:rPr>
            </w:pPr>
          </w:p>
          <w:p w:rsidR="00F043F9" w:rsidRDefault="00F043F9" w:rsidP="00ED44E4">
            <w:pPr>
              <w:spacing w:after="0" w:line="240" w:lineRule="auto"/>
              <w:rPr>
                <w:rFonts w:ascii="Arial" w:hAnsi="Arial" w:cs="Arial"/>
                <w:b/>
                <w:bCs/>
                <w:sz w:val="16"/>
                <w:szCs w:val="16"/>
              </w:rPr>
            </w:pPr>
            <w:r>
              <w:rPr>
                <w:rFonts w:ascii="Arial" w:hAnsi="Arial" w:cs="Arial"/>
                <w:b/>
                <w:bCs/>
                <w:sz w:val="16"/>
                <w:szCs w:val="16"/>
              </w:rPr>
              <w:t>2C ASUNTOS JURÍDICOS</w:t>
            </w:r>
          </w:p>
          <w:p w:rsidR="00F043F9" w:rsidRPr="00336D46" w:rsidRDefault="00F043F9" w:rsidP="00ED44E4">
            <w:pPr>
              <w:spacing w:after="0" w:line="240" w:lineRule="auto"/>
              <w:rPr>
                <w:rFonts w:ascii="Arial" w:hAnsi="Arial" w:cs="Arial"/>
                <w:b/>
                <w:bCs/>
                <w:sz w:val="16"/>
                <w:szCs w:val="16"/>
              </w:rPr>
            </w:pPr>
            <w:r w:rsidRPr="00336D46">
              <w:rPr>
                <w:rFonts w:ascii="Arial" w:hAnsi="Arial" w:cs="Arial"/>
                <w:sz w:val="16"/>
                <w:szCs w:val="16"/>
              </w:rPr>
              <w:t xml:space="preserve"> </w:t>
            </w:r>
          </w:p>
        </w:tc>
      </w:tr>
      <w:tr w:rsidR="00F043F9" w:rsidRPr="00336D46" w:rsidTr="00ED44E4">
        <w:tc>
          <w:tcPr>
            <w:tcW w:w="1954"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SERIE DOCUMENTAL</w:t>
            </w:r>
          </w:p>
        </w:tc>
        <w:tc>
          <w:tcPr>
            <w:tcW w:w="325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73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r>
              <w:rPr>
                <w:rFonts w:ascii="Arial" w:hAnsi="Arial" w:cs="Arial"/>
                <w:sz w:val="16"/>
                <w:szCs w:val="16"/>
              </w:rPr>
              <w:t xml:space="preserve">2C.8 </w:t>
            </w:r>
          </w:p>
        </w:tc>
        <w:tc>
          <w:tcPr>
            <w:tcW w:w="1211"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jc w:val="center"/>
              <w:rPr>
                <w:rFonts w:ascii="Arial" w:hAnsi="Arial" w:cs="Arial"/>
                <w:sz w:val="16"/>
                <w:szCs w:val="16"/>
              </w:rPr>
            </w:pPr>
          </w:p>
          <w:p w:rsidR="00F043F9" w:rsidRDefault="00F043F9" w:rsidP="00ED44E4">
            <w:pPr>
              <w:spacing w:after="0"/>
              <w:jc w:val="center"/>
              <w:rPr>
                <w:rFonts w:ascii="Arial" w:hAnsi="Arial" w:cs="Arial"/>
                <w:sz w:val="16"/>
                <w:szCs w:val="16"/>
              </w:rPr>
            </w:pPr>
            <w:r>
              <w:rPr>
                <w:rFonts w:ascii="Arial" w:hAnsi="Arial" w:cs="Arial"/>
                <w:sz w:val="16"/>
                <w:szCs w:val="16"/>
              </w:rPr>
              <w:t>Juicios de Nulidad</w:t>
            </w:r>
          </w:p>
          <w:p w:rsidR="00F043F9" w:rsidRPr="00336D46" w:rsidRDefault="00F043F9" w:rsidP="00ED44E4">
            <w:pPr>
              <w:spacing w:after="0"/>
              <w:jc w:val="center"/>
              <w:rPr>
                <w:rFonts w:ascii="Arial" w:hAnsi="Arial" w:cs="Arial"/>
                <w:sz w:val="16"/>
                <w:szCs w:val="16"/>
              </w:rPr>
            </w:pPr>
          </w:p>
        </w:tc>
        <w:tc>
          <w:tcPr>
            <w:tcW w:w="325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Default="00F043F9" w:rsidP="00ED44E4">
            <w:pPr>
              <w:spacing w:after="0"/>
              <w:jc w:val="both"/>
              <w:rPr>
                <w:rFonts w:ascii="Arial" w:hAnsi="Arial" w:cs="Arial"/>
                <w:sz w:val="16"/>
                <w:szCs w:val="16"/>
              </w:rPr>
            </w:pPr>
            <w:r w:rsidRPr="00336D46">
              <w:rPr>
                <w:rFonts w:ascii="Arial" w:hAnsi="Arial" w:cs="Arial"/>
                <w:sz w:val="16"/>
                <w:szCs w:val="16"/>
              </w:rPr>
              <w:t xml:space="preserve">Contiene la documentación </w:t>
            </w:r>
            <w:r>
              <w:rPr>
                <w:rFonts w:ascii="Arial" w:hAnsi="Arial" w:cs="Arial"/>
                <w:sz w:val="16"/>
                <w:szCs w:val="16"/>
              </w:rPr>
              <w:t>relacionada a los amparos en contra del Instituto y que son tramitados ante el Tribunal de Justicia Administrativa.</w:t>
            </w:r>
          </w:p>
          <w:p w:rsidR="00F043F9" w:rsidRPr="00336D46" w:rsidRDefault="00F043F9" w:rsidP="00ED44E4">
            <w:pPr>
              <w:spacing w:after="0"/>
              <w:jc w:val="both"/>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line="240" w:lineRule="auto"/>
              <w:rPr>
                <w:rFonts w:ascii="Arial" w:hAnsi="Arial" w:cs="Arial"/>
                <w:sz w:val="16"/>
                <w:szCs w:val="16"/>
              </w:rPr>
            </w:pPr>
            <w:r>
              <w:rPr>
                <w:rFonts w:ascii="Arial" w:hAnsi="Arial" w:cs="Arial"/>
                <w:bCs/>
                <w:sz w:val="16"/>
                <w:szCs w:val="16"/>
              </w:rPr>
              <w:t>Nivel 3, en la oficina de la Secretaría Ejecutiva</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r>
              <w:rPr>
                <w:rFonts w:ascii="Arial" w:hAnsi="Arial" w:cs="Arial"/>
                <w:sz w:val="16"/>
                <w:szCs w:val="16"/>
              </w:rPr>
              <w:t xml:space="preserve">2C.10  </w:t>
            </w:r>
          </w:p>
        </w:tc>
        <w:tc>
          <w:tcPr>
            <w:tcW w:w="1211"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jc w:val="center"/>
              <w:rPr>
                <w:rFonts w:ascii="Arial" w:hAnsi="Arial" w:cs="Arial"/>
                <w:sz w:val="16"/>
                <w:szCs w:val="16"/>
              </w:rPr>
            </w:pPr>
          </w:p>
          <w:p w:rsidR="00F043F9" w:rsidRDefault="00F043F9" w:rsidP="00ED44E4">
            <w:pPr>
              <w:spacing w:after="0"/>
              <w:jc w:val="center"/>
              <w:rPr>
                <w:rFonts w:ascii="Arial" w:hAnsi="Arial" w:cs="Arial"/>
                <w:sz w:val="16"/>
                <w:szCs w:val="16"/>
              </w:rPr>
            </w:pPr>
            <w:r>
              <w:rPr>
                <w:rFonts w:ascii="Arial" w:hAnsi="Arial" w:cs="Arial"/>
                <w:sz w:val="16"/>
                <w:szCs w:val="16"/>
              </w:rPr>
              <w:t>Amparos</w:t>
            </w:r>
          </w:p>
          <w:p w:rsidR="00F043F9" w:rsidRPr="00336D46" w:rsidRDefault="00F043F9" w:rsidP="00ED44E4">
            <w:pPr>
              <w:spacing w:after="0"/>
              <w:jc w:val="center"/>
              <w:rPr>
                <w:rFonts w:ascii="Arial" w:hAnsi="Arial" w:cs="Arial"/>
                <w:sz w:val="16"/>
                <w:szCs w:val="16"/>
              </w:rPr>
            </w:pPr>
          </w:p>
        </w:tc>
        <w:tc>
          <w:tcPr>
            <w:tcW w:w="325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Default="00F043F9" w:rsidP="00ED44E4">
            <w:pPr>
              <w:spacing w:after="0" w:line="240" w:lineRule="auto"/>
              <w:jc w:val="center"/>
              <w:rPr>
                <w:rFonts w:ascii="Arial" w:hAnsi="Arial" w:cs="Arial"/>
                <w:sz w:val="16"/>
                <w:szCs w:val="16"/>
              </w:rPr>
            </w:pPr>
            <w:r w:rsidRPr="00336D46">
              <w:rPr>
                <w:rFonts w:ascii="Arial" w:hAnsi="Arial" w:cs="Arial"/>
                <w:sz w:val="16"/>
                <w:szCs w:val="16"/>
              </w:rPr>
              <w:t xml:space="preserve">Contiene la documentación </w:t>
            </w:r>
            <w:r>
              <w:rPr>
                <w:rFonts w:ascii="Arial" w:hAnsi="Arial" w:cs="Arial"/>
                <w:sz w:val="16"/>
                <w:szCs w:val="16"/>
              </w:rPr>
              <w:t>relacionada a los amparos en contra del Instituto y que son tramitados ante el Juzgado de Distrito</w:t>
            </w:r>
          </w:p>
          <w:p w:rsidR="00F043F9" w:rsidRPr="00336D46" w:rsidRDefault="00F043F9" w:rsidP="00ED44E4">
            <w:pPr>
              <w:spacing w:after="0" w:line="240" w:lineRule="auto"/>
              <w:jc w:val="center"/>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bCs/>
                <w:sz w:val="16"/>
                <w:szCs w:val="16"/>
              </w:rPr>
              <w:t>Nivel 3, en la oficina de la Secretaría Ejecutiva</w:t>
            </w:r>
          </w:p>
        </w:tc>
      </w:tr>
    </w:tbl>
    <w:p w:rsidR="00F043F9" w:rsidRPr="00B96404" w:rsidRDefault="00F043F9" w:rsidP="00F043F9">
      <w:pPr>
        <w:spacing w:after="0" w:line="240" w:lineRule="auto"/>
        <w:rPr>
          <w:rFonts w:ascii="Arial" w:hAnsi="Arial" w:cs="Arial"/>
          <w:sz w:val="16"/>
          <w:szCs w:val="16"/>
        </w:rPr>
      </w:pPr>
    </w:p>
    <w:p w:rsidR="00F043F9" w:rsidRPr="00336D46" w:rsidRDefault="00F043F9" w:rsidP="00F043F9">
      <w:pPr>
        <w:spacing w:after="0" w:line="240" w:lineRule="auto"/>
        <w:rPr>
          <w:rFonts w:ascii="Arial" w:hAnsi="Arial" w:cs="Arial"/>
          <w:sz w:val="16"/>
          <w:szCs w:val="16"/>
        </w:rPr>
      </w:pPr>
      <w:r w:rsidRPr="00336D46">
        <w:rPr>
          <w:rFonts w:ascii="Arial" w:hAnsi="Arial" w:cs="Arial"/>
          <w:sz w:val="16"/>
          <w:szCs w:val="16"/>
        </w:rPr>
        <w:br w:type="page"/>
      </w:r>
    </w:p>
    <w:p w:rsidR="00D07A87" w:rsidRDefault="00D07A87" w:rsidP="00B23A40">
      <w:pPr>
        <w:pStyle w:val="Sinespaciado"/>
        <w:ind w:right="-143"/>
        <w:jc w:val="both"/>
        <w:rPr>
          <w:rFonts w:ascii="Arial" w:hAnsi="Arial" w:cs="Arial"/>
          <w:sz w:val="20"/>
          <w:szCs w:val="20"/>
        </w:rPr>
      </w:pPr>
    </w:p>
    <w:p w:rsidR="00F043F9" w:rsidRDefault="00F043F9" w:rsidP="00B23A40">
      <w:pPr>
        <w:pStyle w:val="Sinespaciado"/>
        <w:ind w:right="-143"/>
        <w:jc w:val="both"/>
        <w:rPr>
          <w:rFonts w:ascii="Arial" w:hAnsi="Arial" w:cs="Arial"/>
          <w:sz w:val="20"/>
          <w:szCs w:val="20"/>
        </w:rPr>
      </w:pP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de Asuntos Jurídicos</w:t>
      </w:r>
    </w:p>
    <w:p w:rsidR="00F043F9" w:rsidRPr="00DA65F1" w:rsidRDefault="00F043F9" w:rsidP="00F043F9">
      <w:pPr>
        <w:pStyle w:val="Sinespaciado"/>
        <w:rPr>
          <w:rFonts w:ascii="Arial" w:hAnsi="Arial" w:cs="Arial"/>
          <w:sz w:val="20"/>
          <w:szCs w:val="16"/>
        </w:rPr>
      </w:pP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w:t>
      </w:r>
      <w:r>
        <w:rPr>
          <w:rFonts w:ascii="Arial" w:hAnsi="Arial" w:cs="Arial"/>
          <w:sz w:val="20"/>
          <w:szCs w:val="16"/>
        </w:rPr>
        <w:t xml:space="preserve"> </w:t>
      </w:r>
      <w:r w:rsidRPr="00DA65F1">
        <w:rPr>
          <w:rFonts w:ascii="Arial" w:hAnsi="Arial" w:cs="Arial"/>
          <w:sz w:val="20"/>
          <w:szCs w:val="16"/>
        </w:rPr>
        <w:t>de Asuntos Jurídicos</w:t>
      </w:r>
    </w:p>
    <w:p w:rsidR="00F043F9" w:rsidRPr="00DA65F1" w:rsidRDefault="00F043F9" w:rsidP="00F043F9">
      <w:pPr>
        <w:pStyle w:val="Sinespaciado"/>
        <w:rPr>
          <w:rFonts w:ascii="Arial" w:hAnsi="Arial" w:cs="Arial"/>
          <w:sz w:val="20"/>
          <w:szCs w:val="16"/>
        </w:rPr>
      </w:pP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Pr>
          <w:rFonts w:ascii="Arial" w:hAnsi="Arial" w:cs="Arial"/>
          <w:sz w:val="20"/>
          <w:szCs w:val="16"/>
        </w:rPr>
        <w:t>Lic. Verónica Janeth Baez Carrillo</w:t>
      </w:r>
      <w:r w:rsidRPr="00DA65F1">
        <w:rPr>
          <w:rFonts w:ascii="Arial" w:hAnsi="Arial" w:cs="Arial"/>
          <w:sz w:val="20"/>
          <w:szCs w:val="16"/>
        </w:rPr>
        <w:t xml:space="preserve"> </w:t>
      </w: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Directo</w:t>
      </w:r>
      <w:r>
        <w:rPr>
          <w:rFonts w:ascii="Arial" w:hAnsi="Arial" w:cs="Arial"/>
          <w:sz w:val="20"/>
          <w:szCs w:val="16"/>
        </w:rPr>
        <w:t>r</w:t>
      </w:r>
      <w:r w:rsidRPr="00DA65F1">
        <w:rPr>
          <w:rFonts w:ascii="Arial" w:hAnsi="Arial" w:cs="Arial"/>
          <w:sz w:val="20"/>
          <w:szCs w:val="16"/>
        </w:rPr>
        <w:t xml:space="preserve"> de Asuntos Jurídicos</w:t>
      </w:r>
    </w:p>
    <w:p w:rsidR="00F043F9" w:rsidRPr="00DA65F1" w:rsidRDefault="00F043F9" w:rsidP="00F043F9">
      <w:pPr>
        <w:pStyle w:val="Sinespaciado"/>
        <w:rPr>
          <w:rFonts w:ascii="Arial" w:hAnsi="Arial" w:cs="Arial"/>
          <w:sz w:val="20"/>
          <w:szCs w:val="16"/>
        </w:rPr>
      </w:pPr>
    </w:p>
    <w:p w:rsidR="00F043F9" w:rsidRPr="00DA65F1" w:rsidRDefault="00F043F9" w:rsidP="00F043F9">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Av</w:t>
      </w:r>
      <w:r>
        <w:rPr>
          <w:rFonts w:ascii="Arial" w:hAnsi="Arial" w:cs="Arial"/>
          <w:sz w:val="20"/>
          <w:szCs w:val="16"/>
        </w:rPr>
        <w:t>e. Universidad No. 113. Col. Lomas del Patrocinio. Zacatecas, Zacatecas.</w:t>
      </w:r>
    </w:p>
    <w:p w:rsidR="00F043F9" w:rsidRPr="00DA65F1" w:rsidRDefault="00F043F9" w:rsidP="00F043F9">
      <w:pPr>
        <w:pStyle w:val="Sinespaciado"/>
        <w:rPr>
          <w:rFonts w:ascii="Arial" w:hAnsi="Arial" w:cs="Arial"/>
          <w:sz w:val="20"/>
          <w:szCs w:val="16"/>
        </w:rPr>
      </w:pP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Pr>
          <w:rFonts w:ascii="Arial" w:hAnsi="Arial" w:cs="Arial"/>
          <w:sz w:val="20"/>
          <w:szCs w:val="16"/>
        </w:rPr>
        <w:t xml:space="preserve">492-925-2621 </w:t>
      </w:r>
      <w:r w:rsidRPr="00DA65F1">
        <w:rPr>
          <w:rFonts w:ascii="Arial" w:hAnsi="Arial" w:cs="Arial"/>
          <w:sz w:val="20"/>
          <w:szCs w:val="16"/>
        </w:rPr>
        <w:t xml:space="preserve">Ext. </w:t>
      </w:r>
      <w:r>
        <w:rPr>
          <w:rFonts w:ascii="Arial" w:hAnsi="Arial" w:cs="Arial"/>
          <w:sz w:val="20"/>
          <w:szCs w:val="16"/>
        </w:rPr>
        <w:t>215</w:t>
      </w:r>
    </w:p>
    <w:p w:rsidR="00F043F9" w:rsidRPr="00DA65F1" w:rsidRDefault="00F043F9" w:rsidP="00F043F9">
      <w:pPr>
        <w:pStyle w:val="Sinespaciado"/>
        <w:rPr>
          <w:rFonts w:ascii="Arial" w:hAnsi="Arial" w:cs="Arial"/>
          <w:sz w:val="20"/>
          <w:szCs w:val="16"/>
        </w:rPr>
      </w:pPr>
    </w:p>
    <w:p w:rsidR="00F043F9" w:rsidRDefault="00F043F9" w:rsidP="00F043F9">
      <w:pPr>
        <w:tabs>
          <w:tab w:val="left" w:pos="3544"/>
        </w:tabs>
        <w:spacing w:line="240" w:lineRule="auto"/>
        <w:rPr>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15" w:history="1">
        <w:r w:rsidRPr="00F9744D">
          <w:rPr>
            <w:rStyle w:val="Hipervnculo"/>
            <w:rFonts w:ascii="Arial" w:hAnsi="Arial" w:cs="Arial"/>
            <w:sz w:val="20"/>
            <w:szCs w:val="16"/>
          </w:rPr>
          <w:t>v.baez@izai.org.mx</w:t>
        </w:r>
      </w:hyperlink>
    </w:p>
    <w:p w:rsidR="00F043F9" w:rsidRPr="00FE1CB3" w:rsidRDefault="00F043F9" w:rsidP="00F043F9">
      <w:pPr>
        <w:tabs>
          <w:tab w:val="left" w:pos="3544"/>
        </w:tabs>
        <w:spacing w:line="240" w:lineRule="auto"/>
        <w:rPr>
          <w:rStyle w:val="Hipervnculo"/>
          <w:rFonts w:ascii="Arial" w:hAnsi="Arial" w:cs="Arial"/>
          <w:color w:val="auto"/>
          <w:sz w:val="20"/>
          <w:szCs w:val="16"/>
          <w:u w:val="non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F043F9" w:rsidRPr="00336D46" w:rsidTr="00ED44E4">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bCs/>
                <w:sz w:val="16"/>
                <w:szCs w:val="16"/>
              </w:rPr>
              <w:t>INAI</w:t>
            </w:r>
          </w:p>
        </w:tc>
      </w:tr>
      <w:tr w:rsidR="00F043F9" w:rsidRPr="00336D46" w:rsidTr="00ED44E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Cs/>
                <w:sz w:val="16"/>
                <w:szCs w:val="16"/>
              </w:rPr>
            </w:pPr>
            <w:r w:rsidRPr="00336D46">
              <w:rPr>
                <w:rFonts w:ascii="Arial" w:hAnsi="Arial" w:cs="Arial"/>
                <w:b/>
                <w:bCs/>
                <w:sz w:val="16"/>
                <w:szCs w:val="16"/>
              </w:rPr>
              <w:t>2S ACCESO A LA INFORMACIÓN</w:t>
            </w:r>
          </w:p>
        </w:tc>
      </w:tr>
      <w:tr w:rsidR="00F043F9" w:rsidRPr="00336D46" w:rsidTr="00ED44E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line="240" w:lineRule="auto"/>
              <w:rPr>
                <w:rFonts w:ascii="Arial" w:hAnsi="Arial" w:cs="Arial"/>
                <w:sz w:val="16"/>
                <w:szCs w:val="16"/>
              </w:rPr>
            </w:pPr>
          </w:p>
          <w:p w:rsidR="00F043F9" w:rsidRDefault="00F043F9" w:rsidP="00ED44E4">
            <w:pPr>
              <w:spacing w:line="240" w:lineRule="auto"/>
              <w:rPr>
                <w:rFonts w:ascii="Arial" w:hAnsi="Arial" w:cs="Arial"/>
                <w:sz w:val="16"/>
                <w:szCs w:val="16"/>
              </w:rPr>
            </w:pPr>
            <w:r>
              <w:rPr>
                <w:rFonts w:ascii="Arial" w:hAnsi="Arial" w:cs="Arial"/>
                <w:sz w:val="16"/>
                <w:szCs w:val="16"/>
              </w:rPr>
              <w:t>2S.2</w:t>
            </w:r>
          </w:p>
          <w:p w:rsidR="00F043F9" w:rsidRDefault="00F043F9" w:rsidP="00ED44E4">
            <w:pPr>
              <w:spacing w:line="240" w:lineRule="auto"/>
              <w:rPr>
                <w:rFonts w:ascii="Arial" w:hAnsi="Arial" w:cs="Arial"/>
                <w:sz w:val="16"/>
                <w:szCs w:val="16"/>
              </w:rPr>
            </w:pPr>
          </w:p>
          <w:p w:rsidR="00F043F9" w:rsidRDefault="00F043F9" w:rsidP="00ED44E4">
            <w:pPr>
              <w:spacing w:line="240" w:lineRule="auto"/>
              <w:rPr>
                <w:rFonts w:ascii="Arial" w:hAnsi="Arial" w:cs="Arial"/>
                <w:sz w:val="16"/>
                <w:szCs w:val="16"/>
              </w:rPr>
            </w:pPr>
          </w:p>
          <w:p w:rsidR="00F043F9" w:rsidRDefault="00F043F9" w:rsidP="00ED44E4">
            <w:pPr>
              <w:spacing w:line="240" w:lineRule="auto"/>
              <w:rPr>
                <w:rFonts w:ascii="Arial" w:hAnsi="Arial" w:cs="Arial"/>
                <w:sz w:val="16"/>
                <w:szCs w:val="16"/>
              </w:rPr>
            </w:pPr>
            <w:r>
              <w:rPr>
                <w:rFonts w:ascii="Arial" w:hAnsi="Arial" w:cs="Arial"/>
                <w:sz w:val="16"/>
                <w:szCs w:val="16"/>
              </w:rPr>
              <w:t>2S.3</w:t>
            </w:r>
          </w:p>
          <w:p w:rsidR="00F043F9" w:rsidRDefault="00F043F9" w:rsidP="00ED44E4">
            <w:pPr>
              <w:spacing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Recursos </w:t>
            </w:r>
          </w:p>
          <w:p w:rsidR="00F043F9"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F043F9" w:rsidRPr="00336D46" w:rsidRDefault="00F043F9" w:rsidP="00ED44E4">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F043F9" w:rsidRPr="00336D46" w:rsidRDefault="00F043F9" w:rsidP="00ED44E4">
            <w:pPr>
              <w:pStyle w:val="Sinespaciado"/>
              <w:numPr>
                <w:ilvl w:val="0"/>
                <w:numId w:val="12"/>
              </w:numPr>
              <w:spacing w:line="276" w:lineRule="auto"/>
              <w:jc w:val="both"/>
              <w:rPr>
                <w:rFonts w:ascii="Arial" w:hAnsi="Arial" w:cs="Arial"/>
                <w:sz w:val="16"/>
                <w:szCs w:val="16"/>
              </w:rPr>
            </w:pPr>
            <w:r>
              <w:rPr>
                <w:rFonts w:ascii="Arial" w:hAnsi="Arial" w:cs="Arial"/>
                <w:sz w:val="16"/>
                <w:szCs w:val="16"/>
              </w:rPr>
              <w:t>Libros de Registro</w:t>
            </w:r>
            <w:r w:rsidRPr="00336D46">
              <w:rPr>
                <w:rFonts w:ascii="Arial" w:hAnsi="Arial" w:cs="Arial"/>
                <w:sz w:val="16"/>
                <w:szCs w:val="16"/>
              </w:rPr>
              <w:t>.-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sz w:val="16"/>
                <w:szCs w:val="16"/>
              </w:rPr>
              <w:t>Soporte físico y electrónico</w:t>
            </w:r>
          </w:p>
          <w:p w:rsidR="00F043F9" w:rsidRPr="00336D46" w:rsidRDefault="00F043F9" w:rsidP="00ED44E4">
            <w:pPr>
              <w:spacing w:after="0"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line="240" w:lineRule="auto"/>
              <w:jc w:val="both"/>
              <w:rPr>
                <w:rFonts w:ascii="Arial" w:hAnsi="Arial" w:cs="Arial"/>
                <w:sz w:val="16"/>
                <w:szCs w:val="16"/>
              </w:rPr>
            </w:pPr>
          </w:p>
          <w:p w:rsidR="00F043F9" w:rsidRDefault="00F043F9" w:rsidP="00ED44E4">
            <w:pPr>
              <w:spacing w:line="240" w:lineRule="auto"/>
              <w:jc w:val="both"/>
              <w:rPr>
                <w:rFonts w:ascii="Arial" w:hAnsi="Arial" w:cs="Arial"/>
                <w:sz w:val="16"/>
                <w:szCs w:val="16"/>
              </w:rPr>
            </w:pPr>
            <w:r w:rsidRPr="00336D46">
              <w:rPr>
                <w:rFonts w:ascii="Arial" w:hAnsi="Arial" w:cs="Arial"/>
                <w:sz w:val="16"/>
                <w:szCs w:val="16"/>
              </w:rPr>
              <w:t>Nivel</w:t>
            </w:r>
            <w:r>
              <w:rPr>
                <w:rFonts w:ascii="Arial" w:hAnsi="Arial" w:cs="Arial"/>
                <w:sz w:val="16"/>
                <w:szCs w:val="16"/>
              </w:rPr>
              <w:t xml:space="preserve"> 3, en las oficinas de la Secretaria Ejecutiva.</w:t>
            </w:r>
          </w:p>
          <w:p w:rsidR="00F043F9" w:rsidRDefault="00F043F9" w:rsidP="00ED44E4">
            <w:pPr>
              <w:spacing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Pr>
                <w:rFonts w:ascii="Arial" w:hAnsi="Arial" w:cs="Arial"/>
                <w:sz w:val="16"/>
                <w:szCs w:val="16"/>
              </w:rPr>
              <w:t>Nivel 2, en las oficinas de la Dir. De Asuntos Jurídicos</w:t>
            </w:r>
          </w:p>
        </w:tc>
      </w:tr>
    </w:tbl>
    <w:p w:rsidR="00F043F9" w:rsidRPr="00DA65F1" w:rsidRDefault="00F043F9" w:rsidP="00F043F9">
      <w:pPr>
        <w:tabs>
          <w:tab w:val="left" w:pos="3544"/>
        </w:tabs>
        <w:spacing w:line="240" w:lineRule="auto"/>
        <w:rPr>
          <w:rStyle w:val="Hipervnculo"/>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30"/>
        <w:gridCol w:w="1418"/>
        <w:gridCol w:w="1275"/>
      </w:tblGrid>
      <w:tr w:rsidR="00F043F9" w:rsidRPr="00336D46" w:rsidTr="00ED44E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Pr>
                <w:rFonts w:ascii="Arial" w:hAnsi="Arial" w:cs="Arial"/>
                <w:b/>
                <w:sz w:val="16"/>
                <w:szCs w:val="16"/>
              </w:rPr>
              <w:t>IZAI</w:t>
            </w:r>
          </w:p>
        </w:tc>
      </w:tr>
      <w:tr w:rsidR="00F043F9" w:rsidRPr="00336D46" w:rsidTr="00ED44E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
                <w:bCs/>
                <w:sz w:val="16"/>
                <w:szCs w:val="16"/>
              </w:rPr>
            </w:pPr>
            <w:r>
              <w:rPr>
                <w:rFonts w:ascii="Arial" w:hAnsi="Arial" w:cs="Arial"/>
                <w:b/>
                <w:bCs/>
                <w:sz w:val="16"/>
                <w:szCs w:val="16"/>
              </w:rPr>
              <w:t>4</w:t>
            </w:r>
            <w:r w:rsidRPr="00336D46">
              <w:rPr>
                <w:rFonts w:ascii="Arial" w:hAnsi="Arial" w:cs="Arial"/>
                <w:b/>
                <w:bCs/>
                <w:sz w:val="16"/>
                <w:szCs w:val="16"/>
              </w:rPr>
              <w:t xml:space="preserve">S </w:t>
            </w:r>
            <w:r>
              <w:rPr>
                <w:rFonts w:ascii="Arial" w:hAnsi="Arial" w:cs="Arial"/>
                <w:b/>
                <w:bCs/>
                <w:sz w:val="16"/>
                <w:szCs w:val="16"/>
              </w:rPr>
              <w:t>VIGILANCIA, VERIFICACIÓN Y SEGUIMIENTO A SUJETOS OBLIGADOS PARA EL CUMPLIMIENTO DE OBLIGACIONES DE TRANSPARENCIA.</w:t>
            </w:r>
          </w:p>
        </w:tc>
      </w:tr>
      <w:tr w:rsidR="00F043F9" w:rsidRPr="00336D46" w:rsidTr="00ED44E4">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3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4S.3</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Denuncias por incumplimiento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both"/>
              <w:rPr>
                <w:rFonts w:ascii="Arial" w:hAnsi="Arial" w:cs="Arial"/>
                <w:b/>
                <w:sz w:val="16"/>
                <w:szCs w:val="16"/>
              </w:rPr>
            </w:pPr>
          </w:p>
          <w:p w:rsidR="00F043F9" w:rsidRDefault="00F043F9" w:rsidP="00ED44E4">
            <w:pPr>
              <w:tabs>
                <w:tab w:val="center" w:pos="4252"/>
                <w:tab w:val="right" w:pos="8504"/>
              </w:tabs>
              <w:spacing w:after="0" w:line="240" w:lineRule="auto"/>
              <w:jc w:val="both"/>
              <w:rPr>
                <w:rFonts w:ascii="Arial" w:hAnsi="Arial" w:cs="Arial"/>
                <w:sz w:val="16"/>
                <w:szCs w:val="16"/>
              </w:rPr>
            </w:pPr>
            <w:r w:rsidRPr="00336D46">
              <w:rPr>
                <w:rFonts w:ascii="Arial" w:hAnsi="Arial" w:cs="Arial"/>
                <w:sz w:val="16"/>
                <w:szCs w:val="16"/>
              </w:rPr>
              <w:t xml:space="preserve">Contiene la documentación relativa a la presentación, prevención, admisión y desahogo de las denuncias presentadas por las violaciones a las disposiciones relativas a las obligaciones de transparencia, establecidas por la Ley de Transparencia y Acceso a la Información </w:t>
            </w:r>
            <w:r w:rsidRPr="00336D46">
              <w:rPr>
                <w:rFonts w:ascii="Arial" w:hAnsi="Arial" w:cs="Arial"/>
                <w:sz w:val="16"/>
                <w:szCs w:val="16"/>
              </w:rPr>
              <w:lastRenderedPageBreak/>
              <w:t xml:space="preserve">Pública </w:t>
            </w:r>
            <w:r>
              <w:rPr>
                <w:rFonts w:ascii="Arial" w:hAnsi="Arial" w:cs="Arial"/>
                <w:sz w:val="16"/>
                <w:szCs w:val="16"/>
              </w:rPr>
              <w:t>del Estado de Zacatecas</w:t>
            </w:r>
            <w:r w:rsidRPr="00336D46">
              <w:rPr>
                <w:rFonts w:ascii="Arial" w:hAnsi="Arial" w:cs="Arial"/>
                <w:sz w:val="16"/>
                <w:szCs w:val="16"/>
              </w:rPr>
              <w:t>, así como todas las actividades</w:t>
            </w:r>
          </w:p>
          <w:p w:rsidR="00F043F9" w:rsidRPr="00336D46" w:rsidRDefault="00F043F9" w:rsidP="00ED44E4">
            <w:pPr>
              <w:tabs>
                <w:tab w:val="center" w:pos="4252"/>
                <w:tab w:val="right" w:pos="8504"/>
              </w:tabs>
              <w:spacing w:after="0" w:line="240" w:lineRule="auto"/>
              <w:jc w:val="both"/>
              <w:rPr>
                <w:rFonts w:ascii="Arial" w:hAnsi="Arial" w:cs="Arial"/>
                <w:sz w:val="16"/>
                <w:szCs w:val="16"/>
              </w:rPr>
            </w:pPr>
            <w:r w:rsidRPr="00336D46">
              <w:rPr>
                <w:rFonts w:ascii="Arial" w:hAnsi="Arial" w:cs="Arial"/>
                <w:sz w:val="16"/>
                <w:szCs w:val="16"/>
              </w:rPr>
              <w:t xml:space="preserve"> que derivan de los procedimientos de denuncia.</w:t>
            </w:r>
          </w:p>
          <w:p w:rsidR="00F043F9" w:rsidRPr="00336D46" w:rsidRDefault="00F043F9" w:rsidP="00ED44E4">
            <w:pPr>
              <w:pStyle w:val="ROMANOS"/>
              <w:tabs>
                <w:tab w:val="clear" w:pos="720"/>
                <w:tab w:val="left" w:pos="313"/>
              </w:tabs>
              <w:spacing w:line="240" w:lineRule="auto"/>
              <w:ind w:left="28" w:firstLine="0"/>
              <w:rPr>
                <w:b/>
                <w:sz w:val="16"/>
                <w:szCs w:val="16"/>
              </w:rPr>
            </w:pPr>
          </w:p>
        </w:tc>
        <w:tc>
          <w:tcPr>
            <w:tcW w:w="12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pStyle w:val="Sinespaciado"/>
              <w:jc w:val="center"/>
              <w:rPr>
                <w:rFonts w:ascii="Arial" w:hAnsi="Arial" w:cs="Arial"/>
                <w:sz w:val="16"/>
                <w:szCs w:val="16"/>
              </w:rPr>
            </w:pP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3, </w:t>
            </w:r>
            <w:r w:rsidRPr="00336D46">
              <w:rPr>
                <w:rFonts w:ascii="Arial" w:hAnsi="Arial" w:cs="Arial"/>
                <w:sz w:val="16"/>
                <w:szCs w:val="16"/>
              </w:rPr>
              <w:t xml:space="preserve">en la </w:t>
            </w:r>
            <w:r>
              <w:rPr>
                <w:rFonts w:ascii="Arial" w:hAnsi="Arial" w:cs="Arial"/>
                <w:sz w:val="16"/>
                <w:szCs w:val="16"/>
              </w:rPr>
              <w:t>Secretaría Ejecutiva</w:t>
            </w:r>
            <w:r w:rsidRPr="00336D46">
              <w:rPr>
                <w:rFonts w:ascii="Arial" w:hAnsi="Arial" w:cs="Arial"/>
                <w:sz w:val="16"/>
                <w:szCs w:val="16"/>
              </w:rPr>
              <w:t>.</w:t>
            </w:r>
          </w:p>
        </w:tc>
      </w:tr>
      <w:tr w:rsidR="00F043F9" w:rsidRPr="00336D46" w:rsidTr="00ED44E4">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4S.5</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Tablas de Aplicabilidad</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jc w:val="both"/>
              <w:rPr>
                <w:rFonts w:ascii="Arial" w:hAnsi="Arial" w:cs="Arial"/>
                <w:b/>
                <w:sz w:val="16"/>
                <w:szCs w:val="16"/>
              </w:rPr>
            </w:pPr>
          </w:p>
          <w:p w:rsidR="00F043F9" w:rsidRPr="00485397" w:rsidRDefault="00F043F9" w:rsidP="00ED44E4">
            <w:pPr>
              <w:pStyle w:val="Sinespaciado"/>
              <w:jc w:val="both"/>
              <w:rPr>
                <w:rFonts w:ascii="Arial" w:hAnsi="Arial" w:cs="Arial"/>
                <w:sz w:val="16"/>
                <w:szCs w:val="16"/>
              </w:rPr>
            </w:pPr>
            <w:r>
              <w:rPr>
                <w:rFonts w:ascii="Arial" w:hAnsi="Arial" w:cs="Arial"/>
                <w:sz w:val="16"/>
                <w:szCs w:val="16"/>
              </w:rPr>
              <w:t>Tablas de cada sujeto obligado, aprobadas por el Pleno, que contienen las fracciones aplicables para su verificación</w:t>
            </w:r>
          </w:p>
        </w:tc>
        <w:tc>
          <w:tcPr>
            <w:tcW w:w="12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pStyle w:val="Sinespaciado"/>
              <w:jc w:val="center"/>
              <w:rPr>
                <w:rFonts w:ascii="Arial" w:hAnsi="Arial" w:cs="Arial"/>
                <w:sz w:val="16"/>
                <w:szCs w:val="16"/>
              </w:rPr>
            </w:pP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spacing w:after="0" w:line="240" w:lineRule="auto"/>
              <w:jc w:val="both"/>
              <w:rPr>
                <w:rFonts w:ascii="Arial" w:hAnsi="Arial" w:cs="Arial"/>
                <w:sz w:val="16"/>
                <w:szCs w:val="16"/>
              </w:rPr>
            </w:pPr>
          </w:p>
          <w:p w:rsidR="00F043F9" w:rsidRDefault="00F043F9" w:rsidP="00ED44E4">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2</w:t>
            </w:r>
            <w:r w:rsidRPr="00336D46">
              <w:rPr>
                <w:rFonts w:ascii="Arial" w:hAnsi="Arial" w:cs="Arial"/>
                <w:sz w:val="16"/>
                <w:szCs w:val="16"/>
              </w:rPr>
              <w:t>, en la Dirección</w:t>
            </w:r>
            <w:r>
              <w:rPr>
                <w:rFonts w:ascii="Arial" w:hAnsi="Arial" w:cs="Arial"/>
                <w:sz w:val="16"/>
                <w:szCs w:val="16"/>
              </w:rPr>
              <w:t xml:space="preserve"> </w:t>
            </w:r>
            <w:r w:rsidRPr="00336D46">
              <w:rPr>
                <w:rFonts w:ascii="Arial" w:hAnsi="Arial" w:cs="Arial"/>
                <w:sz w:val="16"/>
                <w:szCs w:val="16"/>
              </w:rPr>
              <w:t>de Asuntos Jurídicos.</w:t>
            </w:r>
          </w:p>
          <w:p w:rsidR="00F043F9" w:rsidRPr="00336D46" w:rsidRDefault="00F043F9" w:rsidP="00ED44E4">
            <w:pPr>
              <w:spacing w:after="0" w:line="240" w:lineRule="auto"/>
              <w:jc w:val="both"/>
              <w:rPr>
                <w:rFonts w:ascii="Arial" w:hAnsi="Arial" w:cs="Arial"/>
                <w:sz w:val="16"/>
                <w:szCs w:val="16"/>
              </w:rPr>
            </w:pPr>
          </w:p>
        </w:tc>
      </w:tr>
    </w:tbl>
    <w:p w:rsidR="00F043F9" w:rsidRPr="00336D46" w:rsidRDefault="00F043F9" w:rsidP="00F043F9">
      <w:pPr>
        <w:tabs>
          <w:tab w:val="left" w:pos="3544"/>
        </w:tabs>
        <w:spacing w:after="0" w:line="240" w:lineRule="auto"/>
        <w:rPr>
          <w:rFonts w:ascii="Arial" w:hAnsi="Arial" w:cs="Arial"/>
          <w:sz w:val="16"/>
          <w:szCs w:val="16"/>
        </w:rPr>
      </w:pPr>
    </w:p>
    <w:p w:rsidR="00F043F9" w:rsidRPr="00336D46" w:rsidRDefault="00F043F9" w:rsidP="00F043F9">
      <w:pPr>
        <w:spacing w:after="0" w:line="240" w:lineRule="auto"/>
        <w:rPr>
          <w:rFonts w:ascii="Arial" w:hAnsi="Arial" w:cs="Arial"/>
          <w:sz w:val="16"/>
          <w:szCs w:val="16"/>
        </w:rPr>
      </w:pPr>
      <w:r w:rsidRPr="00336D46">
        <w:rPr>
          <w:rFonts w:ascii="Arial" w:hAnsi="Arial" w:cs="Arial"/>
          <w:sz w:val="16"/>
          <w:szCs w:val="16"/>
        </w:rPr>
        <w:br w:type="page"/>
      </w:r>
    </w:p>
    <w:p w:rsidR="00F043F9" w:rsidRDefault="00F043F9" w:rsidP="00F043F9">
      <w:pPr>
        <w:spacing w:after="0" w:line="240" w:lineRule="auto"/>
        <w:rPr>
          <w:rFonts w:ascii="Arial" w:hAnsi="Arial" w:cs="Arial"/>
          <w:sz w:val="20"/>
          <w:szCs w:val="16"/>
        </w:rPr>
      </w:pPr>
    </w:p>
    <w:p w:rsidR="00F043F9" w:rsidRDefault="00F043F9" w:rsidP="00F043F9">
      <w:pPr>
        <w:spacing w:after="0" w:line="240" w:lineRule="auto"/>
        <w:rPr>
          <w:rFonts w:ascii="Arial" w:hAnsi="Arial" w:cs="Arial"/>
          <w:sz w:val="20"/>
          <w:szCs w:val="16"/>
        </w:rPr>
      </w:pPr>
    </w:p>
    <w:p w:rsidR="00F043F9" w:rsidRPr="002A7F45" w:rsidRDefault="00F043F9" w:rsidP="00F043F9">
      <w:pPr>
        <w:spacing w:after="0" w:line="240" w:lineRule="auto"/>
        <w:rPr>
          <w:rFonts w:ascii="Arial" w:hAnsi="Arial" w:cs="Arial"/>
          <w:sz w:val="16"/>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Pr>
          <w:rFonts w:ascii="Arial" w:hAnsi="Arial" w:cs="Arial"/>
          <w:sz w:val="20"/>
          <w:szCs w:val="16"/>
        </w:rPr>
        <w:t>Dirección Administrativa</w:t>
      </w:r>
    </w:p>
    <w:p w:rsidR="00F043F9" w:rsidRPr="00DA65F1" w:rsidRDefault="00F043F9" w:rsidP="00F043F9">
      <w:pPr>
        <w:spacing w:after="0" w:line="240" w:lineRule="auto"/>
        <w:jc w:val="both"/>
        <w:rPr>
          <w:rFonts w:ascii="Arial" w:hAnsi="Arial" w:cs="Arial"/>
          <w:sz w:val="20"/>
          <w:szCs w:val="16"/>
        </w:rPr>
      </w:pPr>
    </w:p>
    <w:p w:rsidR="00F043F9" w:rsidRPr="00DA65F1" w:rsidRDefault="00F043F9" w:rsidP="00F043F9">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r>
      <w:r>
        <w:rPr>
          <w:rFonts w:ascii="Arial" w:hAnsi="Arial" w:cs="Arial"/>
          <w:sz w:val="20"/>
          <w:szCs w:val="16"/>
        </w:rPr>
        <w:t>Dirección Administrativa</w:t>
      </w:r>
    </w:p>
    <w:p w:rsidR="00F043F9" w:rsidRPr="00DA65F1" w:rsidRDefault="00F043F9" w:rsidP="00F043F9">
      <w:pPr>
        <w:pStyle w:val="Sinespaciado"/>
        <w:rPr>
          <w:rFonts w:ascii="Arial" w:hAnsi="Arial" w:cs="Arial"/>
          <w:sz w:val="20"/>
          <w:szCs w:val="16"/>
        </w:rPr>
      </w:pP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Pr>
          <w:rFonts w:ascii="Arial" w:hAnsi="Arial" w:cs="Arial"/>
          <w:sz w:val="20"/>
          <w:szCs w:val="16"/>
        </w:rPr>
        <w:t>L.C. Manuel de Jesús Palacios Mata</w:t>
      </w: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F043F9" w:rsidRDefault="00F043F9" w:rsidP="00F043F9">
      <w:pPr>
        <w:pStyle w:val="Sinespaciado"/>
        <w:ind w:left="3544" w:right="-143" w:hanging="3544"/>
        <w:jc w:val="both"/>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w:t>
      </w:r>
      <w:r>
        <w:rPr>
          <w:rFonts w:ascii="Arial" w:hAnsi="Arial" w:cs="Arial"/>
          <w:sz w:val="20"/>
          <w:szCs w:val="16"/>
        </w:rPr>
        <w:t>Administrativo</w:t>
      </w:r>
    </w:p>
    <w:p w:rsidR="00F043F9" w:rsidRPr="00DA65F1" w:rsidRDefault="00F043F9" w:rsidP="00F043F9">
      <w:pPr>
        <w:pStyle w:val="Sinespaciado"/>
        <w:ind w:left="3544" w:right="-143" w:hanging="3544"/>
        <w:jc w:val="both"/>
        <w:rPr>
          <w:rFonts w:ascii="Arial" w:hAnsi="Arial" w:cs="Arial"/>
          <w:sz w:val="20"/>
          <w:szCs w:val="16"/>
        </w:rPr>
      </w:pPr>
    </w:p>
    <w:p w:rsidR="00F043F9" w:rsidRDefault="00F043F9" w:rsidP="00F043F9">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Av</w:t>
      </w:r>
      <w:r>
        <w:rPr>
          <w:rFonts w:ascii="Arial" w:hAnsi="Arial" w:cs="Arial"/>
          <w:sz w:val="20"/>
          <w:szCs w:val="16"/>
        </w:rPr>
        <w:t>e. Universidad No. 113. Col. Lomas del Patrocinio</w:t>
      </w:r>
    </w:p>
    <w:p w:rsidR="00F043F9" w:rsidRDefault="00F043F9" w:rsidP="00F043F9">
      <w:pPr>
        <w:pStyle w:val="Sinespaciado"/>
        <w:rPr>
          <w:rFonts w:ascii="Arial" w:hAnsi="Arial" w:cs="Arial"/>
          <w:sz w:val="20"/>
          <w:szCs w:val="16"/>
        </w:rPr>
      </w:pP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t xml:space="preserve">Zacatecas, Zacatecas.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F043F9" w:rsidRDefault="00F043F9" w:rsidP="00F043F9">
      <w:pPr>
        <w:pStyle w:val="Sinespaciado"/>
        <w:rPr>
          <w:rFonts w:ascii="Arial" w:hAnsi="Arial" w:cs="Arial"/>
          <w:sz w:val="20"/>
          <w:szCs w:val="16"/>
        </w:rPr>
      </w:pP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Pr>
          <w:rFonts w:ascii="Arial" w:hAnsi="Arial" w:cs="Arial"/>
          <w:sz w:val="20"/>
          <w:szCs w:val="16"/>
        </w:rPr>
        <w:t xml:space="preserve">492-925-1621 </w:t>
      </w:r>
      <w:r w:rsidRPr="00DA65F1">
        <w:rPr>
          <w:rFonts w:ascii="Arial" w:hAnsi="Arial" w:cs="Arial"/>
          <w:sz w:val="20"/>
          <w:szCs w:val="16"/>
        </w:rPr>
        <w:t xml:space="preserve"> Ext. </w:t>
      </w:r>
      <w:r>
        <w:rPr>
          <w:rFonts w:ascii="Arial" w:hAnsi="Arial" w:cs="Arial"/>
          <w:sz w:val="20"/>
          <w:szCs w:val="16"/>
        </w:rPr>
        <w:t>206</w:t>
      </w:r>
    </w:p>
    <w:p w:rsidR="00F043F9" w:rsidRPr="00DA65F1" w:rsidRDefault="00F043F9" w:rsidP="00F043F9">
      <w:pPr>
        <w:pStyle w:val="Sinespaciado"/>
        <w:rPr>
          <w:rFonts w:ascii="Arial" w:hAnsi="Arial" w:cs="Arial"/>
          <w:sz w:val="20"/>
          <w:szCs w:val="16"/>
        </w:rPr>
      </w:pPr>
    </w:p>
    <w:p w:rsidR="00F043F9" w:rsidRPr="00DA65F1" w:rsidRDefault="00F043F9" w:rsidP="00F043F9">
      <w:pPr>
        <w:tabs>
          <w:tab w:val="left" w:pos="3544"/>
        </w:tabs>
        <w:spacing w:after="0" w:line="240" w:lineRule="aut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Pr>
          <w:rFonts w:ascii="Arial" w:hAnsi="Arial" w:cs="Arial"/>
          <w:sz w:val="20"/>
          <w:szCs w:val="16"/>
        </w:rPr>
        <w:t>m.palacios@izai.org.mx</w:t>
      </w:r>
    </w:p>
    <w:p w:rsidR="00F043F9" w:rsidRPr="00336D46" w:rsidRDefault="00F043F9" w:rsidP="00F043F9">
      <w:pPr>
        <w:spacing w:after="0" w:line="240" w:lineRule="auto"/>
        <w:rPr>
          <w:rFonts w:ascii="Arial" w:hAnsi="Arial" w:cs="Arial"/>
          <w:sz w:val="16"/>
          <w:szCs w:val="1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391"/>
        <w:gridCol w:w="3086"/>
        <w:gridCol w:w="1302"/>
        <w:gridCol w:w="1417"/>
        <w:gridCol w:w="15"/>
        <w:gridCol w:w="1316"/>
      </w:tblGrid>
      <w:tr w:rsidR="00F043F9" w:rsidRPr="00336D46" w:rsidTr="00ED44E4">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136" w:type="dxa"/>
            <w:gridSpan w:val="5"/>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F043F9" w:rsidRPr="00336D46" w:rsidTr="00ED44E4">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136" w:type="dxa"/>
            <w:gridSpan w:val="5"/>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jc w:val="both"/>
              <w:rPr>
                <w:rFonts w:ascii="Arial" w:hAnsi="Arial" w:cs="Arial"/>
                <w:bCs/>
                <w:sz w:val="16"/>
                <w:szCs w:val="16"/>
              </w:rPr>
            </w:pPr>
            <w:r w:rsidRPr="00336D46">
              <w:rPr>
                <w:rFonts w:ascii="Arial" w:hAnsi="Arial" w:cs="Arial"/>
                <w:b/>
                <w:bCs/>
                <w:sz w:val="16"/>
                <w:szCs w:val="16"/>
              </w:rPr>
              <w:t>3C PROGRAMACIÓN, ORGANIZACIÓN Y PRESUPUESTACIÓN</w:t>
            </w:r>
          </w:p>
        </w:tc>
      </w:tr>
      <w:tr w:rsidR="00F043F9" w:rsidRPr="00336D46" w:rsidTr="00ED44E4">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3C.07</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Programa Operativo Anual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 xml:space="preserve">Documentación </w:t>
            </w:r>
            <w:r>
              <w:rPr>
                <w:rFonts w:ascii="Arial" w:hAnsi="Arial" w:cs="Arial"/>
                <w:sz w:val="16"/>
                <w:szCs w:val="16"/>
              </w:rPr>
              <w:t>relacionada con la calendarización de actividades de cada unidad administrativa, a realizarse durante el año en curso, descritas de manera cronológica.</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spacing w:before="240"/>
              <w:rPr>
                <w:rFonts w:ascii="Arial" w:hAnsi="Arial" w:cs="Arial"/>
                <w:sz w:val="16"/>
                <w:szCs w:val="16"/>
              </w:rPr>
            </w:pP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5C0F2A" w:rsidRDefault="00F043F9" w:rsidP="00ED44E4">
            <w:pPr>
              <w:spacing w:after="100" w:afterAutospacing="1" w:line="240" w:lineRule="auto"/>
              <w:jc w:val="center"/>
              <w:rPr>
                <w:rFonts w:ascii="Arial" w:hAnsi="Arial" w:cs="Arial"/>
                <w:color w:val="FF0000"/>
                <w:sz w:val="16"/>
                <w:szCs w:val="16"/>
              </w:rPr>
            </w:pP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3C.</w:t>
            </w:r>
            <w:r w:rsidRPr="00336D46">
              <w:rPr>
                <w:rFonts w:ascii="Arial" w:hAnsi="Arial" w:cs="Arial"/>
                <w:sz w:val="16"/>
                <w:szCs w:val="16"/>
              </w:rPr>
              <w:t>18</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sidRPr="00336D46">
              <w:rPr>
                <w:rFonts w:ascii="Arial" w:hAnsi="Arial" w:cs="Arial"/>
                <w:sz w:val="16"/>
                <w:szCs w:val="16"/>
              </w:rPr>
              <w:t>Programas y proyectos en materia de presupuesto</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Anteproyectos, informes y relación de programas institucionales con asignación presupuestaria.</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line="240" w:lineRule="auto"/>
              <w:jc w:val="center"/>
              <w:rPr>
                <w:rFonts w:ascii="Arial" w:hAnsi="Arial" w:cs="Arial"/>
                <w:sz w:val="16"/>
                <w:szCs w:val="16"/>
              </w:rPr>
            </w:pPr>
            <w:bookmarkStart w:id="0" w:name="OLE_LINK1"/>
            <w:bookmarkStart w:id="1" w:name="OLE_LINK2"/>
          </w:p>
          <w:bookmarkEnd w:id="0"/>
          <w:bookmarkEnd w:id="1"/>
          <w:p w:rsidR="00F043F9" w:rsidRPr="00336D46" w:rsidRDefault="00F043F9" w:rsidP="00ED44E4">
            <w:pPr>
              <w:pStyle w:val="Sinespaciado"/>
              <w:spacing w:before="240"/>
              <w:rPr>
                <w:rFonts w:ascii="Arial" w:hAnsi="Arial" w:cs="Arial"/>
                <w:sz w:val="16"/>
                <w:szCs w:val="16"/>
              </w:rPr>
            </w:pP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5C0F2A" w:rsidRDefault="00F043F9" w:rsidP="00ED44E4">
            <w:pPr>
              <w:spacing w:after="100" w:afterAutospacing="1" w:line="240" w:lineRule="auto"/>
              <w:jc w:val="center"/>
              <w:rPr>
                <w:rFonts w:ascii="Arial" w:hAnsi="Arial" w:cs="Arial"/>
                <w:color w:val="FF0000"/>
                <w:sz w:val="16"/>
                <w:szCs w:val="16"/>
              </w:rPr>
            </w:pP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p w:rsidR="00F043F9" w:rsidRPr="00336D46" w:rsidRDefault="00F043F9" w:rsidP="00ED44E4">
            <w:pPr>
              <w:spacing w:after="0" w:line="240" w:lineRule="auto"/>
              <w:rPr>
                <w:rFonts w:ascii="Arial" w:hAnsi="Arial" w:cs="Arial"/>
                <w:sz w:val="16"/>
                <w:szCs w:val="16"/>
              </w:rPr>
            </w:pPr>
          </w:p>
        </w:tc>
      </w:tr>
      <w:tr w:rsidR="00F043F9" w:rsidRPr="00336D46" w:rsidTr="00ED44E4">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3C.</w:t>
            </w:r>
            <w:r w:rsidRPr="00336D46">
              <w:rPr>
                <w:rFonts w:ascii="Arial" w:hAnsi="Arial" w:cs="Arial"/>
                <w:sz w:val="16"/>
                <w:szCs w:val="16"/>
              </w:rPr>
              <w:t>19</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both"/>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Análisis financiero y presupuestal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before="100" w:beforeAutospacing="1" w:after="0" w:line="240" w:lineRule="auto"/>
              <w:jc w:val="both"/>
              <w:rPr>
                <w:rFonts w:ascii="Arial" w:hAnsi="Arial" w:cs="Arial"/>
                <w:sz w:val="16"/>
                <w:szCs w:val="16"/>
              </w:rPr>
            </w:pPr>
          </w:p>
          <w:p w:rsidR="00F043F9" w:rsidRDefault="00F043F9" w:rsidP="00ED44E4">
            <w:pPr>
              <w:pStyle w:val="Sinespaciado"/>
              <w:rPr>
                <w:rFonts w:ascii="Arial" w:hAnsi="Arial" w:cs="Arial"/>
                <w:sz w:val="16"/>
                <w:szCs w:val="16"/>
              </w:rPr>
            </w:pPr>
            <w:r w:rsidRPr="00336D46">
              <w:rPr>
                <w:rFonts w:ascii="Arial" w:hAnsi="Arial" w:cs="Arial"/>
                <w:sz w:val="16"/>
                <w:szCs w:val="16"/>
              </w:rPr>
              <w:t>Documentación sobre informes que reflejan la situación del presupuesto obtenido, asignado y modificado del instituto a un periodo determinado.</w:t>
            </w:r>
          </w:p>
          <w:p w:rsidR="00F043F9" w:rsidRPr="00336D46" w:rsidRDefault="00F043F9" w:rsidP="00ED44E4">
            <w:pPr>
              <w:pStyle w:val="Sinespaciado"/>
              <w:rPr>
                <w:rFonts w:ascii="Arial" w:hAnsi="Arial" w:cs="Arial"/>
                <w:sz w:val="16"/>
                <w:szCs w:val="16"/>
              </w:rPr>
            </w:pP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5C0F2A" w:rsidRDefault="00F043F9" w:rsidP="00ED44E4">
            <w:pPr>
              <w:pStyle w:val="Sinespaciado"/>
              <w:rPr>
                <w:rFonts w:ascii="Arial" w:hAnsi="Arial" w:cs="Arial"/>
                <w:color w:val="FF0000"/>
                <w:sz w:val="16"/>
                <w:szCs w:val="16"/>
              </w:rPr>
            </w:pP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3C.</w:t>
            </w:r>
            <w:r w:rsidRPr="00336D46">
              <w:rPr>
                <w:rFonts w:ascii="Arial" w:hAnsi="Arial" w:cs="Arial"/>
                <w:sz w:val="16"/>
                <w:szCs w:val="16"/>
              </w:rPr>
              <w:t>20</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sidRPr="00336D46">
              <w:rPr>
                <w:rFonts w:ascii="Arial" w:hAnsi="Arial" w:cs="Arial"/>
                <w:sz w:val="16"/>
                <w:szCs w:val="16"/>
              </w:rPr>
              <w:t>Evaluación y control del ejercicio presupuestal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sz w:val="16"/>
                <w:szCs w:val="16"/>
              </w:rPr>
            </w:pPr>
            <w:r w:rsidRPr="00336D46">
              <w:rPr>
                <w:rFonts w:ascii="Arial" w:hAnsi="Arial" w:cs="Arial"/>
                <w:sz w:val="16"/>
                <w:szCs w:val="16"/>
              </w:rPr>
              <w:t>Información sobre el registro y control del estado que guarda el ejercicio presupuestal</w:t>
            </w:r>
            <w:r>
              <w:rPr>
                <w:rFonts w:ascii="Arial" w:hAnsi="Arial" w:cs="Arial"/>
                <w:sz w:val="16"/>
                <w:szCs w:val="16"/>
              </w:rPr>
              <w:t>.</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after="0" w:line="240" w:lineRule="auto"/>
              <w:jc w:val="both"/>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5C0F2A" w:rsidRDefault="00F043F9" w:rsidP="00ED44E4">
            <w:pPr>
              <w:spacing w:after="0" w:line="240" w:lineRule="auto"/>
              <w:jc w:val="center"/>
              <w:rPr>
                <w:rFonts w:ascii="Arial" w:hAnsi="Arial" w:cs="Arial"/>
                <w:color w:val="FF0000"/>
                <w:sz w:val="16"/>
                <w:szCs w:val="16"/>
              </w:rPr>
            </w:pP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p w:rsidR="00F043F9" w:rsidRPr="00336D46" w:rsidRDefault="00F043F9" w:rsidP="00ED44E4">
            <w:pPr>
              <w:spacing w:after="0" w:line="240" w:lineRule="auto"/>
              <w:rPr>
                <w:rFonts w:ascii="Arial" w:hAnsi="Arial" w:cs="Arial"/>
                <w:sz w:val="16"/>
                <w:szCs w:val="16"/>
              </w:rPr>
            </w:pPr>
          </w:p>
        </w:tc>
      </w:tr>
    </w:tbl>
    <w:p w:rsidR="00F043F9" w:rsidRDefault="00F043F9" w:rsidP="00F043F9">
      <w:pPr>
        <w:pStyle w:val="Sinespaciado"/>
        <w:spacing w:before="100"/>
        <w:rPr>
          <w:rFonts w:ascii="Arial" w:hAnsi="Arial" w:cs="Arial"/>
          <w:sz w:val="16"/>
          <w:szCs w:val="16"/>
        </w:rPr>
      </w:pPr>
    </w:p>
    <w:p w:rsidR="00F043F9" w:rsidRPr="00336D46" w:rsidRDefault="00F043F9" w:rsidP="00F043F9">
      <w:pPr>
        <w:pStyle w:val="Sinespaciado"/>
        <w:spacing w:before="100"/>
        <w:rPr>
          <w:rFonts w:ascii="Arial" w:hAnsi="Arial" w:cs="Arial"/>
          <w:sz w:val="16"/>
          <w:szCs w:val="1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293"/>
        <w:gridCol w:w="3188"/>
        <w:gridCol w:w="1018"/>
        <w:gridCol w:w="1354"/>
        <w:gridCol w:w="1522"/>
      </w:tblGrid>
      <w:tr w:rsidR="00F043F9" w:rsidRPr="00336D46" w:rsidTr="00ED44E4">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I</w:t>
            </w:r>
            <w:r>
              <w:rPr>
                <w:rFonts w:ascii="Arial" w:hAnsi="Arial" w:cs="Arial"/>
                <w:b/>
                <w:sz w:val="16"/>
                <w:szCs w:val="16"/>
              </w:rPr>
              <w:t>ZAI</w:t>
            </w:r>
          </w:p>
        </w:tc>
      </w:tr>
      <w:tr w:rsidR="00F043F9" w:rsidRPr="00336D46" w:rsidTr="00ED44E4">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jc w:val="both"/>
              <w:rPr>
                <w:rFonts w:ascii="Arial" w:hAnsi="Arial" w:cs="Arial"/>
                <w:b/>
                <w:sz w:val="16"/>
                <w:szCs w:val="16"/>
              </w:rPr>
            </w:pPr>
            <w:r w:rsidRPr="00336D46">
              <w:rPr>
                <w:rFonts w:ascii="Arial" w:hAnsi="Arial" w:cs="Arial"/>
                <w:b/>
                <w:sz w:val="16"/>
                <w:szCs w:val="16"/>
              </w:rPr>
              <w:t>4C RECURSOS HUMANOS</w:t>
            </w:r>
          </w:p>
        </w:tc>
      </w:tr>
      <w:tr w:rsidR="00F043F9" w:rsidRPr="00336D46" w:rsidTr="00ED44E4">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DESCRIPCIÓN</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VOLUMEN DOCUMENTAL</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UBICACIÓN FÍSICA</w:t>
            </w:r>
          </w:p>
        </w:tc>
      </w:tr>
      <w:tr w:rsidR="00F043F9" w:rsidRPr="00336D46" w:rsidTr="00ED44E4">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4C.3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Expediente único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Documentación relacionada con los expedientes de personal de los servidores públicos del Instituto.</w:t>
            </w:r>
            <w:r>
              <w:rPr>
                <w:rFonts w:ascii="Arial" w:hAnsi="Arial" w:cs="Arial"/>
                <w:sz w:val="16"/>
                <w:szCs w:val="16"/>
              </w:rPr>
              <w:t xml:space="preserve"> </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2003?</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Default="00F043F9" w:rsidP="00ED44E4">
            <w:pPr>
              <w:pStyle w:val="Sinespaciado"/>
              <w:rPr>
                <w:rFonts w:ascii="Arial" w:hAnsi="Arial" w:cs="Arial"/>
                <w:color w:val="FF0000"/>
                <w:sz w:val="16"/>
                <w:szCs w:val="16"/>
              </w:rPr>
            </w:pPr>
          </w:p>
          <w:p w:rsidR="00F043F9" w:rsidRPr="003E2F02" w:rsidRDefault="00F043F9" w:rsidP="00ED44E4">
            <w:pPr>
              <w:pStyle w:val="Sinespaciado"/>
              <w:rPr>
                <w:rFonts w:ascii="Arial" w:hAnsi="Arial" w:cs="Arial"/>
                <w:color w:val="FF0000"/>
                <w:sz w:val="16"/>
                <w:szCs w:val="16"/>
              </w:rPr>
            </w:pP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sidRPr="00336D46">
              <w:rPr>
                <w:rFonts w:ascii="Arial" w:hAnsi="Arial" w:cs="Arial"/>
                <w:sz w:val="16"/>
                <w:szCs w:val="16"/>
              </w:rPr>
              <w:lastRenderedPageBreak/>
              <w:t xml:space="preserve">Nivel </w:t>
            </w:r>
            <w:r>
              <w:rPr>
                <w:rFonts w:ascii="Arial" w:hAnsi="Arial" w:cs="Arial"/>
                <w:sz w:val="16"/>
                <w:szCs w:val="16"/>
              </w:rPr>
              <w:t>1. Oficinas de la Dirección Administrativa</w:t>
            </w:r>
          </w:p>
          <w:p w:rsidR="00F043F9" w:rsidRPr="00336D46" w:rsidRDefault="00F043F9" w:rsidP="00ED44E4">
            <w:pPr>
              <w:pStyle w:val="Sinespaciado"/>
              <w:rPr>
                <w:rFonts w:ascii="Arial" w:hAnsi="Arial" w:cs="Arial"/>
                <w:sz w:val="16"/>
                <w:szCs w:val="16"/>
              </w:rPr>
            </w:pPr>
          </w:p>
        </w:tc>
      </w:tr>
      <w:tr w:rsidR="00F043F9" w:rsidRPr="00336D46" w:rsidTr="00ED44E4">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4C.5</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Nómina de pago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Documentación</w:t>
            </w:r>
            <w:r>
              <w:rPr>
                <w:rFonts w:ascii="Arial" w:hAnsi="Arial" w:cs="Arial"/>
                <w:sz w:val="16"/>
                <w:szCs w:val="16"/>
              </w:rPr>
              <w:t xml:space="preserve"> p</w:t>
            </w:r>
            <w:r w:rsidRPr="00336D46">
              <w:rPr>
                <w:rFonts w:ascii="Arial" w:hAnsi="Arial" w:cs="Arial"/>
                <w:sz w:val="16"/>
                <w:szCs w:val="16"/>
              </w:rPr>
              <w:t>ara generar el pago y distribución de la nómina</w:t>
            </w:r>
            <w:r>
              <w:rPr>
                <w:rFonts w:ascii="Arial" w:hAnsi="Arial" w:cs="Arial"/>
                <w:sz w:val="16"/>
                <w:szCs w:val="16"/>
              </w:rPr>
              <w:t>.</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pStyle w:val="Sinespaciado"/>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pStyle w:val="Sinespaciado"/>
              <w:rPr>
                <w:rFonts w:ascii="Arial" w:hAnsi="Arial" w:cs="Arial"/>
                <w:sz w:val="16"/>
                <w:szCs w:val="16"/>
              </w:rPr>
            </w:pP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r w:rsidRPr="00336D46">
              <w:rPr>
                <w:rFonts w:ascii="Arial" w:hAnsi="Arial" w:cs="Arial"/>
                <w:sz w:val="16"/>
                <w:szCs w:val="16"/>
              </w:rPr>
              <w:t>.</w:t>
            </w:r>
          </w:p>
          <w:p w:rsidR="00F043F9" w:rsidRPr="00336D46" w:rsidRDefault="00F043F9" w:rsidP="00ED44E4">
            <w:pPr>
              <w:pStyle w:val="Sinespaciado"/>
              <w:rPr>
                <w:rFonts w:ascii="Arial" w:hAnsi="Arial" w:cs="Arial"/>
                <w:sz w:val="16"/>
                <w:szCs w:val="16"/>
              </w:rPr>
            </w:pPr>
          </w:p>
        </w:tc>
      </w:tr>
    </w:tbl>
    <w:p w:rsidR="00F043F9" w:rsidRDefault="00F043F9" w:rsidP="00F043F9"/>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293"/>
        <w:gridCol w:w="3188"/>
        <w:gridCol w:w="1018"/>
        <w:gridCol w:w="1354"/>
        <w:gridCol w:w="1522"/>
      </w:tblGrid>
      <w:tr w:rsidR="00F043F9" w:rsidRPr="00336D46" w:rsidTr="00ED44E4">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4C.8</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Control de asistencia </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sidRPr="00336D46">
              <w:rPr>
                <w:rFonts w:ascii="Arial" w:hAnsi="Arial" w:cs="Arial"/>
                <w:sz w:val="16"/>
                <w:szCs w:val="16"/>
              </w:rPr>
              <w:t>Documentación generada con</w:t>
            </w:r>
            <w:r>
              <w:rPr>
                <w:rFonts w:ascii="Arial" w:hAnsi="Arial" w:cs="Arial"/>
                <w:sz w:val="16"/>
                <w:szCs w:val="16"/>
              </w:rPr>
              <w:t xml:space="preserve"> </w:t>
            </w:r>
            <w:r w:rsidRPr="00336D46">
              <w:rPr>
                <w:rFonts w:ascii="Arial" w:hAnsi="Arial" w:cs="Arial"/>
                <w:sz w:val="16"/>
                <w:szCs w:val="16"/>
              </w:rPr>
              <w:t>motivo del registro y control de asistencia</w:t>
            </w:r>
            <w:r>
              <w:rPr>
                <w:rFonts w:ascii="Arial" w:hAnsi="Arial" w:cs="Arial"/>
                <w:sz w:val="16"/>
                <w:szCs w:val="16"/>
              </w:rPr>
              <w:t>.</w:t>
            </w:r>
          </w:p>
          <w:p w:rsidR="00F043F9" w:rsidRPr="00336D46" w:rsidRDefault="00F043F9" w:rsidP="00ED44E4">
            <w:pPr>
              <w:pStyle w:val="Sinespaciado"/>
              <w:rPr>
                <w:rFonts w:ascii="Arial" w:hAnsi="Arial" w:cs="Arial"/>
                <w:sz w:val="16"/>
                <w:szCs w:val="16"/>
              </w:rPr>
            </w:pP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pStyle w:val="Sinespaciado"/>
              <w:rPr>
                <w:rFonts w:ascii="Arial" w:hAnsi="Arial" w:cs="Arial"/>
                <w:sz w:val="16"/>
                <w:szCs w:val="16"/>
              </w:rPr>
            </w:pP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rPr>
          <w:trHeight w:val="1062"/>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4C.</w:t>
            </w:r>
            <w:r w:rsidRPr="00336D46">
              <w:rPr>
                <w:rFonts w:ascii="Arial" w:hAnsi="Arial" w:cs="Arial"/>
                <w:sz w:val="16"/>
                <w:szCs w:val="16"/>
              </w:rPr>
              <w:t>23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Servicio social </w:t>
            </w:r>
            <w:r>
              <w:rPr>
                <w:rFonts w:ascii="Arial" w:hAnsi="Arial" w:cs="Arial"/>
                <w:sz w:val="16"/>
                <w:szCs w:val="16"/>
              </w:rPr>
              <w:t>y Prácticas profesionales de cada unidad</w:t>
            </w:r>
            <w:r w:rsidRPr="00336D46">
              <w:rPr>
                <w:rFonts w:ascii="Arial" w:hAnsi="Arial" w:cs="Arial"/>
                <w:sz w:val="16"/>
                <w:szCs w:val="16"/>
              </w:rPr>
              <w:t xml:space="preserve"> administrativa</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Expedientes de cada uno de los prestadores de servicio social y prácticas profesionales </w:t>
            </w:r>
            <w:r>
              <w:rPr>
                <w:rFonts w:ascii="Arial" w:hAnsi="Arial" w:cs="Arial"/>
                <w:sz w:val="16"/>
                <w:szCs w:val="16"/>
              </w:rPr>
              <w:t>en las unidades admnistrativas</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pStyle w:val="Sinespaciado"/>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pStyle w:val="Sinespaciado"/>
              <w:rPr>
                <w:rFonts w:ascii="Arial" w:hAnsi="Arial" w:cs="Arial"/>
                <w:sz w:val="16"/>
                <w:szCs w:val="16"/>
              </w:rPr>
            </w:pPr>
          </w:p>
        </w:tc>
        <w:tc>
          <w:tcPr>
            <w:tcW w:w="152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bl>
    <w:p w:rsidR="00F043F9" w:rsidRPr="00336D46" w:rsidRDefault="00F043F9" w:rsidP="00F043F9">
      <w:pPr>
        <w:pStyle w:val="Sinespaciado"/>
        <w:rPr>
          <w:rFonts w:ascii="Arial" w:hAnsi="Arial" w:cs="Arial"/>
          <w:sz w:val="16"/>
          <w:szCs w:val="16"/>
        </w:rPr>
      </w:pPr>
    </w:p>
    <w:tbl>
      <w:tblPr>
        <w:tblW w:w="9217" w:type="dxa"/>
        <w:tblInd w:w="-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left w:w="70" w:type="dxa"/>
          <w:right w:w="70" w:type="dxa"/>
        </w:tblCellMar>
        <w:tblLook w:val="04A0" w:firstRow="1" w:lastRow="0" w:firstColumn="1" w:lastColumn="0" w:noHBand="0" w:noVBand="1"/>
      </w:tblPr>
      <w:tblGrid>
        <w:gridCol w:w="870"/>
        <w:gridCol w:w="1260"/>
        <w:gridCol w:w="3118"/>
        <w:gridCol w:w="1134"/>
        <w:gridCol w:w="1302"/>
        <w:gridCol w:w="1533"/>
      </w:tblGrid>
      <w:tr w:rsidR="00F043F9" w:rsidRPr="00336D46" w:rsidTr="00ED44E4">
        <w:trPr>
          <w:trHeight w:val="300"/>
        </w:trPr>
        <w:tc>
          <w:tcPr>
            <w:tcW w:w="870" w:type="dxa"/>
            <w:shd w:val="clear" w:color="auto" w:fill="auto"/>
            <w:vAlign w:val="center"/>
          </w:tcPr>
          <w:p w:rsidR="00F043F9" w:rsidRPr="00336D46" w:rsidRDefault="00F043F9" w:rsidP="00ED44E4">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FONDO</w:t>
            </w:r>
          </w:p>
        </w:tc>
        <w:tc>
          <w:tcPr>
            <w:tcW w:w="8347" w:type="dxa"/>
            <w:gridSpan w:val="5"/>
            <w:shd w:val="clear" w:color="auto" w:fill="auto"/>
            <w:vAlign w:val="center"/>
          </w:tcPr>
          <w:p w:rsidR="00F043F9" w:rsidRPr="00336D46" w:rsidRDefault="00F043F9" w:rsidP="00ED44E4">
            <w:pPr>
              <w:spacing w:after="0" w:line="240" w:lineRule="auto"/>
              <w:rPr>
                <w:rFonts w:ascii="Arial" w:eastAsia="Times New Roman" w:hAnsi="Arial" w:cs="Arial"/>
                <w:b/>
                <w:bCs/>
                <w:sz w:val="16"/>
                <w:szCs w:val="16"/>
              </w:rPr>
            </w:pPr>
            <w:r>
              <w:rPr>
                <w:rFonts w:ascii="Arial" w:eastAsia="Times New Roman" w:hAnsi="Arial" w:cs="Arial"/>
                <w:b/>
                <w:bCs/>
                <w:sz w:val="16"/>
                <w:szCs w:val="16"/>
              </w:rPr>
              <w:t>IZAI</w:t>
            </w:r>
          </w:p>
        </w:tc>
      </w:tr>
      <w:tr w:rsidR="00F043F9" w:rsidRPr="00336D46" w:rsidTr="00ED44E4">
        <w:trPr>
          <w:trHeight w:val="300"/>
        </w:trPr>
        <w:tc>
          <w:tcPr>
            <w:tcW w:w="870" w:type="dxa"/>
            <w:shd w:val="clear" w:color="auto" w:fill="auto"/>
            <w:vAlign w:val="center"/>
          </w:tcPr>
          <w:p w:rsidR="00F043F9" w:rsidRPr="00336D46" w:rsidRDefault="00F043F9" w:rsidP="00ED44E4">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SECCIÓN</w:t>
            </w:r>
          </w:p>
        </w:tc>
        <w:tc>
          <w:tcPr>
            <w:tcW w:w="8347" w:type="dxa"/>
            <w:gridSpan w:val="5"/>
            <w:shd w:val="clear" w:color="auto" w:fill="auto"/>
            <w:vAlign w:val="center"/>
          </w:tcPr>
          <w:p w:rsidR="00F043F9" w:rsidRPr="00336D46" w:rsidRDefault="00F043F9" w:rsidP="00ED44E4">
            <w:pPr>
              <w:spacing w:after="0" w:line="240" w:lineRule="auto"/>
              <w:rPr>
                <w:rFonts w:ascii="Arial" w:eastAsia="Times New Roman" w:hAnsi="Arial" w:cs="Arial"/>
                <w:b/>
                <w:bCs/>
                <w:sz w:val="16"/>
                <w:szCs w:val="16"/>
              </w:rPr>
            </w:pPr>
            <w:r w:rsidRPr="00336D46">
              <w:rPr>
                <w:rFonts w:ascii="Arial" w:eastAsia="Times New Roman" w:hAnsi="Arial" w:cs="Arial"/>
                <w:b/>
                <w:bCs/>
                <w:sz w:val="16"/>
                <w:szCs w:val="16"/>
              </w:rPr>
              <w:t>5C RECURSOS FINANCIEROS</w:t>
            </w:r>
          </w:p>
        </w:tc>
      </w:tr>
      <w:tr w:rsidR="00F043F9" w:rsidRPr="00336D46" w:rsidTr="00ED44E4">
        <w:trPr>
          <w:trHeight w:val="300"/>
        </w:trPr>
        <w:tc>
          <w:tcPr>
            <w:tcW w:w="870" w:type="dxa"/>
            <w:shd w:val="clear" w:color="auto" w:fill="auto"/>
            <w:vAlign w:val="center"/>
            <w:hideMark/>
          </w:tcPr>
          <w:p w:rsidR="00F043F9" w:rsidRPr="00336D46" w:rsidRDefault="00F043F9" w:rsidP="00ED44E4">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SERIE</w:t>
            </w:r>
          </w:p>
        </w:tc>
        <w:tc>
          <w:tcPr>
            <w:tcW w:w="1260" w:type="dxa"/>
            <w:shd w:val="clear" w:color="auto" w:fill="auto"/>
            <w:vAlign w:val="center"/>
            <w:hideMark/>
          </w:tcPr>
          <w:p w:rsidR="00F043F9" w:rsidRPr="00336D46" w:rsidRDefault="00F043F9" w:rsidP="00ED44E4">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 xml:space="preserve">NOMBRE </w:t>
            </w:r>
          </w:p>
        </w:tc>
        <w:tc>
          <w:tcPr>
            <w:tcW w:w="3118" w:type="dxa"/>
            <w:shd w:val="clear" w:color="auto" w:fill="auto"/>
            <w:vAlign w:val="center"/>
            <w:hideMark/>
          </w:tcPr>
          <w:p w:rsidR="00F043F9" w:rsidRPr="00336D46" w:rsidRDefault="00F043F9" w:rsidP="00ED44E4">
            <w:pPr>
              <w:spacing w:after="0" w:line="240" w:lineRule="auto"/>
              <w:rPr>
                <w:rFonts w:ascii="Arial" w:eastAsia="Times New Roman" w:hAnsi="Arial" w:cs="Arial"/>
                <w:b/>
                <w:bCs/>
                <w:sz w:val="16"/>
                <w:szCs w:val="16"/>
              </w:rPr>
            </w:pPr>
            <w:r w:rsidRPr="00336D46">
              <w:rPr>
                <w:rFonts w:ascii="Arial" w:eastAsia="Times New Roman" w:hAnsi="Arial" w:cs="Arial"/>
                <w:b/>
                <w:bCs/>
                <w:sz w:val="16"/>
                <w:szCs w:val="16"/>
              </w:rPr>
              <w:t xml:space="preserve">DESCRIPCIÓN </w:t>
            </w:r>
          </w:p>
        </w:tc>
        <w:tc>
          <w:tcPr>
            <w:tcW w:w="1134" w:type="dxa"/>
            <w:shd w:val="clear" w:color="auto" w:fill="auto"/>
            <w:vAlign w:val="center"/>
            <w:hideMark/>
          </w:tcPr>
          <w:p w:rsidR="00F043F9" w:rsidRPr="00336D46" w:rsidRDefault="00F043F9" w:rsidP="00ED44E4">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 xml:space="preserve">FECHAS                                                              </w:t>
            </w:r>
          </w:p>
        </w:tc>
        <w:tc>
          <w:tcPr>
            <w:tcW w:w="1302" w:type="dxa"/>
            <w:shd w:val="clear" w:color="auto" w:fill="auto"/>
            <w:vAlign w:val="center"/>
            <w:hideMark/>
          </w:tcPr>
          <w:p w:rsidR="00F043F9" w:rsidRPr="00336D46" w:rsidRDefault="00F043F9" w:rsidP="00ED44E4">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VOLUMEN</w:t>
            </w:r>
          </w:p>
        </w:tc>
        <w:tc>
          <w:tcPr>
            <w:tcW w:w="1533" w:type="dxa"/>
            <w:shd w:val="clear" w:color="auto" w:fill="auto"/>
            <w:vAlign w:val="center"/>
            <w:hideMark/>
          </w:tcPr>
          <w:p w:rsidR="00F043F9" w:rsidRPr="00336D46" w:rsidRDefault="00F043F9" w:rsidP="00ED44E4">
            <w:pPr>
              <w:spacing w:after="0" w:line="240" w:lineRule="auto"/>
              <w:jc w:val="center"/>
              <w:rPr>
                <w:rFonts w:ascii="Arial" w:eastAsia="Times New Roman" w:hAnsi="Arial" w:cs="Arial"/>
                <w:b/>
                <w:bCs/>
                <w:sz w:val="16"/>
                <w:szCs w:val="16"/>
              </w:rPr>
            </w:pPr>
            <w:r w:rsidRPr="00336D46">
              <w:rPr>
                <w:rFonts w:ascii="Arial" w:eastAsia="Times New Roman" w:hAnsi="Arial" w:cs="Arial"/>
                <w:b/>
                <w:bCs/>
                <w:sz w:val="16"/>
                <w:szCs w:val="16"/>
              </w:rPr>
              <w:t>UBICACIÓN FÍSICA</w:t>
            </w:r>
          </w:p>
        </w:tc>
      </w:tr>
      <w:tr w:rsidR="00F043F9" w:rsidRPr="00336D46" w:rsidTr="00ED44E4">
        <w:trPr>
          <w:trHeight w:val="855"/>
        </w:trPr>
        <w:tc>
          <w:tcPr>
            <w:tcW w:w="870" w:type="dxa"/>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r>
              <w:rPr>
                <w:rFonts w:ascii="Arial" w:eastAsia="Times New Roman" w:hAnsi="Arial" w:cs="Arial"/>
                <w:sz w:val="16"/>
                <w:szCs w:val="16"/>
              </w:rPr>
              <w:t>5C.1</w:t>
            </w:r>
          </w:p>
        </w:tc>
        <w:tc>
          <w:tcPr>
            <w:tcW w:w="1260" w:type="dxa"/>
            <w:shd w:val="clear" w:color="auto" w:fill="auto"/>
            <w:vAlign w:val="center"/>
            <w:hideMark/>
          </w:tcPr>
          <w:p w:rsidR="00F043F9" w:rsidRPr="00336D46" w:rsidRDefault="00F043F9" w:rsidP="00ED44E4">
            <w:pPr>
              <w:spacing w:after="0" w:line="240" w:lineRule="auto"/>
              <w:rPr>
                <w:rFonts w:ascii="Arial" w:hAnsi="Arial" w:cs="Arial"/>
                <w:sz w:val="16"/>
                <w:szCs w:val="16"/>
              </w:rPr>
            </w:pPr>
            <w:r w:rsidRPr="00336D46">
              <w:rPr>
                <w:rFonts w:ascii="Arial" w:hAnsi="Arial" w:cs="Arial"/>
                <w:sz w:val="16"/>
                <w:szCs w:val="16"/>
              </w:rPr>
              <w:t xml:space="preserve">Disposiciones normativas en materia de recursos financieros y contabilidad gubernamental </w:t>
            </w:r>
          </w:p>
        </w:tc>
        <w:tc>
          <w:tcPr>
            <w:tcW w:w="3118" w:type="dxa"/>
            <w:shd w:val="clear" w:color="auto" w:fill="auto"/>
            <w:vAlign w:val="center"/>
            <w:hideMark/>
          </w:tcPr>
          <w:p w:rsidR="00F043F9" w:rsidRPr="00336D46" w:rsidRDefault="00F043F9" w:rsidP="00ED44E4">
            <w:pPr>
              <w:spacing w:after="0" w:line="240" w:lineRule="auto"/>
              <w:rPr>
                <w:rFonts w:ascii="Arial" w:hAnsi="Arial" w:cs="Arial"/>
                <w:sz w:val="16"/>
                <w:szCs w:val="16"/>
              </w:rPr>
            </w:pPr>
            <w:r w:rsidRPr="00336D46">
              <w:rPr>
                <w:rFonts w:ascii="Arial" w:hAnsi="Arial" w:cs="Arial"/>
                <w:sz w:val="16"/>
                <w:szCs w:val="16"/>
              </w:rPr>
              <w:t>Contiene normas, lineamientos, manuales, principios, políticas y reglas en materia de recursos financieros y contabilidad gubernamental, así como lineamientos que buscan eficientar el uso de los recursos asignados</w:t>
            </w:r>
          </w:p>
        </w:tc>
        <w:tc>
          <w:tcPr>
            <w:tcW w:w="1134" w:type="dxa"/>
            <w:shd w:val="clear" w:color="auto" w:fill="auto"/>
            <w:vAlign w:val="center"/>
            <w:hideMark/>
          </w:tcPr>
          <w:p w:rsidR="00F043F9" w:rsidRPr="00336D46" w:rsidRDefault="00F043F9" w:rsidP="00ED44E4">
            <w:pPr>
              <w:spacing w:after="0" w:line="240" w:lineRule="auto"/>
              <w:rPr>
                <w:rFonts w:ascii="Arial" w:hAnsi="Arial" w:cs="Arial"/>
                <w:sz w:val="16"/>
                <w:szCs w:val="16"/>
              </w:rPr>
            </w:pPr>
          </w:p>
        </w:tc>
        <w:tc>
          <w:tcPr>
            <w:tcW w:w="1302" w:type="dxa"/>
            <w:shd w:val="clear" w:color="auto" w:fill="auto"/>
            <w:vAlign w:val="center"/>
            <w:hideMark/>
          </w:tcPr>
          <w:p w:rsidR="00F043F9" w:rsidRPr="00336D46" w:rsidRDefault="00F043F9" w:rsidP="00ED44E4">
            <w:pPr>
              <w:spacing w:after="0" w:line="240" w:lineRule="auto"/>
              <w:rPr>
                <w:rFonts w:ascii="Arial" w:hAnsi="Arial" w:cs="Arial"/>
                <w:sz w:val="16"/>
                <w:szCs w:val="16"/>
              </w:rPr>
            </w:pPr>
          </w:p>
        </w:tc>
        <w:tc>
          <w:tcPr>
            <w:tcW w:w="1533" w:type="dxa"/>
            <w:shd w:val="clear" w:color="auto" w:fill="auto"/>
            <w:vAlign w:val="center"/>
            <w:hideMark/>
          </w:tcPr>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rPr>
          <w:trHeight w:val="360"/>
        </w:trPr>
        <w:tc>
          <w:tcPr>
            <w:tcW w:w="870" w:type="dxa"/>
            <w:vMerge w:val="restart"/>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r>
              <w:rPr>
                <w:rFonts w:ascii="Arial" w:eastAsia="Times New Roman" w:hAnsi="Arial" w:cs="Arial"/>
                <w:sz w:val="16"/>
                <w:szCs w:val="16"/>
              </w:rPr>
              <w:t>5C.</w:t>
            </w:r>
            <w:r w:rsidRPr="00336D46">
              <w:rPr>
                <w:rFonts w:ascii="Arial" w:eastAsia="Times New Roman" w:hAnsi="Arial" w:cs="Arial"/>
                <w:sz w:val="16"/>
                <w:szCs w:val="16"/>
              </w:rPr>
              <w:t xml:space="preserve">5 </w:t>
            </w:r>
          </w:p>
        </w:tc>
        <w:tc>
          <w:tcPr>
            <w:tcW w:w="1260" w:type="dxa"/>
            <w:vMerge w:val="restart"/>
            <w:shd w:val="clear" w:color="auto" w:fill="auto"/>
            <w:vAlign w:val="center"/>
            <w:hideMark/>
          </w:tcPr>
          <w:p w:rsidR="00F043F9" w:rsidRPr="00336D46" w:rsidRDefault="00F043F9" w:rsidP="00ED44E4">
            <w:pPr>
              <w:spacing w:after="0" w:line="240" w:lineRule="auto"/>
              <w:rPr>
                <w:rFonts w:ascii="Arial" w:hAnsi="Arial" w:cs="Arial"/>
                <w:sz w:val="16"/>
                <w:szCs w:val="16"/>
              </w:rPr>
            </w:pPr>
            <w:r w:rsidRPr="00336D46">
              <w:rPr>
                <w:rFonts w:ascii="Arial" w:hAnsi="Arial" w:cs="Arial"/>
                <w:sz w:val="16"/>
                <w:szCs w:val="16"/>
              </w:rPr>
              <w:t xml:space="preserve">Libros contables </w:t>
            </w:r>
          </w:p>
        </w:tc>
        <w:tc>
          <w:tcPr>
            <w:tcW w:w="3118" w:type="dxa"/>
            <w:vMerge w:val="restart"/>
            <w:shd w:val="clear" w:color="auto" w:fill="auto"/>
            <w:vAlign w:val="center"/>
            <w:hideMark/>
          </w:tcPr>
          <w:p w:rsidR="00F043F9" w:rsidRPr="00336D46" w:rsidRDefault="00F043F9" w:rsidP="00ED44E4">
            <w:pPr>
              <w:spacing w:after="0" w:line="240" w:lineRule="auto"/>
              <w:rPr>
                <w:rFonts w:ascii="Arial" w:hAnsi="Arial" w:cs="Arial"/>
                <w:sz w:val="16"/>
                <w:szCs w:val="16"/>
              </w:rPr>
            </w:pPr>
            <w:r w:rsidRPr="00336D46">
              <w:rPr>
                <w:rFonts w:ascii="Arial" w:hAnsi="Arial" w:cs="Arial"/>
                <w:sz w:val="16"/>
                <w:szCs w:val="16"/>
              </w:rPr>
              <w:t xml:space="preserve">Libro Diario, Mayor, Inventarios y Balances. </w:t>
            </w:r>
          </w:p>
        </w:tc>
        <w:tc>
          <w:tcPr>
            <w:tcW w:w="1134" w:type="dxa"/>
            <w:shd w:val="clear" w:color="auto" w:fill="auto"/>
            <w:vAlign w:val="center"/>
            <w:hideMark/>
          </w:tcPr>
          <w:p w:rsidR="00F043F9" w:rsidRPr="00336D46" w:rsidRDefault="00F043F9" w:rsidP="00ED44E4">
            <w:pPr>
              <w:spacing w:after="0" w:line="240" w:lineRule="auto"/>
              <w:rPr>
                <w:rFonts w:ascii="Arial" w:hAnsi="Arial" w:cs="Arial"/>
                <w:sz w:val="16"/>
                <w:szCs w:val="16"/>
              </w:rPr>
            </w:pPr>
          </w:p>
        </w:tc>
        <w:tc>
          <w:tcPr>
            <w:tcW w:w="1302" w:type="dxa"/>
            <w:shd w:val="clear" w:color="auto" w:fill="auto"/>
            <w:vAlign w:val="center"/>
            <w:hideMark/>
          </w:tcPr>
          <w:p w:rsidR="00F043F9" w:rsidRPr="00336D46" w:rsidRDefault="00F043F9" w:rsidP="00ED44E4">
            <w:pPr>
              <w:spacing w:after="0" w:line="240" w:lineRule="auto"/>
              <w:rPr>
                <w:rFonts w:ascii="Arial" w:hAnsi="Arial" w:cs="Arial"/>
                <w:sz w:val="16"/>
                <w:szCs w:val="16"/>
              </w:rPr>
            </w:pPr>
          </w:p>
        </w:tc>
        <w:tc>
          <w:tcPr>
            <w:tcW w:w="1533" w:type="dxa"/>
            <w:shd w:val="clear" w:color="auto" w:fill="auto"/>
            <w:vAlign w:val="center"/>
            <w:hideMark/>
          </w:tcPr>
          <w:p w:rsidR="00F043F9"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p w:rsidR="00F043F9" w:rsidRPr="00336D46" w:rsidRDefault="00F043F9" w:rsidP="00ED44E4">
            <w:pPr>
              <w:pStyle w:val="Sinespaciado"/>
              <w:rPr>
                <w:rFonts w:ascii="Arial" w:hAnsi="Arial" w:cs="Arial"/>
                <w:sz w:val="16"/>
                <w:szCs w:val="16"/>
              </w:rPr>
            </w:pPr>
          </w:p>
        </w:tc>
      </w:tr>
      <w:tr w:rsidR="00F043F9" w:rsidRPr="00336D46" w:rsidTr="00ED44E4">
        <w:trPr>
          <w:trHeight w:val="300"/>
        </w:trPr>
        <w:tc>
          <w:tcPr>
            <w:tcW w:w="870" w:type="dxa"/>
            <w:vMerge/>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1260" w:type="dxa"/>
            <w:vMerge/>
            <w:vAlign w:val="center"/>
            <w:hideMark/>
          </w:tcPr>
          <w:p w:rsidR="00F043F9" w:rsidRPr="00336D46" w:rsidRDefault="00F043F9" w:rsidP="00ED44E4">
            <w:pPr>
              <w:spacing w:after="0" w:line="240" w:lineRule="auto"/>
              <w:rPr>
                <w:rFonts w:ascii="Arial" w:hAnsi="Arial" w:cs="Arial"/>
                <w:sz w:val="16"/>
                <w:szCs w:val="16"/>
              </w:rPr>
            </w:pPr>
          </w:p>
        </w:tc>
        <w:tc>
          <w:tcPr>
            <w:tcW w:w="3118" w:type="dxa"/>
            <w:vMerge/>
            <w:vAlign w:val="center"/>
            <w:hideMark/>
          </w:tcPr>
          <w:p w:rsidR="00F043F9" w:rsidRPr="00336D46" w:rsidRDefault="00F043F9" w:rsidP="00ED44E4">
            <w:pPr>
              <w:spacing w:after="0" w:line="240" w:lineRule="auto"/>
              <w:rPr>
                <w:rFonts w:ascii="Arial" w:hAnsi="Arial" w:cs="Arial"/>
                <w:sz w:val="16"/>
                <w:szCs w:val="16"/>
              </w:rPr>
            </w:pPr>
          </w:p>
        </w:tc>
        <w:tc>
          <w:tcPr>
            <w:tcW w:w="1134" w:type="dxa"/>
            <w:shd w:val="clear" w:color="auto" w:fill="auto"/>
            <w:vAlign w:val="center"/>
            <w:hideMark/>
          </w:tcPr>
          <w:p w:rsidR="00F043F9" w:rsidRPr="00336D46" w:rsidRDefault="00F043F9" w:rsidP="00ED44E4">
            <w:pPr>
              <w:spacing w:after="0" w:line="240" w:lineRule="auto"/>
              <w:rPr>
                <w:rFonts w:ascii="Arial" w:hAnsi="Arial" w:cs="Arial"/>
                <w:sz w:val="16"/>
                <w:szCs w:val="16"/>
              </w:rPr>
            </w:pPr>
            <w:r w:rsidRPr="00336D46">
              <w:rPr>
                <w:rFonts w:ascii="Arial" w:hAnsi="Arial" w:cs="Arial"/>
                <w:sz w:val="16"/>
                <w:szCs w:val="16"/>
              </w:rPr>
              <w:t xml:space="preserve"> </w:t>
            </w:r>
          </w:p>
        </w:tc>
        <w:tc>
          <w:tcPr>
            <w:tcW w:w="1302" w:type="dxa"/>
            <w:shd w:val="clear" w:color="auto" w:fill="auto"/>
            <w:vAlign w:val="center"/>
            <w:hideMark/>
          </w:tcPr>
          <w:p w:rsidR="00F043F9" w:rsidRPr="00336D46" w:rsidRDefault="00F043F9" w:rsidP="00ED44E4">
            <w:pPr>
              <w:spacing w:after="0" w:line="240" w:lineRule="auto"/>
              <w:rPr>
                <w:rFonts w:ascii="Arial" w:hAnsi="Arial" w:cs="Arial"/>
                <w:sz w:val="16"/>
                <w:szCs w:val="16"/>
              </w:rPr>
            </w:pPr>
          </w:p>
        </w:tc>
        <w:tc>
          <w:tcPr>
            <w:tcW w:w="1533" w:type="dxa"/>
            <w:shd w:val="clear" w:color="auto" w:fill="auto"/>
            <w:vAlign w:val="center"/>
            <w:hideMark/>
          </w:tcPr>
          <w:p w:rsidR="00F043F9"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p w:rsidR="00F043F9" w:rsidRPr="00336D46" w:rsidRDefault="00F043F9" w:rsidP="00ED44E4">
            <w:pPr>
              <w:pStyle w:val="Sinespaciado"/>
              <w:rPr>
                <w:rFonts w:ascii="Arial" w:hAnsi="Arial" w:cs="Arial"/>
                <w:sz w:val="16"/>
                <w:szCs w:val="16"/>
              </w:rPr>
            </w:pPr>
          </w:p>
        </w:tc>
      </w:tr>
      <w:tr w:rsidR="00F043F9" w:rsidRPr="00336D46" w:rsidTr="00ED44E4">
        <w:trPr>
          <w:trHeight w:val="540"/>
        </w:trPr>
        <w:tc>
          <w:tcPr>
            <w:tcW w:w="870" w:type="dxa"/>
            <w:vMerge w:val="restart"/>
            <w:vAlign w:val="center"/>
            <w:hideMark/>
          </w:tcPr>
          <w:p w:rsidR="00F043F9" w:rsidRDefault="00F043F9" w:rsidP="00ED44E4">
            <w:pPr>
              <w:spacing w:after="0" w:line="240" w:lineRule="auto"/>
              <w:rPr>
                <w:rFonts w:ascii="Arial" w:eastAsia="Times New Roman" w:hAnsi="Arial" w:cs="Arial"/>
                <w:sz w:val="16"/>
                <w:szCs w:val="16"/>
              </w:rPr>
            </w:pPr>
            <w:r>
              <w:rPr>
                <w:rFonts w:ascii="Arial" w:eastAsia="Times New Roman" w:hAnsi="Arial" w:cs="Arial"/>
                <w:sz w:val="16"/>
                <w:szCs w:val="16"/>
              </w:rPr>
              <w:t>5C.17</w:t>
            </w:r>
            <w:r w:rsidRPr="00336D46">
              <w:rPr>
                <w:rFonts w:ascii="Arial" w:eastAsia="Times New Roman" w:hAnsi="Arial" w:cs="Arial"/>
                <w:sz w:val="16"/>
                <w:szCs w:val="16"/>
              </w:rPr>
              <w:t xml:space="preserve"> </w:t>
            </w:r>
          </w:p>
          <w:p w:rsidR="00F043F9" w:rsidRPr="00336D46" w:rsidRDefault="00F043F9" w:rsidP="00ED44E4">
            <w:pPr>
              <w:spacing w:after="0" w:line="240" w:lineRule="auto"/>
              <w:rPr>
                <w:rFonts w:ascii="Arial" w:eastAsia="Times New Roman" w:hAnsi="Arial" w:cs="Arial"/>
                <w:sz w:val="16"/>
                <w:szCs w:val="16"/>
              </w:rPr>
            </w:pPr>
            <w:r>
              <w:rPr>
                <w:rFonts w:ascii="Arial" w:eastAsia="Times New Roman" w:hAnsi="Arial" w:cs="Arial"/>
                <w:sz w:val="16"/>
                <w:szCs w:val="16"/>
              </w:rPr>
              <w:t>5C.18</w:t>
            </w:r>
          </w:p>
        </w:tc>
        <w:tc>
          <w:tcPr>
            <w:tcW w:w="1260" w:type="dxa"/>
            <w:vMerge w:val="restart"/>
            <w:vAlign w:val="center"/>
            <w:hideMark/>
          </w:tcPr>
          <w:p w:rsidR="00F043F9" w:rsidRPr="00336D46" w:rsidRDefault="00F043F9" w:rsidP="00ED44E4">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Registro y control de pólizas de egresos </w:t>
            </w:r>
            <w:r>
              <w:rPr>
                <w:rFonts w:ascii="Arial" w:eastAsia="Times New Roman" w:hAnsi="Arial" w:cs="Arial"/>
                <w:sz w:val="16"/>
                <w:szCs w:val="16"/>
              </w:rPr>
              <w:t>e ingresos</w:t>
            </w:r>
          </w:p>
        </w:tc>
        <w:tc>
          <w:tcPr>
            <w:tcW w:w="3118" w:type="dxa"/>
            <w:vMerge w:val="restart"/>
            <w:vAlign w:val="center"/>
            <w:hideMark/>
          </w:tcPr>
          <w:p w:rsidR="00F043F9" w:rsidRPr="00336D46" w:rsidRDefault="00F043F9" w:rsidP="00ED44E4">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Gastos generados por partida presupuestal correspondientes a cada unidad administrativa. </w:t>
            </w:r>
          </w:p>
        </w:tc>
        <w:tc>
          <w:tcPr>
            <w:tcW w:w="1134" w:type="dxa"/>
            <w:vMerge w:val="restart"/>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p>
          <w:p w:rsidR="00F043F9" w:rsidRPr="00336D46" w:rsidRDefault="00F043F9" w:rsidP="00ED44E4">
            <w:pPr>
              <w:spacing w:after="0" w:line="240" w:lineRule="auto"/>
              <w:rPr>
                <w:rFonts w:ascii="Arial" w:eastAsia="Times New Roman" w:hAnsi="Arial" w:cs="Arial"/>
                <w:sz w:val="16"/>
                <w:szCs w:val="16"/>
              </w:rPr>
            </w:pPr>
          </w:p>
          <w:p w:rsidR="00F043F9" w:rsidRPr="00336D46" w:rsidRDefault="00F043F9" w:rsidP="00ED44E4">
            <w:pPr>
              <w:spacing w:after="0" w:line="240" w:lineRule="auto"/>
              <w:rPr>
                <w:rFonts w:ascii="Arial" w:eastAsia="Times New Roman" w:hAnsi="Arial" w:cs="Arial"/>
                <w:sz w:val="16"/>
                <w:szCs w:val="16"/>
              </w:rPr>
            </w:pPr>
          </w:p>
          <w:p w:rsidR="00F043F9" w:rsidRPr="00336D46" w:rsidRDefault="00F043F9" w:rsidP="00ED44E4">
            <w:pPr>
              <w:spacing w:after="0" w:line="240" w:lineRule="auto"/>
              <w:rPr>
                <w:rFonts w:ascii="Arial" w:eastAsia="Times New Roman" w:hAnsi="Arial" w:cs="Arial"/>
                <w:sz w:val="16"/>
                <w:szCs w:val="16"/>
              </w:rPr>
            </w:pPr>
          </w:p>
        </w:tc>
        <w:tc>
          <w:tcPr>
            <w:tcW w:w="1302" w:type="dxa"/>
            <w:vMerge w:val="restart"/>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p>
          <w:p w:rsidR="00F043F9" w:rsidRPr="00336D46" w:rsidRDefault="00F043F9" w:rsidP="00ED44E4">
            <w:pPr>
              <w:spacing w:after="0" w:line="240" w:lineRule="auto"/>
              <w:rPr>
                <w:rFonts w:ascii="Arial" w:eastAsia="Times New Roman" w:hAnsi="Arial" w:cs="Arial"/>
                <w:sz w:val="16"/>
                <w:szCs w:val="16"/>
              </w:rPr>
            </w:pPr>
          </w:p>
          <w:p w:rsidR="00F043F9" w:rsidRPr="00336D46" w:rsidRDefault="00F043F9" w:rsidP="00ED44E4">
            <w:pPr>
              <w:spacing w:after="0" w:line="240" w:lineRule="auto"/>
              <w:rPr>
                <w:rFonts w:ascii="Arial" w:eastAsia="Times New Roman" w:hAnsi="Arial" w:cs="Arial"/>
                <w:sz w:val="16"/>
                <w:szCs w:val="16"/>
              </w:rPr>
            </w:pPr>
          </w:p>
        </w:tc>
        <w:tc>
          <w:tcPr>
            <w:tcW w:w="1533" w:type="dxa"/>
            <w:vMerge w:val="restart"/>
            <w:shd w:val="clear" w:color="auto" w:fill="auto"/>
            <w:vAlign w:val="center"/>
            <w:hideMark/>
          </w:tcPr>
          <w:p w:rsidR="00F043F9" w:rsidRPr="00336D46" w:rsidRDefault="00F043F9" w:rsidP="00ED44E4">
            <w:pPr>
              <w:pStyle w:val="Sinespaciado"/>
              <w:rPr>
                <w:rFonts w:ascii="Arial" w:eastAsia="Times New Roman" w:hAnsi="Arial" w:cs="Arial"/>
                <w:sz w:val="16"/>
                <w:szCs w:val="16"/>
              </w:rPr>
            </w:pPr>
            <w:r w:rsidRPr="00336D46">
              <w:rPr>
                <w:rFonts w:ascii="Arial" w:eastAsia="Times New Roman" w:hAnsi="Arial" w:cs="Arial"/>
                <w:sz w:val="16"/>
                <w:szCs w:val="16"/>
              </w:rPr>
              <w:t xml:space="preserve"> </w:t>
            </w: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rPr>
          <w:trHeight w:val="600"/>
        </w:trPr>
        <w:tc>
          <w:tcPr>
            <w:tcW w:w="870" w:type="dxa"/>
            <w:vMerge/>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1260" w:type="dxa"/>
            <w:vMerge/>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3118" w:type="dxa"/>
            <w:vMerge/>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1134" w:type="dxa"/>
            <w:vMerge/>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1302" w:type="dxa"/>
            <w:vMerge/>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1533" w:type="dxa"/>
            <w:vMerge/>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p>
        </w:tc>
      </w:tr>
      <w:tr w:rsidR="00F043F9" w:rsidRPr="00336D46" w:rsidTr="00ED44E4">
        <w:trPr>
          <w:trHeight w:val="315"/>
        </w:trPr>
        <w:tc>
          <w:tcPr>
            <w:tcW w:w="870" w:type="dxa"/>
            <w:vMerge w:val="restart"/>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r>
              <w:rPr>
                <w:rFonts w:ascii="Arial" w:eastAsia="Times New Roman" w:hAnsi="Arial" w:cs="Arial"/>
                <w:sz w:val="16"/>
                <w:szCs w:val="16"/>
              </w:rPr>
              <w:t>5C.</w:t>
            </w:r>
            <w:r w:rsidRPr="00336D46">
              <w:rPr>
                <w:rFonts w:ascii="Arial" w:eastAsia="Times New Roman" w:hAnsi="Arial" w:cs="Arial"/>
                <w:sz w:val="16"/>
                <w:szCs w:val="16"/>
              </w:rPr>
              <w:t xml:space="preserve">23 </w:t>
            </w:r>
          </w:p>
        </w:tc>
        <w:tc>
          <w:tcPr>
            <w:tcW w:w="1260" w:type="dxa"/>
            <w:vMerge w:val="restart"/>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Conciliaciones </w:t>
            </w:r>
          </w:p>
        </w:tc>
        <w:tc>
          <w:tcPr>
            <w:tcW w:w="3118" w:type="dxa"/>
            <w:vMerge w:val="restart"/>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r w:rsidRPr="00336D46">
              <w:rPr>
                <w:rFonts w:ascii="Arial" w:eastAsia="Times New Roman" w:hAnsi="Arial" w:cs="Arial"/>
                <w:sz w:val="16"/>
                <w:szCs w:val="16"/>
              </w:rPr>
              <w:t>Contiene las conciliaciones bancarias de las cuentas del Instituto y el proceso de conciliación de la cuenta de INFOMEX de la Tesorería de la Federación.</w:t>
            </w:r>
          </w:p>
        </w:tc>
        <w:tc>
          <w:tcPr>
            <w:tcW w:w="1134" w:type="dxa"/>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 </w:t>
            </w:r>
          </w:p>
        </w:tc>
        <w:tc>
          <w:tcPr>
            <w:tcW w:w="1302" w:type="dxa"/>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 </w:t>
            </w:r>
          </w:p>
        </w:tc>
        <w:tc>
          <w:tcPr>
            <w:tcW w:w="1533" w:type="dxa"/>
            <w:shd w:val="clear" w:color="auto" w:fill="auto"/>
            <w:vAlign w:val="center"/>
            <w:hideMark/>
          </w:tcPr>
          <w:p w:rsidR="00F043F9"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p w:rsidR="00F043F9" w:rsidRPr="00336D46" w:rsidRDefault="00F043F9" w:rsidP="00ED44E4">
            <w:pPr>
              <w:pStyle w:val="Sinespaciado"/>
              <w:rPr>
                <w:rFonts w:ascii="Arial" w:eastAsia="Times New Roman" w:hAnsi="Arial" w:cs="Arial"/>
                <w:sz w:val="16"/>
                <w:szCs w:val="16"/>
              </w:rPr>
            </w:pPr>
          </w:p>
        </w:tc>
      </w:tr>
      <w:tr w:rsidR="00F043F9" w:rsidRPr="00336D46" w:rsidTr="00ED44E4">
        <w:trPr>
          <w:trHeight w:val="255"/>
        </w:trPr>
        <w:tc>
          <w:tcPr>
            <w:tcW w:w="870" w:type="dxa"/>
            <w:vMerge/>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1260" w:type="dxa"/>
            <w:vMerge/>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3118" w:type="dxa"/>
            <w:vMerge/>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1134" w:type="dxa"/>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1302" w:type="dxa"/>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p>
        </w:tc>
        <w:tc>
          <w:tcPr>
            <w:tcW w:w="1533" w:type="dxa"/>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p>
        </w:tc>
      </w:tr>
      <w:tr w:rsidR="00F043F9" w:rsidRPr="00336D46" w:rsidTr="00ED44E4">
        <w:trPr>
          <w:trHeight w:val="465"/>
        </w:trPr>
        <w:tc>
          <w:tcPr>
            <w:tcW w:w="870" w:type="dxa"/>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r>
              <w:rPr>
                <w:rFonts w:ascii="Arial" w:eastAsia="Times New Roman" w:hAnsi="Arial" w:cs="Arial"/>
                <w:sz w:val="16"/>
                <w:szCs w:val="16"/>
              </w:rPr>
              <w:t>5C.26</w:t>
            </w:r>
            <w:r w:rsidRPr="00336D46">
              <w:rPr>
                <w:rFonts w:ascii="Arial" w:eastAsia="Times New Roman" w:hAnsi="Arial" w:cs="Arial"/>
                <w:sz w:val="16"/>
                <w:szCs w:val="16"/>
              </w:rPr>
              <w:t xml:space="preserve"> </w:t>
            </w:r>
          </w:p>
        </w:tc>
        <w:tc>
          <w:tcPr>
            <w:tcW w:w="1260" w:type="dxa"/>
            <w:shd w:val="clear" w:color="auto" w:fill="auto"/>
            <w:vAlign w:val="center"/>
            <w:hideMark/>
          </w:tcPr>
          <w:p w:rsidR="00F043F9" w:rsidRDefault="00F043F9" w:rsidP="00ED44E4">
            <w:pPr>
              <w:spacing w:after="0" w:line="240" w:lineRule="auto"/>
              <w:rPr>
                <w:rFonts w:ascii="Arial" w:eastAsia="Times New Roman" w:hAnsi="Arial" w:cs="Arial"/>
                <w:sz w:val="16"/>
                <w:szCs w:val="16"/>
              </w:rPr>
            </w:pPr>
          </w:p>
          <w:p w:rsidR="00F043F9" w:rsidRDefault="00F043F9" w:rsidP="00ED44E4">
            <w:pPr>
              <w:spacing w:after="0" w:line="240" w:lineRule="auto"/>
              <w:rPr>
                <w:rFonts w:ascii="Arial" w:eastAsia="Times New Roman" w:hAnsi="Arial" w:cs="Arial"/>
                <w:sz w:val="16"/>
                <w:szCs w:val="16"/>
              </w:rPr>
            </w:pPr>
            <w:r w:rsidRPr="00336D46">
              <w:rPr>
                <w:rFonts w:ascii="Arial" w:eastAsia="Times New Roman" w:hAnsi="Arial" w:cs="Arial"/>
                <w:sz w:val="16"/>
                <w:szCs w:val="16"/>
              </w:rPr>
              <w:t>Estado</w:t>
            </w:r>
            <w:r>
              <w:rPr>
                <w:rFonts w:ascii="Arial" w:eastAsia="Times New Roman" w:hAnsi="Arial" w:cs="Arial"/>
                <w:sz w:val="16"/>
                <w:szCs w:val="16"/>
              </w:rPr>
              <w:t xml:space="preserve"> del ejercicio del presupuesto</w:t>
            </w:r>
          </w:p>
          <w:p w:rsidR="00F043F9" w:rsidRDefault="00F043F9" w:rsidP="00ED44E4">
            <w:pPr>
              <w:spacing w:after="0" w:line="240" w:lineRule="auto"/>
              <w:rPr>
                <w:rFonts w:ascii="Arial" w:eastAsia="Times New Roman" w:hAnsi="Arial" w:cs="Arial"/>
                <w:sz w:val="16"/>
                <w:szCs w:val="16"/>
              </w:rPr>
            </w:pPr>
          </w:p>
          <w:p w:rsidR="00F043F9" w:rsidRPr="00336D46" w:rsidRDefault="00F043F9" w:rsidP="00ED44E4">
            <w:pPr>
              <w:spacing w:after="0" w:line="240" w:lineRule="auto"/>
              <w:rPr>
                <w:rFonts w:ascii="Arial" w:eastAsia="Times New Roman" w:hAnsi="Arial" w:cs="Arial"/>
                <w:sz w:val="16"/>
                <w:szCs w:val="16"/>
              </w:rPr>
            </w:pPr>
          </w:p>
        </w:tc>
        <w:tc>
          <w:tcPr>
            <w:tcW w:w="3118" w:type="dxa"/>
            <w:shd w:val="clear" w:color="auto" w:fill="auto"/>
            <w:vAlign w:val="center"/>
            <w:hideMark/>
          </w:tcPr>
          <w:p w:rsidR="00F043F9" w:rsidRPr="00336D46" w:rsidRDefault="00F043F9" w:rsidP="00ED44E4">
            <w:pPr>
              <w:spacing w:after="0" w:line="240" w:lineRule="auto"/>
              <w:rPr>
                <w:rFonts w:ascii="Arial" w:eastAsia="Times New Roman" w:hAnsi="Arial" w:cs="Arial"/>
                <w:sz w:val="16"/>
                <w:szCs w:val="16"/>
              </w:rPr>
            </w:pPr>
            <w:r w:rsidRPr="00336D46">
              <w:rPr>
                <w:rFonts w:ascii="Arial" w:eastAsia="Times New Roman" w:hAnsi="Arial" w:cs="Arial"/>
                <w:sz w:val="16"/>
                <w:szCs w:val="16"/>
              </w:rPr>
              <w:t xml:space="preserve">Estados financieros con información contable mensual y anual, y el resguardo de las auditorias. </w:t>
            </w:r>
          </w:p>
        </w:tc>
        <w:tc>
          <w:tcPr>
            <w:tcW w:w="1134" w:type="dxa"/>
            <w:shd w:val="clear" w:color="auto" w:fill="auto"/>
            <w:vAlign w:val="center"/>
          </w:tcPr>
          <w:p w:rsidR="00F043F9" w:rsidRPr="00336D46" w:rsidRDefault="00F043F9" w:rsidP="00ED44E4">
            <w:pPr>
              <w:spacing w:after="0" w:line="240" w:lineRule="auto"/>
              <w:rPr>
                <w:rFonts w:ascii="Arial" w:eastAsia="Times New Roman" w:hAnsi="Arial" w:cs="Arial"/>
                <w:sz w:val="16"/>
                <w:szCs w:val="16"/>
              </w:rPr>
            </w:pPr>
          </w:p>
        </w:tc>
        <w:tc>
          <w:tcPr>
            <w:tcW w:w="1302" w:type="dxa"/>
            <w:shd w:val="clear" w:color="auto" w:fill="auto"/>
            <w:vAlign w:val="center"/>
          </w:tcPr>
          <w:p w:rsidR="00F043F9" w:rsidRPr="00336D46" w:rsidRDefault="00F043F9" w:rsidP="00ED44E4">
            <w:pPr>
              <w:spacing w:after="0" w:line="240" w:lineRule="auto"/>
              <w:rPr>
                <w:rFonts w:ascii="Arial" w:eastAsia="Times New Roman" w:hAnsi="Arial" w:cs="Arial"/>
                <w:sz w:val="16"/>
                <w:szCs w:val="16"/>
              </w:rPr>
            </w:pPr>
          </w:p>
        </w:tc>
        <w:tc>
          <w:tcPr>
            <w:tcW w:w="1533" w:type="dxa"/>
            <w:shd w:val="clear" w:color="auto" w:fill="auto"/>
            <w:vAlign w:val="center"/>
          </w:tcPr>
          <w:p w:rsidR="00F043F9" w:rsidRPr="00336D46" w:rsidRDefault="00F043F9" w:rsidP="00ED44E4">
            <w:pPr>
              <w:pStyle w:val="Sinespaciado"/>
              <w:rPr>
                <w:rFonts w:ascii="Arial" w:eastAsia="Times New Roman"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bl>
    <w:p w:rsidR="00F043F9" w:rsidRPr="00336D46" w:rsidRDefault="00F043F9" w:rsidP="00F043F9">
      <w:pPr>
        <w:tabs>
          <w:tab w:val="left" w:pos="3544"/>
        </w:tabs>
        <w:spacing w:after="0" w:line="240" w:lineRule="auto"/>
        <w:rPr>
          <w:rStyle w:val="Hipervnculo"/>
          <w:rFonts w:ascii="Arial" w:hAnsi="Arial" w:cs="Arial"/>
          <w:sz w:val="16"/>
          <w:szCs w:val="16"/>
        </w:rPr>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3118"/>
        <w:gridCol w:w="1134"/>
        <w:gridCol w:w="1418"/>
        <w:gridCol w:w="1417"/>
      </w:tblGrid>
      <w:tr w:rsidR="00F043F9" w:rsidRPr="00336D46" w:rsidTr="00ED44E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Pr>
                <w:rFonts w:ascii="Arial" w:hAnsi="Arial" w:cs="Arial"/>
                <w:b/>
                <w:sz w:val="16"/>
                <w:szCs w:val="16"/>
              </w:rPr>
              <w:t>IZAI</w:t>
            </w:r>
          </w:p>
        </w:tc>
      </w:tr>
      <w:tr w:rsidR="00F043F9" w:rsidRPr="00336D46" w:rsidTr="00ED44E4">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jc w:val="both"/>
              <w:rPr>
                <w:rFonts w:ascii="Arial" w:hAnsi="Arial" w:cs="Arial"/>
                <w:b/>
                <w:sz w:val="16"/>
                <w:szCs w:val="16"/>
              </w:rPr>
            </w:pPr>
            <w:r w:rsidRPr="00336D46">
              <w:rPr>
                <w:rFonts w:ascii="Arial" w:hAnsi="Arial" w:cs="Arial"/>
                <w:b/>
                <w:sz w:val="16"/>
                <w:szCs w:val="16"/>
              </w:rPr>
              <w:t>6C RECURSOS MATERIALES</w:t>
            </w:r>
          </w:p>
        </w:tc>
      </w:tr>
      <w:tr w:rsidR="00F043F9" w:rsidRPr="00336D46" w:rsidTr="00ED44E4">
        <w:trPr>
          <w:trHeight w:val="606"/>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VOLUMEN</w:t>
            </w:r>
          </w:p>
          <w:p w:rsidR="00F043F9" w:rsidRPr="00336D46" w:rsidRDefault="00F043F9" w:rsidP="00ED44E4">
            <w:pPr>
              <w:pStyle w:val="Sinespaciado"/>
              <w:rPr>
                <w:rFonts w:ascii="Arial" w:hAnsi="Arial" w:cs="Arial"/>
                <w:sz w:val="16"/>
                <w:szCs w:val="16"/>
              </w:rPr>
            </w:pPr>
            <w:r w:rsidRPr="00336D46">
              <w:rPr>
                <w:rFonts w:ascii="Arial" w:hAnsi="Arial" w:cs="Arial"/>
                <w:b/>
                <w:sz w:val="16"/>
                <w:szCs w:val="16"/>
              </w:rPr>
              <w:t>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309"/>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6C.1</w:t>
            </w: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sidRPr="00336D46">
              <w:rPr>
                <w:rFonts w:ascii="Arial" w:hAnsi="Arial" w:cs="Arial"/>
                <w:sz w:val="16"/>
                <w:szCs w:val="16"/>
              </w:rPr>
              <w:t>Disposiciones en materia de recursos materiales, obra pública, conservación y mantenimiento</w:t>
            </w:r>
          </w:p>
          <w:p w:rsidR="00F043F9" w:rsidRPr="00336D46" w:rsidRDefault="00F043F9" w:rsidP="00ED44E4">
            <w:pPr>
              <w:pStyle w:val="Sinespaciado"/>
              <w:rPr>
                <w:rFonts w:ascii="Arial" w:hAnsi="Arial" w:cs="Arial"/>
                <w:sz w:val="16"/>
                <w:szCs w:val="16"/>
              </w:rPr>
            </w:pPr>
          </w:p>
        </w:tc>
        <w:tc>
          <w:tcPr>
            <w:tcW w:w="311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Documentos normativos en la materia, como Reglamentos, Lineamientos y manuales normativos.</w:t>
            </w:r>
          </w:p>
          <w:p w:rsidR="00F043F9" w:rsidRPr="00336D46" w:rsidRDefault="00F043F9" w:rsidP="00ED44E4">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2015-2018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13 expedientes soporte electrónico</w:t>
            </w:r>
          </w:p>
        </w:tc>
        <w:tc>
          <w:tcPr>
            <w:tcW w:w="1417"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6C.4</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Adquisiciones</w:t>
            </w:r>
          </w:p>
        </w:tc>
        <w:tc>
          <w:tcPr>
            <w:tcW w:w="311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Expedientes de Invitación a cuando menos tres proveedores que contienen documentación que envían las unidades administrativas para iniciar un procedimiento de contratación (oficio solicitud, requisición, suficiencia presupuestal, entre otros), actas de apertura de propuestas y documentos diversos. Expedientes de adjudicación directa que contienen entre otros documentos el pedido que se formaliza con los proveedores, así como su documentación legal como actas constitutivas, poder notarial, comprobante de domicilio.</w:t>
            </w:r>
          </w:p>
          <w:p w:rsidR="00F043F9" w:rsidRPr="00336D46" w:rsidRDefault="00F043F9" w:rsidP="00ED44E4">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2012-2018</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2009-2018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195 expedientes</w:t>
            </w: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soporte físico</w:t>
            </w: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990 expedientes</w:t>
            </w: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soporte físico </w:t>
            </w:r>
          </w:p>
        </w:tc>
        <w:tc>
          <w:tcPr>
            <w:tcW w:w="1417"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6C.</w:t>
            </w:r>
            <w:r w:rsidRPr="00336D46">
              <w:rPr>
                <w:rFonts w:ascii="Arial" w:hAnsi="Arial" w:cs="Arial"/>
                <w:sz w:val="16"/>
                <w:szCs w:val="16"/>
              </w:rPr>
              <w:t>6</w:t>
            </w: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Contratos</w:t>
            </w:r>
          </w:p>
        </w:tc>
        <w:tc>
          <w:tcPr>
            <w:tcW w:w="311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Contratos formalizados que se realizan a través de Licitación Pública, Invitación a cuando menos tres proveedores o Adjudicación directa, expedientes que contienen documentos de los proveedores adjudicados como son anexo técnico, propuesta económica.</w:t>
            </w: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Pr>
                <w:rFonts w:ascii="Arial" w:hAnsi="Arial" w:cs="Arial"/>
                <w:sz w:val="16"/>
                <w:szCs w:val="16"/>
              </w:rPr>
              <w:t>6C.14</w:t>
            </w: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tcPr>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Registro de Proveedores</w:t>
            </w:r>
          </w:p>
        </w:tc>
        <w:tc>
          <w:tcPr>
            <w:tcW w:w="3118" w:type="dxa"/>
            <w:tcBorders>
              <w:top w:val="single" w:sz="2" w:space="0" w:color="B2A1C7"/>
              <w:left w:val="single" w:sz="2" w:space="0" w:color="B2A1C7"/>
              <w:bottom w:val="single" w:sz="2" w:space="0" w:color="B2A1C7"/>
              <w:right w:val="single" w:sz="2" w:space="0" w:color="B2A1C7"/>
            </w:tcBorders>
          </w:tcPr>
          <w:p w:rsidR="00F043F9"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Pr>
                <w:rFonts w:ascii="Arial" w:hAnsi="Arial" w:cs="Arial"/>
                <w:sz w:val="16"/>
                <w:szCs w:val="16"/>
              </w:rPr>
              <w:t>Formato de Alta de Proveedores, incluye información fiscal.</w:t>
            </w: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6C.15</w:t>
            </w: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Arrendamiento</w:t>
            </w:r>
          </w:p>
        </w:tc>
        <w:tc>
          <w:tcPr>
            <w:tcW w:w="311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Incluye información sobre el contrato de arrendamiento de las instalaciones del Insituto</w:t>
            </w:r>
          </w:p>
          <w:p w:rsidR="00F043F9" w:rsidRPr="00336D46" w:rsidRDefault="00F043F9" w:rsidP="00ED44E4">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6C.17</w:t>
            </w: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sidRPr="00336D46">
              <w:rPr>
                <w:rFonts w:ascii="Arial" w:hAnsi="Arial" w:cs="Arial"/>
                <w:sz w:val="16"/>
                <w:szCs w:val="16"/>
              </w:rPr>
              <w:t>Inventario Físico de bienes muebles</w:t>
            </w:r>
          </w:p>
          <w:p w:rsidR="00F043F9" w:rsidRPr="00336D46" w:rsidRDefault="00F043F9" w:rsidP="00ED44E4">
            <w:pPr>
              <w:pStyle w:val="Sinespaciado"/>
              <w:rPr>
                <w:rFonts w:ascii="Arial" w:hAnsi="Arial" w:cs="Arial"/>
                <w:sz w:val="16"/>
                <w:szCs w:val="16"/>
              </w:rPr>
            </w:pPr>
          </w:p>
        </w:tc>
        <w:tc>
          <w:tcPr>
            <w:tcW w:w="311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Inventario físico y resguardo de cada usuario, altas y bajas almacenarías.</w:t>
            </w: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SE23</w:t>
            </w: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Comités </w:t>
            </w:r>
            <w:r>
              <w:rPr>
                <w:rFonts w:ascii="Arial" w:hAnsi="Arial" w:cs="Arial"/>
                <w:sz w:val="16"/>
                <w:szCs w:val="16"/>
              </w:rPr>
              <w:t>de Adquisiciones</w:t>
            </w:r>
          </w:p>
        </w:tc>
        <w:tc>
          <w:tcPr>
            <w:tcW w:w="311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Expedientes que contiene la documentación emitida por las áreas requirentes, para contratación de servicios, así como las observaciones que realiza el </w:t>
            </w:r>
            <w:r>
              <w:rPr>
                <w:rFonts w:ascii="Arial" w:hAnsi="Arial" w:cs="Arial"/>
                <w:sz w:val="16"/>
                <w:szCs w:val="16"/>
              </w:rPr>
              <w:t>comité</w:t>
            </w:r>
            <w:r w:rsidRPr="00336D46">
              <w:rPr>
                <w:rFonts w:ascii="Arial" w:hAnsi="Arial" w:cs="Arial"/>
                <w:sz w:val="16"/>
                <w:szCs w:val="16"/>
              </w:rPr>
              <w:t xml:space="preserve"> en cada proceso de contratación.</w:t>
            </w:r>
          </w:p>
          <w:p w:rsidR="00F043F9" w:rsidRPr="00336D46" w:rsidRDefault="00F043F9" w:rsidP="00ED44E4">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bl>
    <w:p w:rsidR="00F043F9" w:rsidRPr="00336D46" w:rsidRDefault="00F043F9" w:rsidP="00F043F9">
      <w:pPr>
        <w:spacing w:after="0" w:line="240" w:lineRule="auto"/>
        <w:rPr>
          <w:rFonts w:ascii="Arial" w:hAnsi="Arial" w:cs="Arial"/>
          <w:sz w:val="16"/>
          <w:szCs w:val="16"/>
        </w:rPr>
      </w:pPr>
    </w:p>
    <w:tbl>
      <w:tblPr>
        <w:tblW w:w="918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3229"/>
        <w:gridCol w:w="1134"/>
        <w:gridCol w:w="1448"/>
        <w:gridCol w:w="1245"/>
      </w:tblGrid>
      <w:tr w:rsidR="00F043F9" w:rsidRPr="00336D46" w:rsidTr="00ED44E4">
        <w:trPr>
          <w:trHeight w:val="178"/>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Pr>
                <w:rFonts w:ascii="Arial" w:hAnsi="Arial" w:cs="Arial"/>
                <w:b/>
                <w:sz w:val="16"/>
                <w:szCs w:val="16"/>
              </w:rPr>
              <w:t>IZAI</w:t>
            </w:r>
          </w:p>
        </w:tc>
      </w:tr>
      <w:tr w:rsidR="00F043F9" w:rsidRPr="00336D46" w:rsidTr="00ED44E4">
        <w:trPr>
          <w:trHeight w:val="382"/>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jc w:val="both"/>
              <w:rPr>
                <w:rFonts w:ascii="Arial" w:hAnsi="Arial" w:cs="Arial"/>
                <w:b/>
                <w:sz w:val="16"/>
                <w:szCs w:val="16"/>
              </w:rPr>
            </w:pPr>
            <w:r w:rsidRPr="00336D46">
              <w:rPr>
                <w:rFonts w:ascii="Arial" w:hAnsi="Arial" w:cs="Arial"/>
                <w:b/>
                <w:sz w:val="16"/>
                <w:szCs w:val="16"/>
              </w:rPr>
              <w:t>7C SERVICIOS GENERALES</w:t>
            </w:r>
          </w:p>
        </w:tc>
      </w:tr>
      <w:tr w:rsidR="00F043F9" w:rsidRPr="00336D46" w:rsidTr="00ED44E4">
        <w:trPr>
          <w:trHeight w:val="390"/>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229"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UBICACIÓN 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109"/>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7C.13</w:t>
            </w: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Control del parque vehicular</w:t>
            </w:r>
          </w:p>
          <w:p w:rsidR="00F043F9" w:rsidRPr="00336D46" w:rsidRDefault="00F043F9" w:rsidP="00ED44E4">
            <w:pPr>
              <w:pStyle w:val="Sinespaciado"/>
              <w:rPr>
                <w:rFonts w:ascii="Arial" w:hAnsi="Arial" w:cs="Arial"/>
                <w:sz w:val="16"/>
                <w:szCs w:val="16"/>
              </w:rPr>
            </w:pPr>
          </w:p>
        </w:tc>
        <w:tc>
          <w:tcPr>
            <w:tcW w:w="3229"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Administración del servicio a través de la realización del programa de mantenimiento vehicular del INAI, resguardos de asignación, bitácoras de salidas y entradas y expediente de los vehículos.</w:t>
            </w: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4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24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sidRPr="00336D46">
              <w:rPr>
                <w:rFonts w:ascii="Arial" w:hAnsi="Arial" w:cs="Arial"/>
                <w:sz w:val="16"/>
                <w:szCs w:val="16"/>
              </w:rPr>
              <w:t>.</w:t>
            </w: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272"/>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7C.14</w:t>
            </w: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 xml:space="preserve">Control </w:t>
            </w:r>
            <w:r w:rsidRPr="00336D46">
              <w:rPr>
                <w:rFonts w:ascii="Arial" w:hAnsi="Arial" w:cs="Arial"/>
                <w:sz w:val="16"/>
                <w:szCs w:val="16"/>
              </w:rPr>
              <w:t>de combustible</w:t>
            </w:r>
          </w:p>
        </w:tc>
        <w:tc>
          <w:tcPr>
            <w:tcW w:w="3229"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Procedimiento de adquisición, vales de entrega, solicitud de entrega y bitácora de consumo y control de suministro.</w:t>
            </w: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4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24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bl>
    <w:p w:rsidR="00F043F9" w:rsidRPr="00336D46" w:rsidRDefault="00F043F9" w:rsidP="00F043F9">
      <w:pPr>
        <w:spacing w:after="0" w:line="240" w:lineRule="auto"/>
        <w:jc w:val="center"/>
        <w:rPr>
          <w:rFonts w:ascii="Arial" w:hAnsi="Arial" w:cs="Arial"/>
          <w:bCs/>
          <w:sz w:val="16"/>
          <w:szCs w:val="16"/>
        </w:rPr>
      </w:pPr>
    </w:p>
    <w:p w:rsidR="00F043F9" w:rsidRPr="00336D46" w:rsidRDefault="00F043F9" w:rsidP="00F043F9">
      <w:pPr>
        <w:spacing w:after="0" w:line="240" w:lineRule="auto"/>
        <w:jc w:val="center"/>
        <w:rPr>
          <w:rFonts w:ascii="Arial" w:hAnsi="Arial" w:cs="Arial"/>
          <w:bCs/>
          <w:sz w:val="16"/>
          <w:szCs w:val="16"/>
        </w:rPr>
      </w:pPr>
    </w:p>
    <w:p w:rsidR="00F043F9" w:rsidRPr="00336D46" w:rsidRDefault="00F043F9" w:rsidP="00F043F9">
      <w:pPr>
        <w:spacing w:after="0" w:line="240" w:lineRule="auto"/>
        <w:rPr>
          <w:rFonts w:ascii="Arial" w:hAnsi="Arial" w:cs="Arial"/>
          <w:bCs/>
          <w:sz w:val="16"/>
          <w:szCs w:val="16"/>
        </w:rPr>
      </w:pPr>
      <w:r w:rsidRPr="00336D46">
        <w:rPr>
          <w:rFonts w:ascii="Arial" w:hAnsi="Arial" w:cs="Arial"/>
          <w:bCs/>
          <w:sz w:val="16"/>
          <w:szCs w:val="16"/>
        </w:rPr>
        <w:br w:type="page"/>
      </w:r>
    </w:p>
    <w:tbl>
      <w:tblPr>
        <w:tblW w:w="918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3229"/>
        <w:gridCol w:w="1134"/>
        <w:gridCol w:w="1448"/>
        <w:gridCol w:w="1245"/>
      </w:tblGrid>
      <w:tr w:rsidR="00F043F9" w:rsidRPr="00336D46" w:rsidTr="00ED44E4">
        <w:trPr>
          <w:trHeight w:val="178"/>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I</w:t>
            </w:r>
            <w:r>
              <w:rPr>
                <w:rFonts w:ascii="Arial" w:hAnsi="Arial" w:cs="Arial"/>
                <w:b/>
                <w:sz w:val="16"/>
                <w:szCs w:val="16"/>
              </w:rPr>
              <w:t>ZAI</w:t>
            </w:r>
          </w:p>
        </w:tc>
      </w:tr>
      <w:tr w:rsidR="00F043F9" w:rsidRPr="00336D46" w:rsidTr="00ED44E4">
        <w:trPr>
          <w:trHeight w:val="382"/>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jc w:val="both"/>
              <w:rPr>
                <w:rFonts w:ascii="Arial" w:hAnsi="Arial" w:cs="Arial"/>
                <w:b/>
                <w:sz w:val="16"/>
                <w:szCs w:val="16"/>
              </w:rPr>
            </w:pPr>
            <w:r>
              <w:rPr>
                <w:rFonts w:ascii="Arial" w:hAnsi="Arial" w:cs="Arial"/>
                <w:b/>
                <w:sz w:val="16"/>
                <w:szCs w:val="16"/>
              </w:rPr>
              <w:t>10C</w:t>
            </w:r>
            <w:r w:rsidRPr="00336D46">
              <w:rPr>
                <w:rFonts w:ascii="Arial" w:hAnsi="Arial" w:cs="Arial"/>
                <w:b/>
                <w:sz w:val="16"/>
                <w:szCs w:val="16"/>
              </w:rPr>
              <w:t xml:space="preserve"> </w:t>
            </w:r>
            <w:r>
              <w:rPr>
                <w:rFonts w:ascii="Arial" w:hAnsi="Arial" w:cs="Arial"/>
                <w:b/>
                <w:sz w:val="16"/>
                <w:szCs w:val="16"/>
              </w:rPr>
              <w:t>CONTROL Y AUDITORIA DE ACTIVIDADES PUBLICAS</w:t>
            </w:r>
          </w:p>
        </w:tc>
      </w:tr>
      <w:tr w:rsidR="00F043F9" w:rsidRPr="00336D46" w:rsidTr="00ED44E4">
        <w:trPr>
          <w:trHeight w:val="390"/>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229"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UBICACIÓN 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109"/>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10C.3</w:t>
            </w: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Auditoria en Materia de Presupuestación</w:t>
            </w:r>
          </w:p>
        </w:tc>
        <w:tc>
          <w:tcPr>
            <w:tcW w:w="3229"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Contiene documentación soporte de la auditoría y del seguimiento a las observaciones, cédulas de observación y sus anexos, informe de resultados de la auditoría, cédulas de seguimiento de las observaciones e informes de seguimiento de las observaciones.</w:t>
            </w:r>
          </w:p>
          <w:p w:rsidR="00F043F9" w:rsidRPr="00336D46" w:rsidRDefault="00F043F9" w:rsidP="00ED44E4">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4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24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sidRPr="00336D46">
              <w:rPr>
                <w:rFonts w:ascii="Arial" w:hAnsi="Arial" w:cs="Arial"/>
                <w:sz w:val="16"/>
                <w:szCs w:val="16"/>
              </w:rPr>
              <w:t>.</w:t>
            </w: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bl>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tbl>
      <w:tblPr>
        <w:tblW w:w="918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3229"/>
        <w:gridCol w:w="1134"/>
        <w:gridCol w:w="1448"/>
        <w:gridCol w:w="1245"/>
      </w:tblGrid>
      <w:tr w:rsidR="00F043F9" w:rsidRPr="00336D46" w:rsidTr="00ED44E4">
        <w:trPr>
          <w:trHeight w:val="98"/>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I</w:t>
            </w:r>
            <w:r>
              <w:rPr>
                <w:rFonts w:ascii="Arial" w:hAnsi="Arial" w:cs="Arial"/>
                <w:b/>
                <w:sz w:val="16"/>
                <w:szCs w:val="16"/>
              </w:rPr>
              <w:t>ZAI</w:t>
            </w:r>
          </w:p>
        </w:tc>
      </w:tr>
      <w:tr w:rsidR="00F043F9" w:rsidRPr="00336D46" w:rsidTr="00ED44E4">
        <w:trPr>
          <w:trHeight w:val="211"/>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jc w:val="both"/>
              <w:rPr>
                <w:rFonts w:ascii="Arial" w:hAnsi="Arial" w:cs="Arial"/>
                <w:b/>
                <w:sz w:val="16"/>
                <w:szCs w:val="16"/>
              </w:rPr>
            </w:pPr>
            <w:r>
              <w:rPr>
                <w:rFonts w:ascii="Arial" w:hAnsi="Arial" w:cs="Arial"/>
                <w:b/>
                <w:sz w:val="16"/>
                <w:szCs w:val="16"/>
              </w:rPr>
              <w:t>12C</w:t>
            </w:r>
            <w:r w:rsidRPr="00336D46">
              <w:rPr>
                <w:rFonts w:ascii="Arial" w:hAnsi="Arial" w:cs="Arial"/>
                <w:b/>
                <w:sz w:val="16"/>
                <w:szCs w:val="16"/>
              </w:rPr>
              <w:t xml:space="preserve"> </w:t>
            </w:r>
            <w:r>
              <w:rPr>
                <w:rFonts w:ascii="Arial" w:hAnsi="Arial" w:cs="Arial"/>
                <w:b/>
                <w:sz w:val="16"/>
                <w:szCs w:val="16"/>
              </w:rPr>
              <w:t>CONTROL Y AUDITORIA DE ACTIVIDADES PUBLICAS</w:t>
            </w:r>
          </w:p>
        </w:tc>
      </w:tr>
      <w:tr w:rsidR="00F043F9" w:rsidRPr="00336D46" w:rsidTr="00ED44E4">
        <w:trPr>
          <w:trHeight w:val="216"/>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229"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UBICACIÓN 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8"/>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12C.5</w:t>
            </w:r>
          </w:p>
        </w:tc>
        <w:tc>
          <w:tcPr>
            <w:tcW w:w="127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3229"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Contiene las convocatorias y actas del Comité de Transparencia del Instituto</w:t>
            </w:r>
          </w:p>
          <w:p w:rsidR="00F043F9" w:rsidRPr="00336D46" w:rsidRDefault="00F043F9" w:rsidP="00ED44E4">
            <w:pPr>
              <w:pStyle w:val="Sinespaciad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44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pStyle w:val="Sinespaciado"/>
              <w:rPr>
                <w:rFonts w:ascii="Arial" w:hAnsi="Arial" w:cs="Arial"/>
                <w:sz w:val="16"/>
                <w:szCs w:val="16"/>
              </w:rPr>
            </w:pPr>
          </w:p>
        </w:tc>
        <w:tc>
          <w:tcPr>
            <w:tcW w:w="1245" w:type="dxa"/>
            <w:tcBorders>
              <w:top w:val="single" w:sz="2" w:space="0" w:color="B2A1C7"/>
              <w:left w:val="single" w:sz="2" w:space="0" w:color="B2A1C7"/>
              <w:bottom w:val="single" w:sz="2" w:space="0" w:color="B2A1C7"/>
              <w:right w:val="single" w:sz="2" w:space="0" w:color="B2A1C7"/>
            </w:tcBorders>
          </w:tcPr>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1. Oficinas de la Dirección Administrativa</w:t>
            </w:r>
          </w:p>
        </w:tc>
      </w:tr>
    </w:tbl>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Pr="00526570" w:rsidRDefault="00F043F9" w:rsidP="00F043F9">
      <w:pPr>
        <w:pStyle w:val="Sinespaciado"/>
        <w:ind w:right="-143"/>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Dirección Tecnologías de la Información </w:t>
      </w:r>
    </w:p>
    <w:p w:rsidR="00F043F9" w:rsidRPr="00526570" w:rsidRDefault="00F043F9" w:rsidP="00F043F9">
      <w:pPr>
        <w:pStyle w:val="Sinespaciado"/>
        <w:rPr>
          <w:rFonts w:ascii="Arial" w:hAnsi="Arial" w:cs="Arial"/>
          <w:sz w:val="20"/>
          <w:szCs w:val="16"/>
        </w:rPr>
      </w:pPr>
    </w:p>
    <w:p w:rsidR="00F043F9" w:rsidRPr="00526570" w:rsidRDefault="00F043F9" w:rsidP="00F043F9">
      <w:pPr>
        <w:pStyle w:val="Sinespaciado"/>
        <w:ind w:right="-285"/>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w:t>
      </w:r>
      <w:r>
        <w:rPr>
          <w:rFonts w:ascii="Arial" w:hAnsi="Arial" w:cs="Arial"/>
          <w:sz w:val="20"/>
          <w:szCs w:val="16"/>
        </w:rPr>
        <w:t xml:space="preserve"> </w:t>
      </w:r>
      <w:r w:rsidRPr="00526570">
        <w:rPr>
          <w:rFonts w:ascii="Arial" w:hAnsi="Arial" w:cs="Arial"/>
          <w:sz w:val="20"/>
          <w:szCs w:val="16"/>
        </w:rPr>
        <w:t xml:space="preserve">Tecnologías de la Información </w:t>
      </w:r>
    </w:p>
    <w:p w:rsidR="00F043F9" w:rsidRPr="00526570" w:rsidRDefault="00F043F9" w:rsidP="00F043F9">
      <w:pPr>
        <w:pStyle w:val="Sinespaciado"/>
        <w:rPr>
          <w:rFonts w:ascii="Arial" w:hAnsi="Arial" w:cs="Arial"/>
          <w:sz w:val="20"/>
          <w:szCs w:val="16"/>
        </w:rPr>
      </w:pPr>
    </w:p>
    <w:p w:rsidR="00F043F9" w:rsidRPr="00526570" w:rsidRDefault="00F043F9" w:rsidP="00F043F9">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r>
      <w:r>
        <w:rPr>
          <w:rFonts w:ascii="Arial" w:hAnsi="Arial" w:cs="Arial"/>
          <w:sz w:val="20"/>
          <w:szCs w:val="16"/>
        </w:rPr>
        <w:t>Ing. Juan Hebert Chable Covarrubias</w:t>
      </w:r>
    </w:p>
    <w:p w:rsidR="00F043F9" w:rsidRPr="00526570" w:rsidRDefault="00F043F9" w:rsidP="00F043F9">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F043F9" w:rsidRPr="00526570" w:rsidRDefault="00F043F9" w:rsidP="00F043F9">
      <w:pPr>
        <w:pStyle w:val="Sinespaciad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Director General de Tecnologías de la Información</w:t>
      </w:r>
    </w:p>
    <w:p w:rsidR="00F043F9" w:rsidRPr="00526570" w:rsidRDefault="00F043F9" w:rsidP="00F043F9">
      <w:pPr>
        <w:pStyle w:val="Sinespaciado"/>
        <w:rPr>
          <w:rFonts w:ascii="Arial" w:hAnsi="Arial" w:cs="Arial"/>
          <w:sz w:val="20"/>
          <w:szCs w:val="16"/>
        </w:rPr>
      </w:pPr>
    </w:p>
    <w:p w:rsidR="00F043F9" w:rsidRPr="00526570" w:rsidRDefault="00F043F9" w:rsidP="00F043F9">
      <w:pPr>
        <w:pStyle w:val="Sinespaciado"/>
        <w:ind w:left="3540" w:hanging="3540"/>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Pr>
          <w:rFonts w:ascii="Arial" w:hAnsi="Arial" w:cs="Arial"/>
          <w:sz w:val="20"/>
          <w:szCs w:val="16"/>
        </w:rPr>
        <w:t>Ave. Universidad No. 113. Col. Lomas del Patrocinio. Zacatecas, Zacatecas</w:t>
      </w:r>
      <w:r w:rsidRPr="00526570">
        <w:rPr>
          <w:rFonts w:ascii="Arial" w:hAnsi="Arial" w:cs="Arial"/>
          <w:sz w:val="20"/>
          <w:szCs w:val="16"/>
        </w:rPr>
        <w:t xml:space="preserve">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F043F9" w:rsidRPr="00526570" w:rsidRDefault="00F043F9" w:rsidP="00F043F9">
      <w:pPr>
        <w:pStyle w:val="Sinespaciado"/>
        <w:ind w:left="2832" w:firstLine="708"/>
        <w:rPr>
          <w:rFonts w:ascii="Arial" w:hAnsi="Arial" w:cs="Arial"/>
          <w:sz w:val="20"/>
          <w:szCs w:val="16"/>
        </w:rPr>
      </w:pPr>
    </w:p>
    <w:p w:rsidR="00F043F9" w:rsidRPr="00526570" w:rsidRDefault="00F043F9" w:rsidP="00F043F9">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Pr>
          <w:rFonts w:ascii="Arial" w:hAnsi="Arial" w:cs="Arial"/>
          <w:sz w:val="20"/>
          <w:szCs w:val="16"/>
        </w:rPr>
        <w:t>492-925-1621 ext 203</w:t>
      </w:r>
    </w:p>
    <w:p w:rsidR="00F043F9" w:rsidRPr="00526570" w:rsidRDefault="00F043F9" w:rsidP="00F043F9">
      <w:pPr>
        <w:pStyle w:val="Sinespaciado"/>
        <w:rPr>
          <w:rFonts w:ascii="Arial" w:hAnsi="Arial" w:cs="Arial"/>
          <w:sz w:val="20"/>
          <w:szCs w:val="16"/>
        </w:rPr>
      </w:pPr>
    </w:p>
    <w:p w:rsidR="00F043F9" w:rsidRPr="00526570" w:rsidRDefault="00F043F9" w:rsidP="00F043F9">
      <w:pPr>
        <w:tabs>
          <w:tab w:val="left" w:pos="3544"/>
        </w:tabs>
        <w:spacing w:line="240" w:lineRule="auto"/>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16" w:history="1">
        <w:r w:rsidRPr="00E71BDF">
          <w:rPr>
            <w:rStyle w:val="Hipervnculo"/>
            <w:rFonts w:ascii="Arial" w:hAnsi="Arial" w:cs="Arial"/>
            <w:sz w:val="20"/>
            <w:szCs w:val="16"/>
          </w:rPr>
          <w:t>j.chable@izai.org.mx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702"/>
        <w:gridCol w:w="2920"/>
        <w:gridCol w:w="1122"/>
        <w:gridCol w:w="1405"/>
        <w:gridCol w:w="1280"/>
      </w:tblGrid>
      <w:tr w:rsidR="00F043F9" w:rsidRPr="00336D46" w:rsidTr="00ED44E4">
        <w:tc>
          <w:tcPr>
            <w:tcW w:w="231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6757"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Pr>
                <w:rFonts w:ascii="Arial" w:hAnsi="Arial" w:cs="Arial"/>
                <w:b/>
                <w:sz w:val="16"/>
                <w:szCs w:val="16"/>
              </w:rPr>
              <w:t>IZAI</w:t>
            </w:r>
          </w:p>
        </w:tc>
      </w:tr>
      <w:tr w:rsidR="00F043F9" w:rsidRPr="00336D46" w:rsidTr="00ED44E4">
        <w:tc>
          <w:tcPr>
            <w:tcW w:w="231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6757"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Cs/>
                <w:sz w:val="16"/>
                <w:szCs w:val="16"/>
              </w:rPr>
            </w:pPr>
            <w:r w:rsidRPr="00336D46">
              <w:rPr>
                <w:rFonts w:ascii="Arial" w:hAnsi="Arial" w:cs="Arial"/>
                <w:b/>
                <w:bCs/>
                <w:sz w:val="16"/>
                <w:szCs w:val="16"/>
              </w:rPr>
              <w:t>8C TECNOLOGÍAS Y SERVICIO DE LA INFORMACIÓN</w:t>
            </w:r>
          </w:p>
        </w:tc>
      </w:tr>
      <w:tr w:rsidR="00F043F9" w:rsidRPr="00336D46" w:rsidTr="00ED44E4">
        <w:tc>
          <w:tcPr>
            <w:tcW w:w="231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8C.</w:t>
            </w:r>
            <w:r w:rsidRPr="00336D46">
              <w:rPr>
                <w:rFonts w:ascii="Arial" w:hAnsi="Arial" w:cs="Arial"/>
                <w:sz w:val="16"/>
                <w:szCs w:val="16"/>
              </w:rPr>
              <w:t>5</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Desarrollo e infraestructura del portal de Internet de la dependencia</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sidRPr="00336D46">
              <w:rPr>
                <w:rFonts w:ascii="Arial" w:hAnsi="Arial" w:cs="Arial"/>
                <w:sz w:val="16"/>
                <w:szCs w:val="16"/>
              </w:rPr>
              <w:t>Documentación que soporta el funcionamiento del portal de Internet del I</w:t>
            </w:r>
            <w:r>
              <w:rPr>
                <w:rFonts w:ascii="Arial" w:hAnsi="Arial" w:cs="Arial"/>
                <w:sz w:val="16"/>
                <w:szCs w:val="16"/>
              </w:rPr>
              <w:t>nstituto,</w:t>
            </w:r>
            <w:r w:rsidRPr="00336D46">
              <w:rPr>
                <w:rFonts w:ascii="Arial" w:hAnsi="Arial" w:cs="Arial"/>
                <w:sz w:val="16"/>
                <w:szCs w:val="16"/>
              </w:rPr>
              <w:t xml:space="preserve"> así como la información que le da sustento.</w:t>
            </w:r>
          </w:p>
          <w:p w:rsidR="00F043F9" w:rsidRPr="00336D46" w:rsidRDefault="00F043F9" w:rsidP="00ED44E4">
            <w:pPr>
              <w:spacing w:after="0" w:line="240" w:lineRule="auto"/>
              <w:jc w:val="both"/>
              <w:rPr>
                <w:rFonts w:ascii="Arial" w:hAnsi="Arial" w:cs="Arial"/>
                <w:sz w:val="16"/>
                <w:szCs w:val="16"/>
              </w:rPr>
            </w:pP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06"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w:t>
            </w:r>
            <w:r w:rsidRPr="00336D46">
              <w:rPr>
                <w:rFonts w:ascii="Arial" w:hAnsi="Arial" w:cs="Arial"/>
                <w:sz w:val="16"/>
                <w:szCs w:val="16"/>
              </w:rPr>
              <w:t>en la Dirección de Tecnologías de la Información</w:t>
            </w:r>
          </w:p>
          <w:p w:rsidR="00F043F9" w:rsidRPr="00336D46" w:rsidRDefault="00F043F9" w:rsidP="00ED44E4">
            <w:pPr>
              <w:spacing w:after="0" w:line="240" w:lineRule="auto"/>
              <w:rPr>
                <w:rFonts w:ascii="Arial" w:hAnsi="Arial" w:cs="Arial"/>
                <w:sz w:val="16"/>
                <w:szCs w:val="16"/>
              </w:rPr>
            </w:pPr>
            <w:r w:rsidRPr="00336D46">
              <w:rPr>
                <w:rFonts w:ascii="Arial" w:hAnsi="Arial" w:cs="Arial"/>
                <w:sz w:val="16"/>
                <w:szCs w:val="16"/>
              </w:rPr>
              <w:t>.</w:t>
            </w:r>
          </w:p>
        </w:tc>
      </w:tr>
      <w:tr w:rsidR="00F043F9" w:rsidRPr="00336D46" w:rsidTr="00ED44E4">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8C.17</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Administración y Servicios de Corresondencia (FIEL-IZAI)</w:t>
            </w:r>
            <w:r w:rsidRPr="00336D46">
              <w:rPr>
                <w:rFonts w:ascii="Arial" w:hAnsi="Arial" w:cs="Arial"/>
                <w:sz w:val="16"/>
                <w:szCs w:val="16"/>
              </w:rPr>
              <w:t>.</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sidRPr="00336D46">
              <w:rPr>
                <w:rFonts w:ascii="Arial" w:hAnsi="Arial" w:cs="Arial"/>
                <w:sz w:val="16"/>
                <w:szCs w:val="16"/>
              </w:rPr>
              <w:t xml:space="preserve">Documentación </w:t>
            </w:r>
            <w:r>
              <w:rPr>
                <w:rFonts w:ascii="Arial" w:hAnsi="Arial" w:cs="Arial"/>
                <w:sz w:val="16"/>
                <w:szCs w:val="16"/>
              </w:rPr>
              <w:t>realcionada con el alta de usuarios de la FIEL-IZAI por Sujeto Obligado</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06"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spacing w:after="0" w:line="240" w:lineRule="auto"/>
              <w:rPr>
                <w:rFonts w:ascii="Arial" w:hAnsi="Arial" w:cs="Arial"/>
                <w:sz w:val="16"/>
                <w:szCs w:val="16"/>
              </w:rPr>
            </w:pPr>
          </w:p>
          <w:p w:rsidR="00F043F9" w:rsidRDefault="00F043F9" w:rsidP="00ED44E4">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w:t>
            </w:r>
            <w:r w:rsidRPr="00336D46">
              <w:rPr>
                <w:rFonts w:ascii="Arial" w:hAnsi="Arial" w:cs="Arial"/>
                <w:sz w:val="16"/>
                <w:szCs w:val="16"/>
              </w:rPr>
              <w:t>en la Dirección de Tecnologías de la Información</w:t>
            </w:r>
          </w:p>
          <w:p w:rsidR="00F043F9" w:rsidRPr="00336D46" w:rsidRDefault="00F043F9" w:rsidP="00ED44E4">
            <w:pPr>
              <w:spacing w:after="0" w:line="240" w:lineRule="auto"/>
              <w:rPr>
                <w:rFonts w:ascii="Arial" w:hAnsi="Arial" w:cs="Arial"/>
                <w:sz w:val="16"/>
                <w:szCs w:val="16"/>
              </w:rPr>
            </w:pPr>
          </w:p>
        </w:tc>
      </w:tr>
    </w:tbl>
    <w:tbl>
      <w:tblPr>
        <w:tblpPr w:leftFromText="180" w:rightFromText="180" w:vertAnchor="text" w:horzAnchor="margin" w:tblpXSpec="center" w:tblpY="256"/>
        <w:tblOverlap w:val="neve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293"/>
        <w:gridCol w:w="1373"/>
        <w:gridCol w:w="2900"/>
        <w:gridCol w:w="1062"/>
        <w:gridCol w:w="1354"/>
        <w:gridCol w:w="1239"/>
      </w:tblGrid>
      <w:tr w:rsidR="00F043F9" w:rsidRPr="00336D46" w:rsidTr="00ED44E4">
        <w:trPr>
          <w:trHeight w:val="420"/>
          <w:jc w:val="center"/>
        </w:trPr>
        <w:tc>
          <w:tcPr>
            <w:tcW w:w="1000" w:type="dxa"/>
            <w:gridSpan w:val="2"/>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928" w:type="dxa"/>
            <w:gridSpan w:val="5"/>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Pr>
                <w:rFonts w:ascii="Arial" w:hAnsi="Arial" w:cs="Arial"/>
                <w:b/>
                <w:sz w:val="16"/>
                <w:szCs w:val="16"/>
              </w:rPr>
              <w:t>IZAI</w:t>
            </w:r>
          </w:p>
        </w:tc>
      </w:tr>
      <w:tr w:rsidR="00F043F9" w:rsidRPr="00336D46" w:rsidTr="00ED44E4">
        <w:trPr>
          <w:trHeight w:val="284"/>
          <w:jc w:val="center"/>
        </w:trPr>
        <w:tc>
          <w:tcPr>
            <w:tcW w:w="1000" w:type="dxa"/>
            <w:gridSpan w:val="2"/>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928" w:type="dxa"/>
            <w:gridSpan w:val="5"/>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Default="00F043F9" w:rsidP="00ED44E4">
            <w:pPr>
              <w:pStyle w:val="Sinespaciado"/>
              <w:rPr>
                <w:rFonts w:ascii="Arial" w:hAnsi="Arial" w:cs="Arial"/>
                <w:b/>
                <w:bCs/>
                <w:sz w:val="16"/>
                <w:szCs w:val="16"/>
              </w:rPr>
            </w:pPr>
            <w:r>
              <w:rPr>
                <w:rFonts w:ascii="Arial" w:hAnsi="Arial" w:cs="Arial"/>
                <w:b/>
                <w:bCs/>
                <w:sz w:val="16"/>
                <w:szCs w:val="16"/>
              </w:rPr>
              <w:t>4S VERIFICACIÓN, SEGUIMIENTO Y EVALUACIÓN A SUJETOS OBLIGADOS PARA EL CUMPLIMINETO DE LAS OBLIGACIONES DE TRANSPARENCIA</w:t>
            </w:r>
          </w:p>
          <w:p w:rsidR="00F043F9" w:rsidRPr="00336D46" w:rsidRDefault="00F043F9" w:rsidP="00ED44E4">
            <w:pPr>
              <w:pStyle w:val="Sinespaciado"/>
              <w:rPr>
                <w:rFonts w:ascii="Arial" w:hAnsi="Arial" w:cs="Arial"/>
                <w:bCs/>
                <w:sz w:val="16"/>
                <w:szCs w:val="16"/>
              </w:rPr>
            </w:pPr>
          </w:p>
        </w:tc>
      </w:tr>
      <w:tr w:rsidR="00F043F9" w:rsidRPr="00336D46" w:rsidTr="00ED44E4">
        <w:trPr>
          <w:trHeight w:val="576"/>
          <w:jc w:val="center"/>
        </w:trPr>
        <w:tc>
          <w:tcPr>
            <w:tcW w:w="2396" w:type="dxa"/>
            <w:gridSpan w:val="3"/>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2983"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072"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354"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123"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rPr>
          <w:trHeight w:val="926"/>
          <w:jc w:val="center"/>
        </w:trPr>
        <w:tc>
          <w:tcPr>
            <w:tcW w:w="707"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4S.2</w:t>
            </w:r>
          </w:p>
        </w:tc>
        <w:tc>
          <w:tcPr>
            <w:tcW w:w="1689" w:type="dxa"/>
            <w:gridSpan w:val="2"/>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Verificación por Sujeto Obligado</w:t>
            </w:r>
          </w:p>
        </w:tc>
        <w:tc>
          <w:tcPr>
            <w:tcW w:w="2983" w:type="dxa"/>
            <w:tcBorders>
              <w:top w:val="single" w:sz="2" w:space="0" w:color="E5DFEC"/>
              <w:left w:val="single" w:sz="2" w:space="0" w:color="B2A1C7"/>
              <w:bottom w:val="single" w:sz="2" w:space="0" w:color="B2A1C7"/>
              <w:right w:val="single" w:sz="2" w:space="0" w:color="B2A1C7"/>
            </w:tcBorders>
            <w:shd w:val="clear" w:color="auto" w:fill="auto"/>
          </w:tcPr>
          <w:p w:rsidR="00F043F9" w:rsidRDefault="00F043F9" w:rsidP="00ED44E4">
            <w:pPr>
              <w:spacing w:after="0" w:line="240" w:lineRule="auto"/>
              <w:jc w:val="both"/>
              <w:rPr>
                <w:rFonts w:ascii="Arial" w:hAnsi="Arial" w:cs="Arial"/>
                <w:sz w:val="16"/>
                <w:szCs w:val="16"/>
              </w:rPr>
            </w:pPr>
          </w:p>
          <w:p w:rsidR="00F043F9" w:rsidRPr="00336D46" w:rsidRDefault="00F043F9" w:rsidP="00ED44E4">
            <w:pPr>
              <w:tabs>
                <w:tab w:val="center" w:pos="4252"/>
                <w:tab w:val="right" w:pos="8504"/>
              </w:tabs>
              <w:spacing w:after="0" w:line="240" w:lineRule="auto"/>
              <w:jc w:val="both"/>
              <w:rPr>
                <w:rFonts w:ascii="Arial" w:hAnsi="Arial" w:cs="Arial"/>
                <w:sz w:val="16"/>
                <w:szCs w:val="16"/>
              </w:rPr>
            </w:pPr>
            <w:r w:rsidRPr="00336D46">
              <w:rPr>
                <w:rFonts w:ascii="Arial" w:hAnsi="Arial" w:cs="Arial"/>
                <w:sz w:val="16"/>
                <w:szCs w:val="16"/>
              </w:rPr>
              <w:t>Contiene información relativa a la verificación del cumplimiento por parte de los Sujetos Obligados respecto de las obligaciones de transparencia y otras establecidas en la Ley de Transparencia y Acceso a la Información Pública</w:t>
            </w:r>
            <w:r>
              <w:rPr>
                <w:rFonts w:ascii="Arial" w:hAnsi="Arial" w:cs="Arial"/>
                <w:sz w:val="16"/>
                <w:szCs w:val="16"/>
              </w:rPr>
              <w:t xml:space="preserve"> del Estado de Zacatecas.</w:t>
            </w:r>
          </w:p>
        </w:tc>
        <w:tc>
          <w:tcPr>
            <w:tcW w:w="1072"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354" w:type="dxa"/>
            <w:tcBorders>
              <w:top w:val="single" w:sz="2" w:space="0" w:color="E5DFEC"/>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spacing w:after="0" w:line="240" w:lineRule="auto"/>
              <w:jc w:val="center"/>
              <w:rPr>
                <w:rFonts w:ascii="Arial" w:hAnsi="Arial" w:cs="Arial"/>
                <w:sz w:val="16"/>
                <w:szCs w:val="16"/>
              </w:rPr>
            </w:pPr>
          </w:p>
        </w:tc>
        <w:tc>
          <w:tcPr>
            <w:tcW w:w="1123" w:type="dxa"/>
            <w:tcBorders>
              <w:top w:val="single" w:sz="2" w:space="0" w:color="E5DFEC"/>
              <w:left w:val="single" w:sz="2" w:space="0" w:color="B2A1C7"/>
              <w:bottom w:val="single" w:sz="2" w:space="0" w:color="B2A1C7"/>
              <w:right w:val="single" w:sz="2" w:space="0" w:color="B2A1C7"/>
            </w:tcBorders>
            <w:shd w:val="clear" w:color="auto" w:fill="auto"/>
          </w:tcPr>
          <w:p w:rsidR="00F043F9" w:rsidRDefault="00F043F9" w:rsidP="00ED44E4">
            <w:pPr>
              <w:spacing w:after="0" w:line="240" w:lineRule="auto"/>
              <w:rPr>
                <w:rFonts w:ascii="Arial" w:hAnsi="Arial" w:cs="Arial"/>
                <w:sz w:val="16"/>
                <w:szCs w:val="16"/>
              </w:rPr>
            </w:pPr>
          </w:p>
          <w:p w:rsidR="00F043F9" w:rsidRDefault="00F043F9" w:rsidP="00ED44E4">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w:t>
            </w:r>
            <w:r w:rsidRPr="00336D46">
              <w:rPr>
                <w:rFonts w:ascii="Arial" w:hAnsi="Arial" w:cs="Arial"/>
                <w:sz w:val="16"/>
                <w:szCs w:val="16"/>
              </w:rPr>
              <w:t>en la Dirección de Tecnologías de la Información</w:t>
            </w:r>
          </w:p>
          <w:p w:rsidR="00F043F9" w:rsidRPr="00336D46" w:rsidRDefault="00F043F9" w:rsidP="00ED44E4">
            <w:pPr>
              <w:spacing w:after="0" w:line="240" w:lineRule="auto"/>
              <w:rPr>
                <w:rFonts w:ascii="Arial" w:hAnsi="Arial" w:cs="Arial"/>
                <w:sz w:val="16"/>
                <w:szCs w:val="16"/>
              </w:rPr>
            </w:pPr>
          </w:p>
        </w:tc>
      </w:tr>
      <w:tr w:rsidR="00F043F9" w:rsidRPr="00336D46" w:rsidTr="00ED44E4">
        <w:trPr>
          <w:trHeight w:val="1044"/>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4S.6</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Registro y Control de Unidades de Transparencia</w:t>
            </w:r>
          </w:p>
        </w:tc>
        <w:tc>
          <w:tcPr>
            <w:tcW w:w="298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Pr>
                <w:rFonts w:ascii="Arial" w:hAnsi="Arial" w:cs="Arial"/>
                <w:sz w:val="16"/>
                <w:szCs w:val="16"/>
              </w:rPr>
              <w:t>Contiene la documentación relativa al padrón de sujetos obligados del ambito estatal y de los procedimientso de registro, habilitaciónm altas y bajas de las  unidades de transparencia.</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spacing w:line="240" w:lineRule="auto"/>
              <w:jc w:val="center"/>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spacing w:after="0" w:line="240" w:lineRule="auto"/>
              <w:rPr>
                <w:rFonts w:ascii="Arial" w:hAnsi="Arial" w:cs="Arial"/>
                <w:sz w:val="16"/>
                <w:szCs w:val="16"/>
              </w:rPr>
            </w:pPr>
            <w:r w:rsidRPr="00336D46">
              <w:rPr>
                <w:rFonts w:ascii="Arial" w:hAnsi="Arial" w:cs="Arial"/>
                <w:sz w:val="16"/>
                <w:szCs w:val="16"/>
              </w:rPr>
              <w:t>.</w:t>
            </w:r>
          </w:p>
          <w:p w:rsidR="00F043F9" w:rsidRDefault="00F043F9" w:rsidP="00ED44E4">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1 </w:t>
            </w:r>
            <w:r w:rsidRPr="00336D46">
              <w:rPr>
                <w:rFonts w:ascii="Arial" w:hAnsi="Arial" w:cs="Arial"/>
                <w:sz w:val="16"/>
                <w:szCs w:val="16"/>
              </w:rPr>
              <w:t xml:space="preserve">en la </w:t>
            </w:r>
            <w:r>
              <w:rPr>
                <w:rFonts w:ascii="Arial" w:hAnsi="Arial" w:cs="Arial"/>
                <w:sz w:val="16"/>
                <w:szCs w:val="16"/>
              </w:rPr>
              <w:t>En la Jefatura de la Plataforma Nacional de Transparencia</w:t>
            </w:r>
          </w:p>
          <w:p w:rsidR="00F043F9" w:rsidRPr="00336D46" w:rsidRDefault="00F043F9" w:rsidP="00ED44E4">
            <w:pPr>
              <w:spacing w:after="0" w:line="240" w:lineRule="auto"/>
              <w:rPr>
                <w:rFonts w:ascii="Arial" w:hAnsi="Arial" w:cs="Arial"/>
                <w:sz w:val="16"/>
                <w:szCs w:val="16"/>
              </w:rPr>
            </w:pPr>
          </w:p>
        </w:tc>
      </w:tr>
    </w:tbl>
    <w:p w:rsidR="00F043F9" w:rsidRPr="00336D46" w:rsidRDefault="00F043F9" w:rsidP="00F043F9">
      <w:pPr>
        <w:pStyle w:val="Sinespaciado"/>
        <w:ind w:left="709"/>
        <w:rPr>
          <w:rFonts w:ascii="Arial" w:hAnsi="Arial" w:cs="Arial"/>
          <w:sz w:val="16"/>
          <w:szCs w:val="16"/>
        </w:rPr>
      </w:pPr>
    </w:p>
    <w:tbl>
      <w:tblPr>
        <w:tblpPr w:leftFromText="180" w:rightFromText="180" w:vertAnchor="text" w:horzAnchor="margin" w:tblpX="139" w:tblpY="-24"/>
        <w:tblOverlap w:val="never"/>
        <w:tblW w:w="8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614"/>
        <w:gridCol w:w="2837"/>
        <w:gridCol w:w="1186"/>
        <w:gridCol w:w="1354"/>
        <w:gridCol w:w="1239"/>
      </w:tblGrid>
      <w:tr w:rsidR="00F043F9" w:rsidRPr="00336D46" w:rsidTr="00ED44E4">
        <w:tc>
          <w:tcPr>
            <w:tcW w:w="2328"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6605"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Cs/>
                <w:sz w:val="16"/>
                <w:szCs w:val="16"/>
              </w:rPr>
            </w:pPr>
            <w:r>
              <w:rPr>
                <w:rFonts w:ascii="Arial" w:hAnsi="Arial" w:cs="Arial"/>
                <w:b/>
                <w:bCs/>
                <w:sz w:val="16"/>
                <w:szCs w:val="16"/>
              </w:rPr>
              <w:t>2S SISTEMA NACIONAL DE TRANSPARENCIA</w:t>
            </w:r>
          </w:p>
        </w:tc>
      </w:tr>
      <w:tr w:rsidR="00F043F9" w:rsidRPr="00336D46" w:rsidTr="00ED44E4">
        <w:tc>
          <w:tcPr>
            <w:tcW w:w="2328"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SERIE DOCUMENTAL</w:t>
            </w:r>
          </w:p>
        </w:tc>
        <w:tc>
          <w:tcPr>
            <w:tcW w:w="2869"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19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189"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r>
              <w:rPr>
                <w:rFonts w:ascii="Arial" w:hAnsi="Arial" w:cs="Arial"/>
                <w:sz w:val="16"/>
                <w:szCs w:val="16"/>
              </w:rPr>
              <w:t xml:space="preserve">2S.4 </w:t>
            </w:r>
          </w:p>
        </w:tc>
        <w:tc>
          <w:tcPr>
            <w:tcW w:w="1622"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jc w:val="center"/>
              <w:rPr>
                <w:rFonts w:ascii="Arial" w:hAnsi="Arial" w:cs="Arial"/>
                <w:sz w:val="16"/>
                <w:szCs w:val="16"/>
              </w:rPr>
            </w:pPr>
          </w:p>
          <w:p w:rsidR="00F043F9" w:rsidRPr="00AD1BD9"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AD1BD9">
              <w:rPr>
                <w:rFonts w:ascii="Arial" w:hAnsi="Arial" w:cs="Arial"/>
                <w:sz w:val="16"/>
                <w:szCs w:val="16"/>
              </w:rPr>
              <w:t>Plataforma Nacional de Transparencia</w:t>
            </w:r>
            <w:r w:rsidRPr="00336D46">
              <w:rPr>
                <w:rFonts w:ascii="Arial" w:hAnsi="Arial" w:cs="Arial"/>
                <w:b/>
                <w:sz w:val="16"/>
                <w:szCs w:val="16"/>
              </w:rPr>
              <w:t xml:space="preserve"> </w:t>
            </w:r>
          </w:p>
        </w:tc>
        <w:tc>
          <w:tcPr>
            <w:tcW w:w="2869"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spacing w:line="240" w:lineRule="auto"/>
              <w:jc w:val="both"/>
              <w:rPr>
                <w:rFonts w:ascii="Arial" w:hAnsi="Arial" w:cs="Arial"/>
                <w:sz w:val="16"/>
                <w:szCs w:val="16"/>
              </w:rPr>
            </w:pPr>
          </w:p>
          <w:p w:rsidR="00F043F9" w:rsidRPr="00E06E7C" w:rsidRDefault="00F043F9" w:rsidP="00ED44E4">
            <w:pPr>
              <w:spacing w:line="240" w:lineRule="auto"/>
              <w:jc w:val="both"/>
              <w:rPr>
                <w:rFonts w:ascii="Arial" w:hAnsi="Arial" w:cs="Arial"/>
                <w:sz w:val="16"/>
                <w:szCs w:val="16"/>
              </w:rPr>
            </w:pPr>
            <w:r w:rsidRPr="00336D46">
              <w:rPr>
                <w:rFonts w:ascii="Arial" w:hAnsi="Arial" w:cs="Arial"/>
                <w:sz w:val="16"/>
                <w:szCs w:val="16"/>
              </w:rPr>
              <w:t xml:space="preserve">Contiene la documentación relativa al padrón de sujetos obligados del ámbito </w:t>
            </w:r>
            <w:r>
              <w:rPr>
                <w:rFonts w:ascii="Arial" w:hAnsi="Arial" w:cs="Arial"/>
                <w:sz w:val="16"/>
                <w:szCs w:val="16"/>
              </w:rPr>
              <w:t>estatal</w:t>
            </w:r>
            <w:r w:rsidRPr="00336D46">
              <w:rPr>
                <w:rFonts w:ascii="Arial" w:hAnsi="Arial" w:cs="Arial"/>
                <w:sz w:val="16"/>
                <w:szCs w:val="16"/>
              </w:rPr>
              <w:t>, en términos de la Ley de Transparencia y Acceso a la Información Pública</w:t>
            </w:r>
            <w:r>
              <w:rPr>
                <w:rFonts w:ascii="Arial" w:hAnsi="Arial" w:cs="Arial"/>
                <w:sz w:val="16"/>
                <w:szCs w:val="16"/>
              </w:rPr>
              <w:t xml:space="preserve"> del Estado de Zacatecas</w:t>
            </w:r>
            <w:r w:rsidRPr="00336D46">
              <w:rPr>
                <w:rFonts w:ascii="Arial" w:hAnsi="Arial" w:cs="Arial"/>
                <w:sz w:val="16"/>
                <w:szCs w:val="16"/>
              </w:rPr>
              <w:t>, de su actualización, y de las actividades que derivan de los procedimientos de registro, habilitación, deshabilitación, altas y bajas, entre otros, en los sistemas que conforman la Plataforma Nacional de Transparencia (PNT).</w:t>
            </w:r>
          </w:p>
        </w:tc>
        <w:tc>
          <w:tcPr>
            <w:tcW w:w="1193"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pStyle w:val="Sinespaciado"/>
              <w:jc w:val="center"/>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pStyle w:val="Sinespaciado"/>
              <w:jc w:val="center"/>
              <w:rPr>
                <w:rFonts w:ascii="Arial" w:hAnsi="Arial" w:cs="Arial"/>
                <w:b/>
                <w:sz w:val="16"/>
                <w:szCs w:val="16"/>
              </w:rPr>
            </w:pPr>
          </w:p>
        </w:tc>
        <w:tc>
          <w:tcPr>
            <w:tcW w:w="1189" w:type="dxa"/>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jc w:val="center"/>
              <w:rPr>
                <w:rFonts w:ascii="Arial" w:hAnsi="Arial" w:cs="Arial"/>
                <w:b/>
                <w:sz w:val="16"/>
                <w:szCs w:val="16"/>
              </w:rPr>
            </w:pPr>
          </w:p>
          <w:p w:rsidR="00F043F9" w:rsidRDefault="00F043F9" w:rsidP="00ED44E4">
            <w:pPr>
              <w:pStyle w:val="Sinespaciado"/>
              <w:jc w:val="center"/>
              <w:rPr>
                <w:rFonts w:ascii="Arial" w:hAnsi="Arial" w:cs="Arial"/>
                <w:b/>
                <w:sz w:val="16"/>
                <w:szCs w:val="16"/>
              </w:rPr>
            </w:pPr>
          </w:p>
          <w:p w:rsidR="00F043F9" w:rsidRDefault="00F043F9" w:rsidP="00ED44E4">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1 </w:t>
            </w:r>
            <w:r w:rsidRPr="00336D46">
              <w:rPr>
                <w:rFonts w:ascii="Arial" w:hAnsi="Arial" w:cs="Arial"/>
                <w:sz w:val="16"/>
                <w:szCs w:val="16"/>
              </w:rPr>
              <w:t xml:space="preserve">en la </w:t>
            </w:r>
            <w:r>
              <w:rPr>
                <w:rFonts w:ascii="Arial" w:hAnsi="Arial" w:cs="Arial"/>
                <w:sz w:val="16"/>
                <w:szCs w:val="16"/>
              </w:rPr>
              <w:t>En la Jefatura de la Plataforma Nacional de Transparencia</w:t>
            </w:r>
          </w:p>
          <w:p w:rsidR="00F043F9" w:rsidRPr="00336D46" w:rsidRDefault="00F043F9" w:rsidP="00ED44E4">
            <w:pPr>
              <w:pStyle w:val="Sinespaciado"/>
              <w:jc w:val="center"/>
              <w:rPr>
                <w:rFonts w:ascii="Arial" w:hAnsi="Arial" w:cs="Arial"/>
                <w:b/>
                <w:sz w:val="16"/>
                <w:szCs w:val="16"/>
              </w:rPr>
            </w:pPr>
          </w:p>
        </w:tc>
      </w:tr>
    </w:tbl>
    <w:p w:rsidR="00F043F9" w:rsidRPr="00336D46" w:rsidRDefault="00F043F9" w:rsidP="00F043F9">
      <w:pPr>
        <w:spacing w:after="0" w:line="240" w:lineRule="auto"/>
        <w:rPr>
          <w:rFonts w:ascii="Arial" w:hAnsi="Arial" w:cs="Arial"/>
          <w:sz w:val="16"/>
          <w:szCs w:val="16"/>
        </w:rPr>
      </w:pPr>
      <w:r w:rsidRPr="00336D46">
        <w:rPr>
          <w:rFonts w:ascii="Arial" w:hAnsi="Arial" w:cs="Arial"/>
          <w:sz w:val="16"/>
          <w:szCs w:val="16"/>
        </w:rPr>
        <w:br w:type="page"/>
      </w:r>
    </w:p>
    <w:p w:rsidR="00F043F9" w:rsidRDefault="00F043F9" w:rsidP="00F043F9">
      <w:pPr>
        <w:spacing w:after="0" w:line="240" w:lineRule="auto"/>
        <w:rPr>
          <w:rFonts w:ascii="Arial" w:hAnsi="Arial" w:cs="Arial"/>
          <w:bCs/>
          <w:sz w:val="16"/>
          <w:szCs w:val="16"/>
        </w:rPr>
      </w:pPr>
    </w:p>
    <w:p w:rsidR="00F043F9" w:rsidRDefault="00F043F9" w:rsidP="00F043F9">
      <w:pPr>
        <w:spacing w:after="0" w:line="240" w:lineRule="auto"/>
        <w:rPr>
          <w:rFonts w:ascii="Arial" w:hAnsi="Arial" w:cs="Arial"/>
          <w:bCs/>
          <w:sz w:val="16"/>
          <w:szCs w:val="16"/>
        </w:rPr>
      </w:pPr>
    </w:p>
    <w:p w:rsidR="00F043F9" w:rsidRPr="00DA65F1" w:rsidRDefault="00F043F9" w:rsidP="00F043F9">
      <w:pPr>
        <w:pStyle w:val="Sinespaciado"/>
        <w:ind w:left="3544" w:right="-143" w:hanging="3544"/>
        <w:jc w:val="both"/>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 xml:space="preserve">Dirección </w:t>
      </w:r>
      <w:r>
        <w:rPr>
          <w:rFonts w:ascii="Arial" w:hAnsi="Arial" w:cs="Arial"/>
          <w:sz w:val="20"/>
          <w:szCs w:val="16"/>
        </w:rPr>
        <w:t>Capacitación, Promoción y Vinculación con la Sociedad</w:t>
      </w:r>
      <w:r w:rsidRPr="00DA65F1">
        <w:rPr>
          <w:rFonts w:ascii="Arial" w:hAnsi="Arial" w:cs="Arial"/>
          <w:sz w:val="20"/>
          <w:szCs w:val="16"/>
        </w:rPr>
        <w:t xml:space="preserve"> </w:t>
      </w:r>
    </w:p>
    <w:p w:rsidR="00F043F9" w:rsidRPr="00DA65F1" w:rsidRDefault="00F043F9" w:rsidP="00F043F9">
      <w:pPr>
        <w:pStyle w:val="Sinespaciado"/>
        <w:rPr>
          <w:rFonts w:ascii="Arial" w:hAnsi="Arial" w:cs="Arial"/>
          <w:sz w:val="20"/>
          <w:szCs w:val="16"/>
        </w:rPr>
      </w:pPr>
    </w:p>
    <w:p w:rsidR="00F043F9" w:rsidRPr="00DA65F1" w:rsidRDefault="00F043F9" w:rsidP="00F043F9">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de Capacitación</w:t>
      </w:r>
      <w:r>
        <w:rPr>
          <w:rFonts w:ascii="Arial" w:hAnsi="Arial" w:cs="Arial"/>
          <w:sz w:val="20"/>
          <w:szCs w:val="16"/>
        </w:rPr>
        <w:t>, Promoción y Vinculación con la Sociedad.</w:t>
      </w:r>
    </w:p>
    <w:p w:rsidR="00F043F9" w:rsidRPr="00DA65F1" w:rsidRDefault="00F043F9" w:rsidP="00F043F9">
      <w:pPr>
        <w:pStyle w:val="Sinespaciado"/>
        <w:rPr>
          <w:rFonts w:ascii="Arial" w:hAnsi="Arial" w:cs="Arial"/>
          <w:sz w:val="20"/>
          <w:szCs w:val="16"/>
        </w:rPr>
      </w:pPr>
    </w:p>
    <w:p w:rsidR="00F043F9" w:rsidRPr="00DA65F1" w:rsidRDefault="00F043F9" w:rsidP="00F043F9">
      <w:pPr>
        <w:pStyle w:val="Sinespaciado"/>
        <w:ind w:left="3544" w:hanging="3544"/>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Pr>
          <w:rFonts w:ascii="Arial" w:hAnsi="Arial" w:cs="Arial"/>
          <w:sz w:val="20"/>
          <w:szCs w:val="16"/>
        </w:rPr>
        <w:t>Mtra. Irene Ruvalcaba Bocanegra</w:t>
      </w:r>
      <w:r w:rsidRPr="00DA65F1">
        <w:rPr>
          <w:rFonts w:ascii="Arial" w:hAnsi="Arial" w:cs="Arial"/>
          <w:sz w:val="20"/>
          <w:szCs w:val="16"/>
        </w:rPr>
        <w:t xml:space="preserve"> </w:t>
      </w:r>
    </w:p>
    <w:p w:rsidR="00F043F9" w:rsidRPr="00DA65F1" w:rsidRDefault="00F043F9" w:rsidP="00F043F9">
      <w:pPr>
        <w:pStyle w:val="Sinespaciado"/>
        <w:rPr>
          <w:rFonts w:ascii="Arial" w:hAnsi="Arial" w:cs="Arial"/>
          <w:sz w:val="20"/>
          <w:szCs w:val="16"/>
        </w:rPr>
      </w:pPr>
    </w:p>
    <w:p w:rsidR="00F043F9" w:rsidRDefault="00F043F9" w:rsidP="00F043F9">
      <w:pPr>
        <w:pStyle w:val="Sinespaciado"/>
        <w:ind w:left="3544" w:hanging="3544"/>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w:t>
      </w:r>
      <w:r>
        <w:rPr>
          <w:rFonts w:ascii="Arial" w:hAnsi="Arial" w:cs="Arial"/>
          <w:sz w:val="20"/>
          <w:szCs w:val="16"/>
        </w:rPr>
        <w:t>de Capacitación, Promoción y Vinculación con la Sociedad.</w:t>
      </w:r>
    </w:p>
    <w:p w:rsidR="00F043F9" w:rsidRPr="00DA65F1" w:rsidRDefault="00F043F9" w:rsidP="00F043F9">
      <w:pPr>
        <w:pStyle w:val="Sinespaciado"/>
        <w:ind w:left="3544" w:hanging="3544"/>
        <w:rPr>
          <w:rFonts w:ascii="Arial" w:hAnsi="Arial" w:cs="Arial"/>
          <w:sz w:val="20"/>
          <w:szCs w:val="16"/>
        </w:rPr>
      </w:pPr>
    </w:p>
    <w:p w:rsidR="00F043F9" w:rsidRDefault="00F043F9" w:rsidP="00F043F9">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Av</w:t>
      </w:r>
      <w:r>
        <w:rPr>
          <w:rFonts w:ascii="Arial" w:hAnsi="Arial" w:cs="Arial"/>
          <w:sz w:val="20"/>
          <w:szCs w:val="16"/>
        </w:rPr>
        <w:t>e. Universidad No. 113. Col. Lomas del Patrocinio. Zacatecas, Zac.</w:t>
      </w:r>
    </w:p>
    <w:p w:rsidR="00F043F9" w:rsidRPr="00DA65F1" w:rsidRDefault="00F043F9" w:rsidP="00F043F9">
      <w:pPr>
        <w:pStyle w:val="Sinespaciado"/>
        <w:rPr>
          <w:rFonts w:ascii="Arial" w:hAnsi="Arial" w:cs="Arial"/>
          <w:sz w:val="20"/>
          <w:szCs w:val="16"/>
        </w:rPr>
      </w:pPr>
    </w:p>
    <w:p w:rsidR="00F043F9" w:rsidRPr="00DA65F1" w:rsidRDefault="00F043F9" w:rsidP="00F043F9">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Pr>
          <w:rFonts w:ascii="Arial" w:hAnsi="Arial" w:cs="Arial"/>
          <w:sz w:val="20"/>
          <w:szCs w:val="16"/>
        </w:rPr>
        <w:t>492-925-1621 ext. 239</w:t>
      </w:r>
    </w:p>
    <w:p w:rsidR="00F043F9" w:rsidRPr="00DA65F1" w:rsidRDefault="00F043F9" w:rsidP="00F043F9">
      <w:pPr>
        <w:pStyle w:val="Sinespaciado"/>
        <w:rPr>
          <w:rFonts w:ascii="Arial" w:hAnsi="Arial" w:cs="Arial"/>
          <w:sz w:val="20"/>
          <w:szCs w:val="16"/>
        </w:rPr>
      </w:pPr>
    </w:p>
    <w:p w:rsidR="00F043F9" w:rsidRDefault="00F043F9" w:rsidP="00F043F9">
      <w:pPr>
        <w:tabs>
          <w:tab w:val="left" w:pos="3544"/>
        </w:tabs>
        <w:spacing w:after="0" w:line="240" w:lineRule="aut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17" w:history="1">
        <w:r w:rsidRPr="00BE6FDC">
          <w:rPr>
            <w:rStyle w:val="Hipervnculo"/>
            <w:rFonts w:ascii="Arial" w:hAnsi="Arial" w:cs="Arial"/>
            <w:sz w:val="20"/>
            <w:szCs w:val="16"/>
          </w:rPr>
          <w:t>i.ruvalcaba@izai.org.mx</w:t>
        </w:r>
      </w:hyperlink>
    </w:p>
    <w:p w:rsidR="00F043F9" w:rsidRDefault="00F043F9" w:rsidP="00F043F9">
      <w:pPr>
        <w:tabs>
          <w:tab w:val="left" w:pos="3544"/>
        </w:tabs>
        <w:spacing w:after="0" w:line="240" w:lineRule="auto"/>
        <w:rPr>
          <w:rFonts w:ascii="Arial" w:hAnsi="Arial" w:cs="Arial"/>
          <w:sz w:val="20"/>
          <w:szCs w:val="16"/>
        </w:rPr>
      </w:pPr>
    </w:p>
    <w:p w:rsidR="00F043F9" w:rsidRDefault="00F043F9" w:rsidP="00F043F9">
      <w:pPr>
        <w:tabs>
          <w:tab w:val="left" w:pos="3544"/>
        </w:tabs>
        <w:spacing w:after="0" w:line="240" w:lineRule="auto"/>
        <w:rPr>
          <w:rFonts w:ascii="Arial" w:hAnsi="Arial" w:cs="Arial"/>
          <w:sz w:val="20"/>
          <w:szCs w:val="16"/>
        </w:rPr>
      </w:pPr>
    </w:p>
    <w:p w:rsidR="00F043F9" w:rsidRPr="00DA65F1" w:rsidRDefault="00F043F9" w:rsidP="00F043F9">
      <w:pPr>
        <w:tabs>
          <w:tab w:val="left" w:pos="3544"/>
        </w:tabs>
        <w:spacing w:after="0" w:line="240" w:lineRule="auto"/>
        <w:rPr>
          <w:rFonts w:ascii="Arial" w:hAnsi="Arial" w:cs="Arial"/>
          <w:sz w:val="20"/>
          <w:szCs w:val="16"/>
        </w:rPr>
      </w:pP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720"/>
      </w:tblGrid>
      <w:tr w:rsidR="00F043F9" w:rsidRPr="00336D46" w:rsidTr="00ED44E4">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Pr>
                <w:rFonts w:ascii="Arial" w:hAnsi="Arial" w:cs="Arial"/>
                <w:b/>
                <w:sz w:val="16"/>
                <w:szCs w:val="16"/>
              </w:rPr>
              <w:t>IZAI</w:t>
            </w:r>
          </w:p>
        </w:tc>
      </w:tr>
      <w:tr w:rsidR="00F043F9" w:rsidRPr="00336D46" w:rsidTr="00ED44E4">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rPr>
                <w:rFonts w:ascii="Arial" w:hAnsi="Arial" w:cs="Arial"/>
                <w:b/>
                <w:bCs/>
                <w:sz w:val="16"/>
                <w:szCs w:val="16"/>
              </w:rPr>
            </w:pPr>
          </w:p>
          <w:p w:rsidR="00F043F9" w:rsidRDefault="00F043F9" w:rsidP="00ED44E4">
            <w:pPr>
              <w:pStyle w:val="Sinespaciado"/>
              <w:rPr>
                <w:rFonts w:ascii="Arial" w:hAnsi="Arial" w:cs="Arial"/>
                <w:b/>
                <w:bCs/>
                <w:sz w:val="16"/>
                <w:szCs w:val="16"/>
              </w:rPr>
            </w:pPr>
            <w:r w:rsidRPr="00336D46">
              <w:rPr>
                <w:rFonts w:ascii="Arial" w:hAnsi="Arial" w:cs="Arial"/>
                <w:b/>
                <w:bCs/>
                <w:sz w:val="16"/>
                <w:szCs w:val="16"/>
              </w:rPr>
              <w:t xml:space="preserve">5S CAPACITACIÓN Y FORMACIÓN </w:t>
            </w:r>
            <w:r>
              <w:rPr>
                <w:rFonts w:ascii="Arial" w:hAnsi="Arial" w:cs="Arial"/>
                <w:b/>
                <w:bCs/>
                <w:sz w:val="16"/>
                <w:szCs w:val="16"/>
              </w:rPr>
              <w:t>EN TRANSPARENCIA, ACCESO A LA INFORMACIÓN Y PROTECCIÓN DE DATOS PERSONALES</w:t>
            </w:r>
          </w:p>
          <w:p w:rsidR="00F043F9" w:rsidRPr="00336D46" w:rsidRDefault="00F043F9" w:rsidP="00ED44E4">
            <w:pPr>
              <w:pStyle w:val="Sinespaciado"/>
              <w:rPr>
                <w:rFonts w:ascii="Arial" w:hAnsi="Arial" w:cs="Arial"/>
                <w:bCs/>
                <w:sz w:val="16"/>
                <w:szCs w:val="16"/>
              </w:rPr>
            </w:pPr>
          </w:p>
        </w:tc>
      </w:tr>
      <w:tr w:rsidR="00F043F9" w:rsidRPr="00336D46" w:rsidTr="00ED44E4">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5S.1</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95721C" w:rsidRDefault="00F043F9" w:rsidP="00ED44E4">
            <w:pPr>
              <w:spacing w:line="240" w:lineRule="auto"/>
              <w:jc w:val="both"/>
              <w:rPr>
                <w:rFonts w:ascii="Arial" w:hAnsi="Arial" w:cs="Arial"/>
                <w:sz w:val="16"/>
                <w:szCs w:val="16"/>
              </w:rPr>
            </w:pPr>
            <w:r>
              <w:rPr>
                <w:rFonts w:ascii="Arial" w:hAnsi="Arial" w:cs="Arial"/>
                <w:sz w:val="16"/>
                <w:szCs w:val="16"/>
              </w:rPr>
              <w:t>Programas de Capacitación</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 xml:space="preserve">Comprende documentación diversa, relativa a la capacitación </w:t>
            </w:r>
            <w:r>
              <w:rPr>
                <w:rFonts w:ascii="Arial" w:hAnsi="Arial" w:cs="Arial"/>
                <w:sz w:val="16"/>
                <w:szCs w:val="16"/>
              </w:rPr>
              <w:t>imparitida en el Insituto en materia de transparencia, acceso a la información y protección de datos personales.</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lang w:val="es-ES"/>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4 </w:t>
            </w:r>
            <w:r>
              <w:rPr>
                <w:rFonts w:ascii="Arial" w:hAnsi="Arial" w:cs="Arial"/>
                <w:sz w:val="16"/>
                <w:szCs w:val="16"/>
              </w:rPr>
              <w:t>en la Dirección de Capacitación, Promoción y Vinculación con la Sociedad</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r>
    </w:tbl>
    <w:p w:rsidR="00F043F9" w:rsidRDefault="00F043F9" w:rsidP="00F043F9">
      <w:pPr>
        <w:tabs>
          <w:tab w:val="left" w:pos="3544"/>
        </w:tabs>
        <w:spacing w:after="0" w:line="240" w:lineRule="auto"/>
        <w:rPr>
          <w:rFonts w:ascii="Arial" w:hAnsi="Arial" w:cs="Arial"/>
          <w:sz w:val="20"/>
          <w:szCs w:val="16"/>
        </w:rPr>
      </w:pPr>
    </w:p>
    <w:p w:rsidR="00F043F9" w:rsidRDefault="00F043F9" w:rsidP="00F043F9">
      <w:pPr>
        <w:tabs>
          <w:tab w:val="left" w:pos="3544"/>
        </w:tabs>
        <w:spacing w:after="0" w:line="240" w:lineRule="auto"/>
        <w:rPr>
          <w:rStyle w:val="Hipervnculo"/>
          <w:rFonts w:ascii="Arial" w:hAnsi="Arial" w:cs="Arial"/>
          <w:sz w:val="20"/>
          <w:szCs w:val="16"/>
        </w:rPr>
      </w:pPr>
    </w:p>
    <w:tbl>
      <w:tblPr>
        <w:tblW w:w="9427"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371"/>
        <w:gridCol w:w="1560"/>
      </w:tblGrid>
      <w:tr w:rsidR="00F043F9" w:rsidRPr="00336D46" w:rsidTr="00ED44E4">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303" w:type="dxa"/>
            <w:gridSpan w:val="4"/>
            <w:tcBorders>
              <w:top w:val="single" w:sz="2" w:space="0" w:color="B2A1C7"/>
              <w:left w:val="single" w:sz="2" w:space="0" w:color="E5DFEC"/>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F043F9" w:rsidRPr="00336D46" w:rsidTr="00ED44E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303"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jc w:val="both"/>
              <w:rPr>
                <w:rFonts w:ascii="Arial" w:hAnsi="Arial" w:cs="Arial"/>
                <w:b/>
                <w:bCs/>
                <w:sz w:val="16"/>
                <w:szCs w:val="16"/>
              </w:rPr>
            </w:pPr>
          </w:p>
          <w:p w:rsidR="00F043F9" w:rsidRDefault="00F043F9" w:rsidP="00ED44E4">
            <w:pPr>
              <w:pStyle w:val="Sinespaciado"/>
              <w:jc w:val="both"/>
              <w:rPr>
                <w:rFonts w:ascii="Arial" w:hAnsi="Arial" w:cs="Arial"/>
                <w:b/>
                <w:bCs/>
                <w:sz w:val="16"/>
                <w:szCs w:val="16"/>
              </w:rPr>
            </w:pPr>
            <w:r>
              <w:rPr>
                <w:rFonts w:ascii="Arial" w:hAnsi="Arial" w:cs="Arial"/>
                <w:b/>
                <w:bCs/>
                <w:sz w:val="16"/>
                <w:szCs w:val="16"/>
              </w:rPr>
              <w:t>5S CAPACITACIÓN Y FORMACIÓN EN TRANSPARENCIA, ACCESO A LA INFORMACIÓN Y PROTECCIÓN DE DATOS PERSONALES</w:t>
            </w:r>
          </w:p>
          <w:p w:rsidR="00F043F9" w:rsidRPr="00336D46" w:rsidRDefault="00F043F9" w:rsidP="00ED44E4">
            <w:pPr>
              <w:pStyle w:val="Sinespaciado"/>
              <w:jc w:val="both"/>
              <w:rPr>
                <w:rFonts w:ascii="Arial" w:hAnsi="Arial" w:cs="Arial"/>
                <w:b/>
                <w:bCs/>
                <w:sz w:val="16"/>
                <w:szCs w:val="16"/>
              </w:rPr>
            </w:pPr>
          </w:p>
        </w:tc>
      </w:tr>
      <w:tr w:rsidR="00F043F9" w:rsidRPr="00336D46" w:rsidTr="00ED44E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37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5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r>
              <w:rPr>
                <w:rFonts w:ascii="Arial" w:hAnsi="Arial" w:cs="Arial"/>
                <w:bCs/>
                <w:sz w:val="16"/>
                <w:szCs w:val="16"/>
              </w:rPr>
              <w:t>5S.2</w:t>
            </w:r>
          </w:p>
          <w:p w:rsidR="00F043F9" w:rsidRPr="00336D46" w:rsidRDefault="00F043F9" w:rsidP="00ED44E4">
            <w:pPr>
              <w:spacing w:after="0" w:line="240" w:lineRule="auto"/>
              <w:jc w:val="center"/>
              <w:rPr>
                <w:rFonts w:ascii="Arial" w:hAnsi="Arial" w:cs="Arial"/>
                <w:bCs/>
                <w:sz w:val="16"/>
                <w:szCs w:val="16"/>
              </w:rPr>
            </w:pPr>
          </w:p>
        </w:tc>
        <w:tc>
          <w:tcPr>
            <w:tcW w:w="141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Entidad Certificadora y Evaluadora</w:t>
            </w:r>
          </w:p>
          <w:p w:rsidR="00F043F9" w:rsidRPr="00336D46" w:rsidRDefault="00F043F9" w:rsidP="00ED44E4">
            <w:pPr>
              <w:spacing w:after="0" w:line="240" w:lineRule="auto"/>
              <w:jc w:val="both"/>
              <w:rPr>
                <w:rFonts w:ascii="Arial" w:hAnsi="Arial" w:cs="Arial"/>
                <w:bCs/>
                <w:sz w:val="16"/>
                <w:szCs w:val="16"/>
              </w:rPr>
            </w:pPr>
          </w:p>
        </w:tc>
        <w:tc>
          <w:tcPr>
            <w:tcW w:w="3099" w:type="dxa"/>
            <w:vMerge w:val="restart"/>
            <w:tcBorders>
              <w:top w:val="single" w:sz="2" w:space="0" w:color="B2A1C7"/>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Pr>
                <w:rFonts w:ascii="Arial" w:hAnsi="Arial" w:cs="Arial"/>
                <w:sz w:val="16"/>
                <w:szCs w:val="16"/>
              </w:rPr>
              <w:t>Documentos relacionados con la auditoria de parte de CONOCER a la Entidad Ceritificadora y Evaluadorai</w:t>
            </w:r>
          </w:p>
        </w:tc>
        <w:tc>
          <w:tcPr>
            <w:tcW w:w="1273"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Nivel 4 en la Dirección de Capacitación, Promoción y Vinculación con la Sociedad</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5S.02.1</w:t>
            </w:r>
          </w:p>
        </w:tc>
        <w:tc>
          <w:tcPr>
            <w:tcW w:w="141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r>
              <w:rPr>
                <w:rFonts w:ascii="Arial" w:hAnsi="Arial" w:cs="Arial"/>
                <w:bCs/>
                <w:sz w:val="16"/>
                <w:szCs w:val="16"/>
              </w:rPr>
              <w:t>Auditoria</w:t>
            </w:r>
            <w:r w:rsidRPr="00336D46">
              <w:rPr>
                <w:rFonts w:ascii="Arial" w:hAnsi="Arial" w:cs="Arial"/>
                <w:bCs/>
                <w:sz w:val="16"/>
                <w:szCs w:val="16"/>
              </w:rPr>
              <w:t>.</w:t>
            </w:r>
          </w:p>
        </w:tc>
        <w:tc>
          <w:tcPr>
            <w:tcW w:w="3099" w:type="dxa"/>
            <w:vMerge/>
            <w:tcBorders>
              <w:left w:val="single" w:sz="2" w:space="0" w:color="B2A1C7"/>
              <w:bottom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r>
              <w:rPr>
                <w:rFonts w:ascii="Arial" w:hAnsi="Arial" w:cs="Arial"/>
                <w:bCs/>
                <w:sz w:val="16"/>
                <w:szCs w:val="16"/>
              </w:rPr>
              <w:t>5S.2</w:t>
            </w:r>
          </w:p>
          <w:p w:rsidR="00F043F9" w:rsidRPr="00336D46" w:rsidRDefault="00F043F9" w:rsidP="00ED44E4">
            <w:pPr>
              <w:spacing w:after="0" w:line="240" w:lineRule="auto"/>
              <w:jc w:val="center"/>
              <w:rPr>
                <w:rFonts w:ascii="Arial" w:hAnsi="Arial" w:cs="Arial"/>
                <w:bCs/>
                <w:sz w:val="16"/>
                <w:szCs w:val="16"/>
              </w:rPr>
            </w:pPr>
          </w:p>
        </w:tc>
        <w:tc>
          <w:tcPr>
            <w:tcW w:w="141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Entidad Certificadora y Evaluadora</w:t>
            </w:r>
          </w:p>
          <w:p w:rsidR="00F043F9" w:rsidRPr="00336D46" w:rsidRDefault="00F043F9" w:rsidP="00ED44E4">
            <w:pPr>
              <w:spacing w:after="0" w:line="240" w:lineRule="auto"/>
              <w:jc w:val="both"/>
              <w:rPr>
                <w:rFonts w:ascii="Arial" w:hAnsi="Arial" w:cs="Arial"/>
                <w:bCs/>
                <w:sz w:val="16"/>
                <w:szCs w:val="16"/>
              </w:rPr>
            </w:pPr>
          </w:p>
        </w:tc>
        <w:tc>
          <w:tcPr>
            <w:tcW w:w="3099" w:type="dxa"/>
            <w:vMerge w:val="restart"/>
            <w:tcBorders>
              <w:top w:val="single" w:sz="2" w:space="0" w:color="B2A1C7"/>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Pr>
                <w:rFonts w:ascii="Arial" w:hAnsi="Arial" w:cs="Arial"/>
                <w:sz w:val="16"/>
                <w:szCs w:val="16"/>
              </w:rPr>
              <w:t>Documentos relacionados con la certificación EC0909, la cual incluye oficios, portafolios de evidencias de los candidatos, grupo de dictamen, bases de datos, listas de asistencia, derechos y obligaciones y  fichas de registro del estándar.</w:t>
            </w:r>
          </w:p>
        </w:tc>
        <w:tc>
          <w:tcPr>
            <w:tcW w:w="1273"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Nivel 4 en la Dirección de Capacitación, Promoción y Vinculación con la Sociedad</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5S.02.2</w:t>
            </w:r>
          </w:p>
        </w:tc>
        <w:tc>
          <w:tcPr>
            <w:tcW w:w="141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r>
              <w:rPr>
                <w:rFonts w:ascii="Arial" w:hAnsi="Arial" w:cs="Arial"/>
                <w:bCs/>
                <w:sz w:val="16"/>
                <w:szCs w:val="16"/>
              </w:rPr>
              <w:t>Certificación EC0909</w:t>
            </w:r>
            <w:r w:rsidRPr="00336D46">
              <w:rPr>
                <w:rFonts w:ascii="Arial" w:hAnsi="Arial" w:cs="Arial"/>
                <w:bCs/>
                <w:sz w:val="16"/>
                <w:szCs w:val="16"/>
              </w:rPr>
              <w:t>.</w:t>
            </w:r>
          </w:p>
        </w:tc>
        <w:tc>
          <w:tcPr>
            <w:tcW w:w="3099" w:type="dxa"/>
            <w:vMerge/>
            <w:tcBorders>
              <w:left w:val="single" w:sz="2" w:space="0" w:color="B2A1C7"/>
              <w:bottom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bl>
    <w:p w:rsidR="00F043F9" w:rsidRPr="00526570" w:rsidRDefault="00F043F9" w:rsidP="00F043F9">
      <w:pPr>
        <w:spacing w:after="0"/>
        <w:rPr>
          <w:sz w:val="16"/>
        </w:rPr>
      </w:pPr>
    </w:p>
    <w:tbl>
      <w:tblPr>
        <w:tblW w:w="942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
        <w:gridCol w:w="1417"/>
        <w:gridCol w:w="3101"/>
        <w:gridCol w:w="1274"/>
        <w:gridCol w:w="1372"/>
        <w:gridCol w:w="1561"/>
      </w:tblGrid>
      <w:tr w:rsidR="00F043F9" w:rsidRPr="00336D46" w:rsidTr="00ED44E4">
        <w:trPr>
          <w:cantSplit/>
          <w:trHeight w:val="356"/>
        </w:trPr>
        <w:tc>
          <w:tcPr>
            <w:tcW w:w="70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r>
              <w:rPr>
                <w:rFonts w:ascii="Arial" w:hAnsi="Arial" w:cs="Arial"/>
                <w:bCs/>
                <w:sz w:val="16"/>
                <w:szCs w:val="16"/>
              </w:rPr>
              <w:t>5S.2</w:t>
            </w:r>
          </w:p>
          <w:p w:rsidR="00F043F9" w:rsidRPr="00336D46" w:rsidRDefault="00F043F9" w:rsidP="00ED44E4">
            <w:pPr>
              <w:spacing w:after="0" w:line="240" w:lineRule="auto"/>
              <w:jc w:val="center"/>
              <w:rPr>
                <w:rFonts w:ascii="Arial" w:hAnsi="Arial" w:cs="Arial"/>
                <w:bCs/>
                <w:sz w:val="16"/>
                <w:szCs w:val="16"/>
              </w:rPr>
            </w:pPr>
          </w:p>
        </w:tc>
        <w:tc>
          <w:tcPr>
            <w:tcW w:w="141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Entidad Certificadora y Evaluadora</w:t>
            </w:r>
          </w:p>
          <w:p w:rsidR="00F043F9" w:rsidRPr="00336D46" w:rsidRDefault="00F043F9" w:rsidP="00ED44E4">
            <w:pPr>
              <w:spacing w:after="0" w:line="240" w:lineRule="auto"/>
              <w:jc w:val="both"/>
              <w:rPr>
                <w:rFonts w:ascii="Arial" w:hAnsi="Arial" w:cs="Arial"/>
                <w:bCs/>
                <w:sz w:val="16"/>
                <w:szCs w:val="16"/>
              </w:rPr>
            </w:pPr>
          </w:p>
        </w:tc>
        <w:tc>
          <w:tcPr>
            <w:tcW w:w="3099" w:type="dxa"/>
            <w:vMerge w:val="restart"/>
            <w:tcBorders>
              <w:top w:val="single" w:sz="2" w:space="0" w:color="B2A1C7"/>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Pr>
                <w:rFonts w:ascii="Arial" w:hAnsi="Arial" w:cs="Arial"/>
                <w:sz w:val="16"/>
                <w:szCs w:val="16"/>
              </w:rPr>
              <w:t>Documentos relacionados con la certificación EC076, la cual incluye oficios, portafolios de evidencias de los candidatos, grupo de dictamen, bases de datos, listas de asistencia, derechos y obligaciones y  fichas de registro del estándar.</w:t>
            </w:r>
          </w:p>
        </w:tc>
        <w:tc>
          <w:tcPr>
            <w:tcW w:w="1273"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Nivel 4 en la Dirección de Capacitación, Promoción y Vinculación con la Sociedad</w:t>
            </w:r>
          </w:p>
        </w:tc>
      </w:tr>
      <w:tr w:rsidR="00F043F9" w:rsidRPr="00336D46" w:rsidTr="00ED44E4">
        <w:trPr>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rPr>
          <w:cantSplit/>
          <w:trHeight w:val="356"/>
        </w:trPr>
        <w:tc>
          <w:tcPr>
            <w:tcW w:w="70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5S.02.2</w:t>
            </w:r>
          </w:p>
        </w:tc>
        <w:tc>
          <w:tcPr>
            <w:tcW w:w="1416"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Certificación EC076</w:t>
            </w:r>
          </w:p>
          <w:p w:rsidR="00F043F9" w:rsidRPr="00336D46" w:rsidRDefault="00F043F9" w:rsidP="00ED44E4">
            <w:pPr>
              <w:spacing w:after="0" w:line="240" w:lineRule="auto"/>
              <w:jc w:val="both"/>
              <w:rPr>
                <w:rFonts w:ascii="Arial" w:hAnsi="Arial" w:cs="Arial"/>
                <w:bCs/>
                <w:sz w:val="16"/>
                <w:szCs w:val="16"/>
              </w:rPr>
            </w:pPr>
          </w:p>
        </w:tc>
        <w:tc>
          <w:tcPr>
            <w:tcW w:w="3099" w:type="dxa"/>
            <w:vMerge/>
            <w:tcBorders>
              <w:left w:val="single" w:sz="2" w:space="0" w:color="B2A1C7"/>
              <w:bottom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bl>
    <w:p w:rsidR="00F043F9" w:rsidRPr="00526570" w:rsidRDefault="00F043F9" w:rsidP="00F043F9">
      <w:pPr>
        <w:spacing w:after="0"/>
        <w:rPr>
          <w:sz w:val="16"/>
        </w:rPr>
      </w:pP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720"/>
      </w:tblGrid>
      <w:tr w:rsidR="00F043F9" w:rsidRPr="00336D46" w:rsidTr="00ED44E4">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Pr>
                <w:rFonts w:ascii="Arial" w:hAnsi="Arial" w:cs="Arial"/>
                <w:b/>
                <w:sz w:val="16"/>
                <w:szCs w:val="16"/>
              </w:rPr>
              <w:t>IZAI</w:t>
            </w:r>
          </w:p>
        </w:tc>
      </w:tr>
      <w:tr w:rsidR="00F043F9" w:rsidRPr="00336D46" w:rsidTr="00ED44E4">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rPr>
                <w:rFonts w:ascii="Arial" w:hAnsi="Arial" w:cs="Arial"/>
                <w:b/>
                <w:bCs/>
                <w:sz w:val="16"/>
                <w:szCs w:val="16"/>
              </w:rPr>
            </w:pPr>
          </w:p>
          <w:p w:rsidR="00F043F9" w:rsidRDefault="00F043F9" w:rsidP="00ED44E4">
            <w:pPr>
              <w:pStyle w:val="Sinespaciado"/>
              <w:rPr>
                <w:rFonts w:ascii="Arial" w:hAnsi="Arial" w:cs="Arial"/>
                <w:b/>
                <w:bCs/>
                <w:sz w:val="16"/>
                <w:szCs w:val="16"/>
              </w:rPr>
            </w:pPr>
            <w:r>
              <w:rPr>
                <w:rFonts w:ascii="Arial" w:hAnsi="Arial" w:cs="Arial"/>
                <w:b/>
                <w:bCs/>
                <w:sz w:val="16"/>
                <w:szCs w:val="16"/>
              </w:rPr>
              <w:t>6S VINCULACION, PROMOCIÓN Y DIFUSIÓN EN TRANSPARENCIA, ACCESO A LA INFORMACIÓN Y PROTECCIÓN DE DATOS PERSONALES</w:t>
            </w:r>
          </w:p>
          <w:p w:rsidR="00F043F9" w:rsidRPr="00336D46" w:rsidRDefault="00F043F9" w:rsidP="00ED44E4">
            <w:pPr>
              <w:pStyle w:val="Sinespaciado"/>
              <w:rPr>
                <w:rFonts w:ascii="Arial" w:hAnsi="Arial" w:cs="Arial"/>
                <w:bCs/>
                <w:sz w:val="16"/>
                <w:szCs w:val="16"/>
              </w:rPr>
            </w:pPr>
          </w:p>
        </w:tc>
      </w:tr>
      <w:tr w:rsidR="00F043F9" w:rsidRPr="00336D46" w:rsidTr="00ED44E4">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6S.1</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95721C" w:rsidRDefault="00F043F9" w:rsidP="00ED44E4">
            <w:pPr>
              <w:spacing w:line="240" w:lineRule="auto"/>
              <w:jc w:val="both"/>
              <w:rPr>
                <w:rFonts w:ascii="Arial" w:hAnsi="Arial" w:cs="Arial"/>
                <w:sz w:val="16"/>
                <w:szCs w:val="16"/>
              </w:rPr>
            </w:pPr>
            <w:r>
              <w:rPr>
                <w:rFonts w:ascii="Arial" w:hAnsi="Arial" w:cs="Arial"/>
                <w:sz w:val="16"/>
                <w:szCs w:val="16"/>
              </w:rPr>
              <w:t>Promoción y Difusión</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Pr>
                <w:rFonts w:ascii="Arial" w:hAnsi="Arial" w:cs="Arial"/>
                <w:sz w:val="16"/>
                <w:szCs w:val="16"/>
              </w:rPr>
              <w:t>Documentación relacionada con convocatorias de concursos, carteles y oficios de instrucción.</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lang w:val="es-ES"/>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Nivel 4 </w:t>
            </w:r>
            <w:r>
              <w:rPr>
                <w:rFonts w:ascii="Arial" w:hAnsi="Arial" w:cs="Arial"/>
                <w:sz w:val="16"/>
                <w:szCs w:val="16"/>
              </w:rPr>
              <w:t>en la Dirección de Capacitación, Promoción y Vinculación con la Sociedad</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r>
      <w:tr w:rsidR="00F043F9" w:rsidRPr="00336D46" w:rsidTr="00ED44E4">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6S.2</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95721C" w:rsidRDefault="00F043F9" w:rsidP="00ED44E4">
            <w:pPr>
              <w:spacing w:after="0" w:line="240" w:lineRule="auto"/>
              <w:jc w:val="both"/>
              <w:rPr>
                <w:rFonts w:ascii="Arial" w:hAnsi="Arial" w:cs="Arial"/>
                <w:sz w:val="16"/>
                <w:szCs w:val="16"/>
              </w:rPr>
            </w:pPr>
            <w:r>
              <w:rPr>
                <w:rFonts w:ascii="Arial" w:hAnsi="Arial" w:cs="Arial"/>
                <w:sz w:val="16"/>
                <w:szCs w:val="16"/>
              </w:rPr>
              <w:t>Programas Educativos</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sz w:val="16"/>
                <w:szCs w:val="16"/>
              </w:rPr>
            </w:pPr>
            <w:r>
              <w:rPr>
                <w:rFonts w:ascii="Arial" w:hAnsi="Arial" w:cs="Arial"/>
                <w:sz w:val="16"/>
                <w:szCs w:val="16"/>
              </w:rPr>
              <w:t>Documentación relacionada con solicitudes de talleres,  cursos de capacitación, programas y orden del día de cada curso.</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lang w:val="es-ES"/>
              </w:rPr>
            </w:pPr>
          </w:p>
          <w:p w:rsidR="00F043F9" w:rsidRPr="005C613D" w:rsidRDefault="00F043F9" w:rsidP="00ED44E4">
            <w:pPr>
              <w:pStyle w:val="Sinespaciado"/>
              <w:jc w:val="center"/>
              <w:rPr>
                <w:rFonts w:ascii="Arial" w:hAnsi="Arial" w:cs="Arial"/>
                <w:sz w:val="16"/>
                <w:szCs w:val="16"/>
                <w:lang w:val="es-ES"/>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lang w:val="es-ES"/>
              </w:rPr>
            </w:pPr>
          </w:p>
          <w:p w:rsidR="00F043F9" w:rsidRPr="005C613D" w:rsidRDefault="00F043F9" w:rsidP="00ED44E4">
            <w:pPr>
              <w:pStyle w:val="Sinespaciado"/>
              <w:rPr>
                <w:rFonts w:ascii="Arial" w:hAnsi="Arial" w:cs="Arial"/>
                <w:sz w:val="16"/>
                <w:szCs w:val="16"/>
                <w:lang w:val="es-ES"/>
              </w:rPr>
            </w:pPr>
            <w:r w:rsidRPr="005C613D">
              <w:rPr>
                <w:rFonts w:ascii="Arial" w:hAnsi="Arial" w:cs="Arial"/>
                <w:sz w:val="16"/>
                <w:szCs w:val="16"/>
                <w:lang w:val="es-ES"/>
              </w:rPr>
              <w:t>Nivel 4 en la Dirección de Capacitación, Promoción y Vinculación con la Sociedad</w:t>
            </w:r>
          </w:p>
          <w:p w:rsidR="00F043F9" w:rsidRPr="005C613D" w:rsidRDefault="00F043F9" w:rsidP="00ED44E4">
            <w:pPr>
              <w:pStyle w:val="Sinespaciado"/>
              <w:rPr>
                <w:rFonts w:ascii="Arial" w:hAnsi="Arial" w:cs="Arial"/>
                <w:sz w:val="16"/>
                <w:szCs w:val="16"/>
                <w:lang w:val="es-ES"/>
              </w:rPr>
            </w:pPr>
          </w:p>
          <w:p w:rsidR="00F043F9" w:rsidRPr="005C613D" w:rsidRDefault="00F043F9" w:rsidP="00ED44E4">
            <w:pPr>
              <w:pStyle w:val="Sinespaciado"/>
              <w:rPr>
                <w:rFonts w:ascii="Arial" w:hAnsi="Arial" w:cs="Arial"/>
                <w:sz w:val="16"/>
                <w:szCs w:val="16"/>
                <w:lang w:val="es-ES"/>
              </w:rPr>
            </w:pPr>
          </w:p>
        </w:tc>
      </w:tr>
      <w:tr w:rsidR="00F043F9" w:rsidRPr="005C613D" w:rsidTr="00ED44E4">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6S.3</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95721C" w:rsidRDefault="00F043F9" w:rsidP="00ED44E4">
            <w:pPr>
              <w:spacing w:after="0" w:line="240" w:lineRule="auto"/>
              <w:jc w:val="both"/>
              <w:rPr>
                <w:rFonts w:ascii="Arial" w:hAnsi="Arial" w:cs="Arial"/>
                <w:sz w:val="16"/>
                <w:szCs w:val="16"/>
              </w:rPr>
            </w:pPr>
            <w:r>
              <w:rPr>
                <w:rFonts w:ascii="Arial" w:hAnsi="Arial" w:cs="Arial"/>
                <w:sz w:val="16"/>
                <w:szCs w:val="16"/>
              </w:rPr>
              <w:t>Eventos Institucionales</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sz w:val="16"/>
                <w:szCs w:val="16"/>
              </w:rPr>
            </w:pPr>
            <w:r>
              <w:rPr>
                <w:rFonts w:ascii="Arial" w:hAnsi="Arial" w:cs="Arial"/>
                <w:sz w:val="16"/>
                <w:szCs w:val="16"/>
              </w:rPr>
              <w:t>Documentación relacionada con la organización de eventos por parte del Insituto</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lang w:val="es-ES"/>
              </w:rPr>
            </w:pPr>
          </w:p>
          <w:p w:rsidR="00F043F9" w:rsidRPr="00336D46" w:rsidRDefault="00F043F9" w:rsidP="00ED44E4">
            <w:pPr>
              <w:pStyle w:val="Sinespaciado"/>
              <w:jc w:val="center"/>
              <w:rPr>
                <w:rFonts w:ascii="Arial" w:hAnsi="Arial" w:cs="Arial"/>
                <w:sz w:val="16"/>
                <w:szCs w:val="16"/>
                <w:lang w:val="es-ES"/>
              </w:rPr>
            </w:pPr>
          </w:p>
          <w:p w:rsidR="00F043F9" w:rsidRPr="005C613D" w:rsidRDefault="00F043F9" w:rsidP="00ED44E4">
            <w:pPr>
              <w:pStyle w:val="Sinespaciado"/>
              <w:jc w:val="center"/>
              <w:rPr>
                <w:rFonts w:ascii="Arial" w:hAnsi="Arial" w:cs="Arial"/>
                <w:sz w:val="16"/>
                <w:szCs w:val="16"/>
                <w:lang w:val="es-ES"/>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lang w:val="es-ES"/>
              </w:rPr>
            </w:pPr>
          </w:p>
          <w:p w:rsidR="00F043F9" w:rsidRPr="005C613D" w:rsidRDefault="00F043F9" w:rsidP="00ED44E4">
            <w:pPr>
              <w:pStyle w:val="Sinespaciado"/>
              <w:rPr>
                <w:rFonts w:ascii="Arial" w:hAnsi="Arial" w:cs="Arial"/>
                <w:sz w:val="16"/>
                <w:szCs w:val="16"/>
                <w:lang w:val="es-ES"/>
              </w:rPr>
            </w:pPr>
            <w:r w:rsidRPr="005C613D">
              <w:rPr>
                <w:rFonts w:ascii="Arial" w:hAnsi="Arial" w:cs="Arial"/>
                <w:sz w:val="16"/>
                <w:szCs w:val="16"/>
                <w:lang w:val="es-ES"/>
              </w:rPr>
              <w:t>Nivel 4 en la Dirección de Capacitación, Promoción y Vinculación con la Sociedad</w:t>
            </w:r>
          </w:p>
          <w:p w:rsidR="00F043F9" w:rsidRPr="005C613D" w:rsidRDefault="00F043F9" w:rsidP="00ED44E4">
            <w:pPr>
              <w:pStyle w:val="Sinespaciado"/>
              <w:rPr>
                <w:rFonts w:ascii="Arial" w:hAnsi="Arial" w:cs="Arial"/>
                <w:sz w:val="16"/>
                <w:szCs w:val="16"/>
                <w:lang w:val="es-ES"/>
              </w:rPr>
            </w:pPr>
          </w:p>
          <w:p w:rsidR="00F043F9" w:rsidRPr="005C613D" w:rsidRDefault="00F043F9" w:rsidP="00ED44E4">
            <w:pPr>
              <w:pStyle w:val="Sinespaciado"/>
              <w:rPr>
                <w:rFonts w:ascii="Arial" w:hAnsi="Arial" w:cs="Arial"/>
                <w:sz w:val="16"/>
                <w:szCs w:val="16"/>
                <w:lang w:val="es-ES"/>
              </w:rPr>
            </w:pPr>
          </w:p>
        </w:tc>
      </w:tr>
    </w:tbl>
    <w:p w:rsidR="00F043F9" w:rsidRPr="003C38FB" w:rsidRDefault="00F043F9" w:rsidP="00F043F9"/>
    <w:p w:rsidR="00F043F9" w:rsidRPr="003C38FB" w:rsidRDefault="00F043F9" w:rsidP="00F043F9"/>
    <w:p w:rsidR="00F043F9" w:rsidRDefault="00F043F9" w:rsidP="00F043F9">
      <w:pPr>
        <w:spacing w:line="240" w:lineRule="auto"/>
        <w:rPr>
          <w:rFonts w:ascii="Arial" w:hAnsi="Arial" w:cs="Arial"/>
          <w:sz w:val="16"/>
          <w:szCs w:val="16"/>
        </w:rPr>
      </w:pPr>
    </w:p>
    <w:p w:rsidR="00F043F9" w:rsidRDefault="00F043F9" w:rsidP="00F043F9">
      <w:pPr>
        <w:spacing w:line="240" w:lineRule="auto"/>
        <w:rPr>
          <w:rFonts w:ascii="Arial" w:hAnsi="Arial" w:cs="Arial"/>
          <w:sz w:val="16"/>
          <w:szCs w:val="16"/>
        </w:rPr>
      </w:pPr>
    </w:p>
    <w:tbl>
      <w:tblPr>
        <w:tblW w:w="9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344"/>
        <w:gridCol w:w="3099"/>
        <w:gridCol w:w="1273"/>
        <w:gridCol w:w="1371"/>
        <w:gridCol w:w="1560"/>
      </w:tblGrid>
      <w:tr w:rsidR="00F043F9" w:rsidRPr="00336D46" w:rsidTr="00ED44E4">
        <w:tc>
          <w:tcPr>
            <w:tcW w:w="2195" w:type="dxa"/>
            <w:gridSpan w:val="2"/>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303" w:type="dxa"/>
            <w:gridSpan w:val="4"/>
            <w:tcBorders>
              <w:top w:val="single" w:sz="2" w:space="0" w:color="B2A1C7"/>
              <w:left w:val="single" w:sz="2" w:space="0" w:color="E5DFEC"/>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Default="00F043F9" w:rsidP="00ED44E4">
            <w:pPr>
              <w:pStyle w:val="Sinespaciado"/>
              <w:rPr>
                <w:rFonts w:ascii="Arial" w:hAnsi="Arial" w:cs="Arial"/>
                <w:b/>
                <w:bCs/>
                <w:sz w:val="16"/>
                <w:szCs w:val="16"/>
              </w:rPr>
            </w:pPr>
            <w:r w:rsidRPr="00336D46">
              <w:rPr>
                <w:rFonts w:ascii="Arial" w:hAnsi="Arial" w:cs="Arial"/>
                <w:b/>
                <w:bCs/>
                <w:sz w:val="16"/>
                <w:szCs w:val="16"/>
              </w:rPr>
              <w:t>I</w:t>
            </w:r>
            <w:r>
              <w:rPr>
                <w:rFonts w:ascii="Arial" w:hAnsi="Arial" w:cs="Arial"/>
                <w:b/>
                <w:bCs/>
                <w:sz w:val="16"/>
                <w:szCs w:val="16"/>
              </w:rPr>
              <w:t>ZAI</w:t>
            </w:r>
          </w:p>
          <w:p w:rsidR="00F043F9" w:rsidRPr="00336D46" w:rsidRDefault="00F043F9" w:rsidP="00ED44E4">
            <w:pPr>
              <w:pStyle w:val="Sinespaciado"/>
              <w:rPr>
                <w:rFonts w:ascii="Arial" w:hAnsi="Arial" w:cs="Arial"/>
                <w:b/>
                <w:sz w:val="16"/>
                <w:szCs w:val="16"/>
              </w:rPr>
            </w:pPr>
          </w:p>
        </w:tc>
      </w:tr>
      <w:tr w:rsidR="00F043F9" w:rsidRPr="00336D46" w:rsidTr="00ED44E4">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303"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jc w:val="both"/>
              <w:rPr>
                <w:rFonts w:ascii="Arial" w:hAnsi="Arial" w:cs="Arial"/>
                <w:b/>
                <w:bCs/>
                <w:sz w:val="16"/>
                <w:szCs w:val="16"/>
              </w:rPr>
            </w:pPr>
          </w:p>
          <w:p w:rsidR="00F043F9" w:rsidRDefault="00F043F9" w:rsidP="00ED44E4">
            <w:pPr>
              <w:pStyle w:val="Sinespaciado"/>
              <w:jc w:val="both"/>
              <w:rPr>
                <w:rFonts w:ascii="Arial" w:hAnsi="Arial" w:cs="Arial"/>
                <w:b/>
                <w:bCs/>
                <w:sz w:val="16"/>
                <w:szCs w:val="16"/>
              </w:rPr>
            </w:pPr>
            <w:r>
              <w:rPr>
                <w:rFonts w:ascii="Arial" w:hAnsi="Arial" w:cs="Arial"/>
                <w:b/>
                <w:bCs/>
                <w:sz w:val="16"/>
                <w:szCs w:val="16"/>
              </w:rPr>
              <w:t>11C PLANEACIÓN, INFORMACIÓN, EVALUACIÓN Y POLÍTICAS</w:t>
            </w:r>
          </w:p>
          <w:p w:rsidR="00F043F9" w:rsidRPr="00336D46" w:rsidRDefault="00F043F9" w:rsidP="00ED44E4">
            <w:pPr>
              <w:pStyle w:val="Sinespaciado"/>
              <w:jc w:val="both"/>
              <w:rPr>
                <w:rFonts w:ascii="Arial" w:hAnsi="Arial" w:cs="Arial"/>
                <w:b/>
                <w:bCs/>
                <w:sz w:val="16"/>
                <w:szCs w:val="16"/>
              </w:rPr>
            </w:pPr>
          </w:p>
        </w:tc>
      </w:tr>
      <w:tr w:rsidR="00F043F9" w:rsidRPr="00336D46" w:rsidTr="00ED44E4">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37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5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r>
              <w:rPr>
                <w:rFonts w:ascii="Arial" w:hAnsi="Arial" w:cs="Arial"/>
                <w:bCs/>
                <w:sz w:val="16"/>
                <w:szCs w:val="16"/>
              </w:rPr>
              <w:t>11C.5</w:t>
            </w:r>
          </w:p>
          <w:p w:rsidR="00F043F9" w:rsidRPr="00336D46" w:rsidRDefault="00F043F9" w:rsidP="00ED44E4">
            <w:pPr>
              <w:spacing w:after="0" w:line="240" w:lineRule="auto"/>
              <w:jc w:val="center"/>
              <w:rPr>
                <w:rFonts w:ascii="Arial" w:hAnsi="Arial" w:cs="Arial"/>
                <w:bCs/>
                <w:sz w:val="16"/>
                <w:szCs w:val="16"/>
              </w:rPr>
            </w:pPr>
          </w:p>
        </w:tc>
        <w:tc>
          <w:tcPr>
            <w:tcW w:w="1344"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Programas y Proyectos en Materia de Políticas</w:t>
            </w:r>
          </w:p>
          <w:p w:rsidR="00F043F9" w:rsidRPr="00336D46" w:rsidRDefault="00F043F9" w:rsidP="00ED44E4">
            <w:pPr>
              <w:spacing w:after="0" w:line="240" w:lineRule="auto"/>
              <w:jc w:val="both"/>
              <w:rPr>
                <w:rFonts w:ascii="Arial" w:hAnsi="Arial" w:cs="Arial"/>
                <w:bCs/>
                <w:sz w:val="16"/>
                <w:szCs w:val="16"/>
              </w:rPr>
            </w:pPr>
          </w:p>
        </w:tc>
        <w:tc>
          <w:tcPr>
            <w:tcW w:w="3099" w:type="dxa"/>
            <w:vMerge w:val="restart"/>
            <w:tcBorders>
              <w:top w:val="single" w:sz="2" w:space="0" w:color="B2A1C7"/>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Pr>
                <w:rFonts w:ascii="Arial" w:hAnsi="Arial" w:cs="Arial"/>
                <w:sz w:val="16"/>
                <w:szCs w:val="16"/>
              </w:rPr>
              <w:t>Documentos relacionados con la implementación y desarrollo del PLAN DAI</w:t>
            </w:r>
          </w:p>
        </w:tc>
        <w:tc>
          <w:tcPr>
            <w:tcW w:w="1273"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Nivel 4 en la Dirección de Capacitación, Promoción y Vinculación con la Sociedad</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2195"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11C.5.03</w:t>
            </w:r>
          </w:p>
        </w:tc>
        <w:tc>
          <w:tcPr>
            <w:tcW w:w="1344"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r>
              <w:rPr>
                <w:rFonts w:ascii="Arial" w:hAnsi="Arial" w:cs="Arial"/>
                <w:bCs/>
                <w:sz w:val="16"/>
                <w:szCs w:val="16"/>
              </w:rPr>
              <w:t>Plan DAI</w:t>
            </w:r>
          </w:p>
        </w:tc>
        <w:tc>
          <w:tcPr>
            <w:tcW w:w="3099" w:type="dxa"/>
            <w:vMerge/>
            <w:tcBorders>
              <w:left w:val="single" w:sz="2" w:space="0" w:color="B2A1C7"/>
              <w:bottom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bl>
    <w:p w:rsidR="00F043F9" w:rsidRPr="00336D46" w:rsidRDefault="00F043F9" w:rsidP="00F043F9">
      <w:pPr>
        <w:spacing w:line="240" w:lineRule="auto"/>
        <w:rPr>
          <w:rFonts w:ascii="Arial" w:hAnsi="Arial" w:cs="Arial"/>
          <w:sz w:val="16"/>
          <w:szCs w:val="16"/>
        </w:rPr>
      </w:pPr>
    </w:p>
    <w:p w:rsidR="00F043F9" w:rsidRPr="00336D46" w:rsidRDefault="00F043F9" w:rsidP="00F043F9">
      <w:pPr>
        <w:spacing w:after="0" w:line="240" w:lineRule="auto"/>
        <w:rPr>
          <w:rFonts w:ascii="Arial" w:hAnsi="Arial" w:cs="Arial"/>
          <w:sz w:val="16"/>
          <w:szCs w:val="16"/>
        </w:rPr>
      </w:pPr>
      <w:r w:rsidRPr="00336D46">
        <w:rPr>
          <w:rFonts w:ascii="Arial" w:hAnsi="Arial" w:cs="Arial"/>
          <w:sz w:val="16"/>
          <w:szCs w:val="16"/>
        </w:rPr>
        <w:br w:type="page"/>
      </w:r>
    </w:p>
    <w:p w:rsidR="00B23414" w:rsidRDefault="00B23414" w:rsidP="00B23A40">
      <w:pPr>
        <w:pStyle w:val="Sinespaciado"/>
        <w:ind w:right="-143"/>
        <w:jc w:val="both"/>
        <w:rPr>
          <w:rFonts w:ascii="Arial" w:hAnsi="Arial" w:cs="Arial"/>
          <w:sz w:val="20"/>
          <w:szCs w:val="20"/>
        </w:rPr>
      </w:pPr>
    </w:p>
    <w:p w:rsidR="00F043F9" w:rsidRDefault="00F043F9" w:rsidP="00F043F9">
      <w:pPr>
        <w:pStyle w:val="Sinespaciado"/>
        <w:ind w:left="3540" w:right="-143" w:hanging="3540"/>
        <w:rPr>
          <w:rFonts w:ascii="Arial" w:hAnsi="Arial" w:cs="Arial"/>
          <w:sz w:val="20"/>
          <w:szCs w:val="16"/>
        </w:rPr>
      </w:pPr>
    </w:p>
    <w:p w:rsidR="00F043F9" w:rsidRDefault="00F043F9" w:rsidP="00F043F9">
      <w:pPr>
        <w:pStyle w:val="Sinespaciado"/>
        <w:ind w:left="3540" w:right="-143" w:hanging="3540"/>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t xml:space="preserve">Dirección </w:t>
      </w:r>
      <w:r>
        <w:rPr>
          <w:rFonts w:ascii="Arial" w:hAnsi="Arial" w:cs="Arial"/>
          <w:sz w:val="20"/>
          <w:szCs w:val="16"/>
        </w:rPr>
        <w:t>de Acceso a la Información y Protección de Datos Personales</w:t>
      </w:r>
    </w:p>
    <w:p w:rsidR="00F043F9" w:rsidRPr="002634D2" w:rsidRDefault="00F043F9" w:rsidP="00F043F9">
      <w:pPr>
        <w:pStyle w:val="Sinespaciado"/>
        <w:ind w:right="-143"/>
        <w:rPr>
          <w:rFonts w:ascii="Arial" w:hAnsi="Arial" w:cs="Arial"/>
          <w:sz w:val="20"/>
          <w:szCs w:val="16"/>
        </w:rPr>
      </w:pPr>
    </w:p>
    <w:p w:rsidR="00F043F9" w:rsidRDefault="00F043F9" w:rsidP="00F043F9">
      <w:pPr>
        <w:pStyle w:val="Sinespaciado"/>
        <w:ind w:left="3540" w:right="-285"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w:t>
      </w:r>
      <w:r>
        <w:rPr>
          <w:rFonts w:ascii="Arial" w:hAnsi="Arial" w:cs="Arial"/>
          <w:sz w:val="20"/>
          <w:szCs w:val="16"/>
        </w:rPr>
        <w:t>de Acceso a la Información y Protección de Datos Pesonales</w:t>
      </w:r>
    </w:p>
    <w:p w:rsidR="00F043F9" w:rsidRPr="002634D2" w:rsidRDefault="00F043F9" w:rsidP="00F043F9">
      <w:pPr>
        <w:pStyle w:val="Sinespaciado"/>
        <w:ind w:left="3540" w:right="-285" w:hanging="3540"/>
        <w:rPr>
          <w:rFonts w:ascii="Arial" w:hAnsi="Arial" w:cs="Arial"/>
          <w:sz w:val="20"/>
          <w:szCs w:val="16"/>
        </w:rPr>
      </w:pPr>
    </w:p>
    <w:p w:rsidR="00F043F9" w:rsidRPr="002634D2" w:rsidRDefault="00F043F9" w:rsidP="00F043F9">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r>
      <w:r>
        <w:rPr>
          <w:rFonts w:ascii="Arial" w:hAnsi="Arial" w:cs="Arial"/>
          <w:sz w:val="20"/>
          <w:szCs w:val="16"/>
        </w:rPr>
        <w:t>Lic. Ruby Duran Sanchez</w:t>
      </w:r>
    </w:p>
    <w:p w:rsidR="00F043F9" w:rsidRPr="002634D2" w:rsidRDefault="00F043F9" w:rsidP="00F043F9">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F043F9" w:rsidRPr="002634D2" w:rsidRDefault="00F043F9" w:rsidP="00F043F9">
      <w:pPr>
        <w:pStyle w:val="Sinespaciad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w:t>
      </w:r>
      <w:r>
        <w:rPr>
          <w:rFonts w:ascii="Arial" w:hAnsi="Arial" w:cs="Arial"/>
          <w:sz w:val="20"/>
          <w:szCs w:val="16"/>
        </w:rPr>
        <w:t>a de Acceso a la Información</w:t>
      </w:r>
    </w:p>
    <w:p w:rsidR="00F043F9" w:rsidRPr="002634D2" w:rsidRDefault="00F043F9" w:rsidP="00F043F9">
      <w:pPr>
        <w:pStyle w:val="Sinespaciado"/>
        <w:rPr>
          <w:rFonts w:ascii="Arial" w:hAnsi="Arial" w:cs="Arial"/>
          <w:sz w:val="20"/>
          <w:szCs w:val="16"/>
        </w:rPr>
      </w:pPr>
    </w:p>
    <w:p w:rsidR="00F043F9" w:rsidRDefault="00F043F9" w:rsidP="00F043F9">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w:t>
      </w:r>
      <w:r>
        <w:rPr>
          <w:rFonts w:ascii="Arial" w:hAnsi="Arial" w:cs="Arial"/>
          <w:sz w:val="20"/>
          <w:szCs w:val="16"/>
        </w:rPr>
        <w:t>Universidad No. 113. Col. Lomas del Patrocinio.</w:t>
      </w:r>
    </w:p>
    <w:p w:rsidR="00F043F9" w:rsidRDefault="00F043F9" w:rsidP="00F043F9">
      <w:pPr>
        <w:pStyle w:val="Sinespaciado"/>
        <w:rPr>
          <w:rFonts w:ascii="Arial" w:hAnsi="Arial" w:cs="Arial"/>
          <w:sz w:val="20"/>
          <w:szCs w:val="16"/>
        </w:rPr>
      </w:pP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t>Zacatecas, Zacatecas.</w:t>
      </w:r>
    </w:p>
    <w:p w:rsidR="00F043F9" w:rsidRPr="002634D2" w:rsidRDefault="00F043F9" w:rsidP="00F043F9">
      <w:pPr>
        <w:pStyle w:val="Sinespaciado"/>
        <w:rPr>
          <w:rFonts w:ascii="Arial" w:hAnsi="Arial" w:cs="Arial"/>
          <w:sz w:val="20"/>
          <w:szCs w:val="16"/>
        </w:rPr>
      </w:pPr>
    </w:p>
    <w:p w:rsidR="00F043F9" w:rsidRPr="002634D2" w:rsidRDefault="00F043F9" w:rsidP="00F043F9">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Pr>
          <w:rFonts w:ascii="Arial" w:hAnsi="Arial" w:cs="Arial"/>
          <w:sz w:val="20"/>
          <w:szCs w:val="16"/>
        </w:rPr>
        <w:t>492-925-1621</w:t>
      </w:r>
      <w:r w:rsidRPr="002634D2">
        <w:rPr>
          <w:rFonts w:ascii="Arial" w:hAnsi="Arial" w:cs="Arial"/>
          <w:sz w:val="20"/>
          <w:szCs w:val="16"/>
        </w:rPr>
        <w:t xml:space="preserve"> Ext. 2</w:t>
      </w:r>
      <w:r>
        <w:rPr>
          <w:rFonts w:ascii="Arial" w:hAnsi="Arial" w:cs="Arial"/>
          <w:sz w:val="20"/>
          <w:szCs w:val="16"/>
        </w:rPr>
        <w:t>10</w:t>
      </w:r>
    </w:p>
    <w:p w:rsidR="00F043F9" w:rsidRPr="002634D2" w:rsidRDefault="00F043F9" w:rsidP="00F043F9">
      <w:pPr>
        <w:pStyle w:val="Sinespaciado"/>
        <w:rPr>
          <w:rFonts w:ascii="Arial" w:hAnsi="Arial" w:cs="Arial"/>
          <w:sz w:val="20"/>
          <w:szCs w:val="16"/>
        </w:rPr>
      </w:pPr>
    </w:p>
    <w:p w:rsidR="00F043F9" w:rsidRDefault="00F043F9" w:rsidP="00F043F9">
      <w:pPr>
        <w:tabs>
          <w:tab w:val="left" w:pos="3544"/>
        </w:tabs>
        <w:spacing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18" w:history="1">
        <w:r w:rsidRPr="00F9744D">
          <w:rPr>
            <w:rStyle w:val="Hipervnculo"/>
            <w:rFonts w:ascii="Arial" w:hAnsi="Arial" w:cs="Arial"/>
            <w:sz w:val="20"/>
            <w:szCs w:val="16"/>
          </w:rPr>
          <w:t>r.duran@izai.org.mx</w:t>
        </w:r>
      </w:hyperlink>
    </w:p>
    <w:p w:rsidR="00F043F9" w:rsidRDefault="00F043F9" w:rsidP="00F043F9">
      <w:pPr>
        <w:tabs>
          <w:tab w:val="left" w:pos="3544"/>
        </w:tabs>
        <w:spacing w:line="240" w:lineRule="auto"/>
        <w:rPr>
          <w:rStyle w:val="Hipervnculo"/>
          <w:rFonts w:ascii="Arial" w:hAnsi="Arial" w:cs="Arial"/>
          <w:sz w:val="20"/>
          <w:szCs w:val="16"/>
        </w:rPr>
      </w:pPr>
    </w:p>
    <w:tbl>
      <w:tblPr>
        <w:tblW w:w="9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242"/>
        <w:gridCol w:w="3227"/>
        <w:gridCol w:w="1085"/>
        <w:gridCol w:w="1465"/>
        <w:gridCol w:w="1736"/>
      </w:tblGrid>
      <w:tr w:rsidR="00F043F9" w:rsidRPr="00336D46" w:rsidTr="00ED44E4">
        <w:tc>
          <w:tcPr>
            <w:tcW w:w="1985"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FONDO:</w:t>
            </w:r>
          </w:p>
        </w:tc>
        <w:tc>
          <w:tcPr>
            <w:tcW w:w="7513"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p w:rsidR="00F043F9" w:rsidRPr="00336D46" w:rsidRDefault="00F043F9" w:rsidP="00ED44E4">
            <w:pPr>
              <w:spacing w:after="0" w:line="240" w:lineRule="auto"/>
              <w:rPr>
                <w:rFonts w:ascii="Arial" w:hAnsi="Arial" w:cs="Arial"/>
                <w:b/>
                <w:sz w:val="16"/>
                <w:szCs w:val="16"/>
              </w:rPr>
            </w:pPr>
            <w:r>
              <w:rPr>
                <w:rFonts w:ascii="Arial" w:hAnsi="Arial" w:cs="Arial"/>
                <w:b/>
                <w:bCs/>
                <w:sz w:val="16"/>
                <w:szCs w:val="16"/>
              </w:rPr>
              <w:t>IZAI</w:t>
            </w:r>
          </w:p>
        </w:tc>
      </w:tr>
      <w:tr w:rsidR="00F043F9" w:rsidRPr="00336D46" w:rsidTr="00ED44E4">
        <w:tc>
          <w:tcPr>
            <w:tcW w:w="1985"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color w:val="403152"/>
                <w:sz w:val="16"/>
                <w:szCs w:val="16"/>
              </w:rPr>
            </w:pPr>
          </w:p>
          <w:p w:rsidR="00F043F9" w:rsidRPr="00336D46" w:rsidRDefault="00F043F9" w:rsidP="00ED44E4">
            <w:pPr>
              <w:spacing w:after="0" w:line="240" w:lineRule="aut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spacing w:after="0" w:line="240" w:lineRule="auto"/>
              <w:rPr>
                <w:rFonts w:ascii="Arial" w:hAnsi="Arial" w:cs="Arial"/>
                <w:b/>
                <w:color w:val="403152"/>
                <w:sz w:val="16"/>
                <w:szCs w:val="16"/>
              </w:rPr>
            </w:pPr>
          </w:p>
        </w:tc>
        <w:tc>
          <w:tcPr>
            <w:tcW w:w="7513" w:type="dxa"/>
            <w:gridSpan w:val="4"/>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
                <w:bCs/>
                <w:sz w:val="16"/>
                <w:szCs w:val="16"/>
              </w:rPr>
            </w:pPr>
          </w:p>
          <w:p w:rsidR="00F043F9" w:rsidRDefault="00F043F9" w:rsidP="00ED44E4">
            <w:pPr>
              <w:spacing w:after="0" w:line="240" w:lineRule="auto"/>
              <w:rPr>
                <w:rFonts w:ascii="Arial" w:hAnsi="Arial" w:cs="Arial"/>
                <w:b/>
                <w:bCs/>
                <w:sz w:val="16"/>
                <w:szCs w:val="16"/>
              </w:rPr>
            </w:pPr>
            <w:r>
              <w:rPr>
                <w:rFonts w:ascii="Arial" w:hAnsi="Arial" w:cs="Arial"/>
                <w:b/>
                <w:bCs/>
                <w:sz w:val="16"/>
                <w:szCs w:val="16"/>
              </w:rPr>
              <w:t>3S  DISPOSICIONES EN MATERIA DE PROTECCIÓN DE DATOS PERSONALES</w:t>
            </w:r>
          </w:p>
          <w:p w:rsidR="00F043F9" w:rsidRPr="00336D46" w:rsidRDefault="00F043F9" w:rsidP="00ED44E4">
            <w:pPr>
              <w:spacing w:after="0" w:line="240" w:lineRule="auto"/>
              <w:rPr>
                <w:rFonts w:ascii="Arial" w:hAnsi="Arial" w:cs="Arial"/>
                <w:b/>
                <w:bCs/>
                <w:sz w:val="16"/>
                <w:szCs w:val="16"/>
              </w:rPr>
            </w:pPr>
            <w:r w:rsidRPr="00336D46">
              <w:rPr>
                <w:rFonts w:ascii="Arial" w:hAnsi="Arial" w:cs="Arial"/>
                <w:sz w:val="16"/>
                <w:szCs w:val="16"/>
              </w:rPr>
              <w:t xml:space="preserve"> </w:t>
            </w:r>
          </w:p>
        </w:tc>
      </w:tr>
      <w:tr w:rsidR="00F043F9" w:rsidRPr="00336D46" w:rsidTr="00ED44E4">
        <w:tc>
          <w:tcPr>
            <w:tcW w:w="1985"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rPr>
                <w:rFonts w:ascii="Arial" w:hAnsi="Arial" w:cs="Arial"/>
                <w:b/>
                <w:sz w:val="16"/>
                <w:szCs w:val="16"/>
              </w:rPr>
            </w:pPr>
            <w:r w:rsidRPr="00336D46">
              <w:rPr>
                <w:rFonts w:ascii="Arial" w:hAnsi="Arial" w:cs="Arial"/>
                <w:b/>
                <w:sz w:val="16"/>
                <w:szCs w:val="16"/>
              </w:rPr>
              <w:t>SERIE DOCUMENTAL</w:t>
            </w:r>
          </w:p>
        </w:tc>
        <w:tc>
          <w:tcPr>
            <w:tcW w:w="3227"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FECHAS</w:t>
            </w: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VOLUMEN DOCUMENTAL</w:t>
            </w:r>
          </w:p>
        </w:tc>
        <w:tc>
          <w:tcPr>
            <w:tcW w:w="1736"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r>
              <w:rPr>
                <w:rFonts w:ascii="Arial" w:hAnsi="Arial" w:cs="Arial"/>
                <w:sz w:val="16"/>
                <w:szCs w:val="16"/>
              </w:rPr>
              <w:t>3S.1</w:t>
            </w:r>
          </w:p>
        </w:tc>
        <w:tc>
          <w:tcPr>
            <w:tcW w:w="1242"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jc w:val="center"/>
              <w:rPr>
                <w:rFonts w:ascii="Arial" w:hAnsi="Arial" w:cs="Arial"/>
                <w:sz w:val="16"/>
                <w:szCs w:val="16"/>
              </w:rPr>
            </w:pPr>
          </w:p>
          <w:p w:rsidR="00F043F9" w:rsidRPr="001F693C" w:rsidRDefault="00F043F9" w:rsidP="00ED44E4">
            <w:pPr>
              <w:spacing w:after="0"/>
              <w:rPr>
                <w:rFonts w:ascii="Arial" w:hAnsi="Arial" w:cs="Arial"/>
                <w:sz w:val="16"/>
                <w:szCs w:val="16"/>
              </w:rPr>
            </w:pPr>
            <w:r w:rsidRPr="001F693C">
              <w:rPr>
                <w:rFonts w:ascii="Arial" w:hAnsi="Arial" w:cs="Arial"/>
                <w:sz w:val="16"/>
                <w:szCs w:val="16"/>
              </w:rPr>
              <w:t>Disposiciones normativas en materia de protección de datos personales</w:t>
            </w:r>
          </w:p>
          <w:p w:rsidR="00F043F9" w:rsidRPr="00336D46" w:rsidRDefault="00F043F9" w:rsidP="00ED44E4">
            <w:pPr>
              <w:spacing w:after="0"/>
              <w:jc w:val="center"/>
              <w:rPr>
                <w:rFonts w:ascii="Arial" w:hAnsi="Arial" w:cs="Arial"/>
                <w:sz w:val="16"/>
                <w:szCs w:val="16"/>
              </w:rPr>
            </w:pPr>
          </w:p>
        </w:tc>
        <w:tc>
          <w:tcPr>
            <w:tcW w:w="3227"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spacing w:after="0" w:line="240" w:lineRule="auto"/>
              <w:rPr>
                <w:rFonts w:ascii="Arial" w:hAnsi="Arial" w:cs="Arial"/>
                <w:sz w:val="16"/>
                <w:szCs w:val="16"/>
              </w:rPr>
            </w:pPr>
          </w:p>
          <w:p w:rsidR="00F043F9" w:rsidRPr="001F693C" w:rsidRDefault="00F043F9" w:rsidP="00ED44E4">
            <w:pPr>
              <w:spacing w:after="0" w:line="240" w:lineRule="auto"/>
              <w:rPr>
                <w:rFonts w:ascii="Arial" w:hAnsi="Arial" w:cs="Arial"/>
                <w:sz w:val="16"/>
                <w:szCs w:val="16"/>
              </w:rPr>
            </w:pPr>
            <w:r w:rsidRPr="001F693C">
              <w:rPr>
                <w:rFonts w:ascii="Arial" w:hAnsi="Arial" w:cs="Arial"/>
                <w:sz w:val="16"/>
                <w:szCs w:val="16"/>
              </w:rPr>
              <w:t>Documentación que contiene proyectos de instrumentos normativos, proyectos de modificación a instrumentos normativos, documentos de análisis, notas y otros documentos relacionados con la generación y/o actualización de propuestas normativas.</w:t>
            </w:r>
          </w:p>
          <w:p w:rsidR="00F043F9" w:rsidRPr="00336D46" w:rsidRDefault="00F043F9" w:rsidP="00ED44E4">
            <w:pPr>
              <w:spacing w:after="0"/>
              <w:jc w:val="both"/>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r>
              <w:rPr>
                <w:rFonts w:ascii="Arial" w:hAnsi="Arial" w:cs="Arial"/>
                <w:sz w:val="16"/>
                <w:szCs w:val="16"/>
              </w:rPr>
              <w:t>3S.2</w:t>
            </w:r>
          </w:p>
        </w:tc>
        <w:tc>
          <w:tcPr>
            <w:tcW w:w="1242"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rPr>
                <w:rFonts w:ascii="Arial" w:hAnsi="Arial" w:cs="Arial"/>
                <w:sz w:val="16"/>
                <w:szCs w:val="16"/>
              </w:rPr>
            </w:pPr>
          </w:p>
          <w:p w:rsidR="00F043F9" w:rsidRDefault="00F043F9" w:rsidP="00ED44E4">
            <w:pPr>
              <w:spacing w:after="0"/>
              <w:rPr>
                <w:rFonts w:ascii="Arial" w:hAnsi="Arial" w:cs="Arial"/>
                <w:sz w:val="16"/>
                <w:szCs w:val="16"/>
              </w:rPr>
            </w:pPr>
            <w:r>
              <w:rPr>
                <w:rFonts w:ascii="Arial" w:hAnsi="Arial" w:cs="Arial"/>
                <w:sz w:val="16"/>
                <w:szCs w:val="16"/>
              </w:rPr>
              <w:t>Recursos de Revisión</w:t>
            </w:r>
          </w:p>
          <w:p w:rsidR="00F043F9" w:rsidRPr="00336D46" w:rsidRDefault="00F043F9" w:rsidP="00ED44E4">
            <w:pPr>
              <w:spacing w:after="0"/>
              <w:jc w:val="center"/>
              <w:rPr>
                <w:rFonts w:ascii="Arial" w:hAnsi="Arial" w:cs="Arial"/>
                <w:sz w:val="16"/>
                <w:szCs w:val="16"/>
              </w:rPr>
            </w:pPr>
          </w:p>
        </w:tc>
        <w:tc>
          <w:tcPr>
            <w:tcW w:w="3227"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spacing w:after="0" w:line="240" w:lineRule="auto"/>
              <w:rPr>
                <w:rFonts w:ascii="Arial" w:hAnsi="Arial" w:cs="Arial"/>
                <w:sz w:val="16"/>
                <w:szCs w:val="16"/>
              </w:rPr>
            </w:pPr>
          </w:p>
          <w:p w:rsidR="00F043F9" w:rsidRDefault="00F043F9" w:rsidP="00ED44E4">
            <w:pPr>
              <w:spacing w:after="0" w:line="240" w:lineRule="auto"/>
              <w:rPr>
                <w:rFonts w:ascii="Arial" w:hAnsi="Arial" w:cs="Arial"/>
                <w:sz w:val="16"/>
                <w:szCs w:val="16"/>
              </w:rPr>
            </w:pPr>
            <w:r w:rsidRPr="00336D46">
              <w:rPr>
                <w:rFonts w:ascii="Arial" w:hAnsi="Arial" w:cs="Arial"/>
                <w:sz w:val="16"/>
                <w:szCs w:val="16"/>
              </w:rPr>
              <w:t>Documentación legal que contiene todos los acuerdos, actuaciones y diligencias efectuadas durante la sustanciación de éste, así como los documentos presentados por el Titular, el Responsable y la resolución del Pleno</w:t>
            </w:r>
            <w:r>
              <w:rPr>
                <w:rFonts w:ascii="Arial" w:hAnsi="Arial" w:cs="Arial"/>
                <w:sz w:val="16"/>
                <w:szCs w:val="16"/>
              </w:rPr>
              <w:t>.</w:t>
            </w:r>
          </w:p>
          <w:p w:rsidR="00F043F9" w:rsidRPr="00336D46" w:rsidRDefault="00F043F9" w:rsidP="00ED44E4">
            <w:pPr>
              <w:spacing w:after="0" w:line="240" w:lineRule="auto"/>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line="240" w:lineRule="auto"/>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r>
              <w:rPr>
                <w:rFonts w:ascii="Arial" w:hAnsi="Arial" w:cs="Arial"/>
                <w:sz w:val="16"/>
                <w:szCs w:val="16"/>
              </w:rPr>
              <w:t xml:space="preserve">3S.3 </w:t>
            </w:r>
          </w:p>
        </w:tc>
        <w:tc>
          <w:tcPr>
            <w:tcW w:w="1242" w:type="dxa"/>
            <w:tcBorders>
              <w:top w:val="single" w:sz="2" w:space="0" w:color="B2A1C7"/>
              <w:left w:val="single" w:sz="2" w:space="0" w:color="B2A1C7"/>
              <w:bottom w:val="single" w:sz="2" w:space="0" w:color="B2A1C7"/>
              <w:right w:val="single" w:sz="2" w:space="0" w:color="B2A1C7"/>
            </w:tcBorders>
            <w:vAlign w:val="center"/>
          </w:tcPr>
          <w:p w:rsidR="00F043F9" w:rsidRPr="005E4C5A" w:rsidRDefault="00F043F9" w:rsidP="00ED44E4">
            <w:pPr>
              <w:spacing w:after="0"/>
              <w:jc w:val="center"/>
              <w:rPr>
                <w:rFonts w:ascii="Arial" w:hAnsi="Arial" w:cs="Arial"/>
                <w:sz w:val="16"/>
                <w:szCs w:val="16"/>
              </w:rPr>
            </w:pPr>
          </w:p>
          <w:p w:rsidR="00F043F9" w:rsidRPr="005E4C5A" w:rsidRDefault="00F043F9" w:rsidP="00ED44E4">
            <w:pPr>
              <w:spacing w:after="0"/>
              <w:jc w:val="center"/>
              <w:rPr>
                <w:rFonts w:ascii="Arial" w:hAnsi="Arial" w:cs="Arial"/>
                <w:sz w:val="16"/>
                <w:szCs w:val="16"/>
              </w:rPr>
            </w:pPr>
            <w:r>
              <w:rPr>
                <w:rFonts w:ascii="Arial" w:hAnsi="Arial" w:cs="Arial"/>
                <w:sz w:val="16"/>
                <w:szCs w:val="16"/>
              </w:rPr>
              <w:t xml:space="preserve">Investigaciones a Sujetos Obligados en materia de Protección de Datos Personales </w:t>
            </w:r>
          </w:p>
          <w:p w:rsidR="00F043F9" w:rsidRPr="005E4C5A" w:rsidRDefault="00F043F9" w:rsidP="00ED44E4">
            <w:pPr>
              <w:spacing w:after="0"/>
              <w:jc w:val="center"/>
              <w:rPr>
                <w:rFonts w:ascii="Arial" w:hAnsi="Arial" w:cs="Arial"/>
                <w:sz w:val="16"/>
                <w:szCs w:val="16"/>
              </w:rPr>
            </w:pPr>
          </w:p>
        </w:tc>
        <w:tc>
          <w:tcPr>
            <w:tcW w:w="3227" w:type="dxa"/>
            <w:tcBorders>
              <w:top w:val="single" w:sz="2" w:space="0" w:color="B2A1C7"/>
              <w:left w:val="single" w:sz="2" w:space="0" w:color="B2A1C7"/>
              <w:bottom w:val="single" w:sz="2" w:space="0" w:color="B2A1C7"/>
              <w:right w:val="single" w:sz="2" w:space="0" w:color="B2A1C7"/>
            </w:tcBorders>
            <w:vAlign w:val="center"/>
          </w:tcPr>
          <w:p w:rsidR="00F043F9" w:rsidRPr="005E4C5A" w:rsidRDefault="00F043F9" w:rsidP="00ED44E4">
            <w:pPr>
              <w:spacing w:after="0" w:line="240" w:lineRule="auto"/>
              <w:jc w:val="center"/>
              <w:rPr>
                <w:rFonts w:ascii="Arial" w:hAnsi="Arial" w:cs="Arial"/>
                <w:sz w:val="16"/>
                <w:szCs w:val="16"/>
              </w:rPr>
            </w:pPr>
          </w:p>
          <w:p w:rsidR="00F043F9" w:rsidRPr="005E4C5A" w:rsidRDefault="00F043F9" w:rsidP="00ED44E4">
            <w:pPr>
              <w:spacing w:after="0" w:line="240" w:lineRule="auto"/>
              <w:rPr>
                <w:rFonts w:ascii="Arial" w:hAnsi="Arial" w:cs="Arial"/>
                <w:sz w:val="16"/>
                <w:szCs w:val="16"/>
              </w:rPr>
            </w:pPr>
            <w:r>
              <w:rPr>
                <w:rFonts w:ascii="Arial" w:hAnsi="Arial" w:cs="Arial"/>
                <w:sz w:val="16"/>
                <w:szCs w:val="16"/>
              </w:rPr>
              <w:t>Investigaciones previas derivadas de denuncias sobre una posible violación a la Ley de Protección de Datos Personales en posesión de Sujetos Obligados</w:t>
            </w:r>
          </w:p>
          <w:p w:rsidR="00F043F9" w:rsidRPr="005E4C5A" w:rsidRDefault="00F043F9" w:rsidP="00ED44E4">
            <w:pPr>
              <w:spacing w:after="0" w:line="240" w:lineRule="auto"/>
              <w:jc w:val="center"/>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line="240" w:lineRule="auto"/>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r>
              <w:rPr>
                <w:rFonts w:ascii="Arial" w:hAnsi="Arial" w:cs="Arial"/>
                <w:sz w:val="16"/>
                <w:szCs w:val="16"/>
              </w:rPr>
              <w:t xml:space="preserve">3S.4 </w:t>
            </w:r>
          </w:p>
        </w:tc>
        <w:tc>
          <w:tcPr>
            <w:tcW w:w="1242" w:type="dxa"/>
            <w:tcBorders>
              <w:top w:val="single" w:sz="2" w:space="0" w:color="B2A1C7"/>
              <w:left w:val="single" w:sz="2" w:space="0" w:color="B2A1C7"/>
              <w:bottom w:val="single" w:sz="2" w:space="0" w:color="B2A1C7"/>
              <w:right w:val="single" w:sz="2" w:space="0" w:color="B2A1C7"/>
            </w:tcBorders>
            <w:vAlign w:val="center"/>
          </w:tcPr>
          <w:p w:rsidR="00F043F9" w:rsidRPr="005E4C5A" w:rsidRDefault="00F043F9" w:rsidP="00ED44E4">
            <w:pPr>
              <w:spacing w:after="0"/>
              <w:jc w:val="center"/>
              <w:rPr>
                <w:rFonts w:ascii="Arial" w:hAnsi="Arial" w:cs="Arial"/>
                <w:sz w:val="16"/>
                <w:szCs w:val="16"/>
              </w:rPr>
            </w:pPr>
          </w:p>
          <w:p w:rsidR="00F043F9" w:rsidRPr="005E4C5A" w:rsidRDefault="00F043F9" w:rsidP="00ED44E4">
            <w:pPr>
              <w:spacing w:after="0"/>
              <w:rPr>
                <w:rFonts w:ascii="Arial" w:hAnsi="Arial" w:cs="Arial"/>
                <w:sz w:val="16"/>
                <w:szCs w:val="16"/>
              </w:rPr>
            </w:pPr>
            <w:r>
              <w:rPr>
                <w:rFonts w:ascii="Arial" w:hAnsi="Arial" w:cs="Arial"/>
                <w:sz w:val="16"/>
                <w:szCs w:val="16"/>
              </w:rPr>
              <w:t>Procedimiento de Verificación</w:t>
            </w:r>
          </w:p>
          <w:p w:rsidR="00F043F9" w:rsidRPr="005E4C5A" w:rsidRDefault="00F043F9" w:rsidP="00ED44E4">
            <w:pPr>
              <w:spacing w:after="0"/>
              <w:jc w:val="center"/>
              <w:rPr>
                <w:rFonts w:ascii="Arial" w:hAnsi="Arial" w:cs="Arial"/>
                <w:sz w:val="16"/>
                <w:szCs w:val="16"/>
              </w:rPr>
            </w:pPr>
          </w:p>
        </w:tc>
        <w:tc>
          <w:tcPr>
            <w:tcW w:w="3227" w:type="dxa"/>
            <w:tcBorders>
              <w:top w:val="single" w:sz="2" w:space="0" w:color="B2A1C7"/>
              <w:left w:val="single" w:sz="2" w:space="0" w:color="B2A1C7"/>
              <w:bottom w:val="single" w:sz="2" w:space="0" w:color="B2A1C7"/>
              <w:right w:val="single" w:sz="2" w:space="0" w:color="B2A1C7"/>
            </w:tcBorders>
            <w:vAlign w:val="center"/>
          </w:tcPr>
          <w:p w:rsidR="00F043F9" w:rsidRPr="005E4C5A" w:rsidRDefault="00F043F9" w:rsidP="00ED44E4">
            <w:pPr>
              <w:spacing w:after="0" w:line="240" w:lineRule="auto"/>
              <w:jc w:val="center"/>
              <w:rPr>
                <w:rFonts w:ascii="Arial" w:hAnsi="Arial" w:cs="Arial"/>
                <w:sz w:val="16"/>
                <w:szCs w:val="16"/>
              </w:rPr>
            </w:pPr>
          </w:p>
          <w:p w:rsidR="00F043F9" w:rsidRPr="005E4C5A" w:rsidRDefault="00F043F9" w:rsidP="00ED44E4">
            <w:pPr>
              <w:pStyle w:val="Encabezado"/>
              <w:jc w:val="both"/>
              <w:rPr>
                <w:rFonts w:ascii="Arial" w:hAnsi="Arial" w:cs="Arial"/>
                <w:sz w:val="16"/>
                <w:szCs w:val="16"/>
              </w:rPr>
            </w:pPr>
            <w:r w:rsidRPr="00A56EBE">
              <w:rPr>
                <w:rFonts w:ascii="Arial" w:hAnsi="Arial" w:cs="Arial"/>
                <w:sz w:val="16"/>
                <w:szCs w:val="16"/>
              </w:rPr>
              <w:t xml:space="preserve">Contiene los expedientes de sustanciaciones y actuaciones legales derivadas de una denuncia sobre una presunta violación a la Ley de Protección </w:t>
            </w:r>
            <w:r w:rsidRPr="00A56EBE">
              <w:rPr>
                <w:rFonts w:ascii="Arial" w:hAnsi="Arial" w:cs="Arial"/>
                <w:sz w:val="16"/>
                <w:szCs w:val="16"/>
              </w:rPr>
              <w:lastRenderedPageBreak/>
              <w:t>de Datos Personales en posesión de Sujetos Obligados en el Estado.</w:t>
            </w:r>
          </w:p>
          <w:p w:rsidR="00F043F9" w:rsidRPr="005E4C5A" w:rsidRDefault="00F043F9" w:rsidP="00ED44E4">
            <w:pPr>
              <w:spacing w:after="0" w:line="240" w:lineRule="auto"/>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line="240" w:lineRule="auto"/>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 xml:space="preserve">1 en la Dirección de Acceso a la Inormación y </w:t>
            </w:r>
            <w:r>
              <w:rPr>
                <w:rFonts w:ascii="Arial" w:hAnsi="Arial" w:cs="Arial"/>
                <w:sz w:val="16"/>
                <w:szCs w:val="16"/>
              </w:rPr>
              <w:lastRenderedPageBreak/>
              <w:t>Protección de Datos Personales</w:t>
            </w:r>
          </w:p>
        </w:tc>
      </w:tr>
    </w:tbl>
    <w:p w:rsidR="00F043F9" w:rsidRPr="00336D46" w:rsidRDefault="00F043F9" w:rsidP="00F043F9">
      <w:pPr>
        <w:spacing w:line="240" w:lineRule="auto"/>
        <w:rPr>
          <w:rFonts w:ascii="Arial" w:hAnsi="Arial" w:cs="Arial"/>
          <w:sz w:val="16"/>
          <w:szCs w:val="16"/>
        </w:rPr>
      </w:pPr>
    </w:p>
    <w:tbl>
      <w:tblPr>
        <w:tblW w:w="9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242"/>
        <w:gridCol w:w="3227"/>
        <w:gridCol w:w="1085"/>
        <w:gridCol w:w="1465"/>
        <w:gridCol w:w="1736"/>
      </w:tblGrid>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r>
              <w:rPr>
                <w:rFonts w:ascii="Arial" w:hAnsi="Arial" w:cs="Arial"/>
                <w:sz w:val="16"/>
                <w:szCs w:val="16"/>
              </w:rPr>
              <w:t xml:space="preserve">3S.5 </w:t>
            </w:r>
          </w:p>
        </w:tc>
        <w:tc>
          <w:tcPr>
            <w:tcW w:w="1242" w:type="dxa"/>
            <w:tcBorders>
              <w:top w:val="single" w:sz="2" w:space="0" w:color="B2A1C7"/>
              <w:left w:val="single" w:sz="2" w:space="0" w:color="B2A1C7"/>
              <w:bottom w:val="single" w:sz="2" w:space="0" w:color="B2A1C7"/>
              <w:right w:val="single" w:sz="2" w:space="0" w:color="B2A1C7"/>
            </w:tcBorders>
            <w:vAlign w:val="center"/>
          </w:tcPr>
          <w:p w:rsidR="00F043F9" w:rsidRPr="005E4C5A" w:rsidRDefault="00F043F9" w:rsidP="00ED44E4">
            <w:pPr>
              <w:spacing w:after="0"/>
              <w:rPr>
                <w:rFonts w:ascii="Arial" w:hAnsi="Arial" w:cs="Arial"/>
                <w:sz w:val="16"/>
                <w:szCs w:val="16"/>
              </w:rPr>
            </w:pPr>
          </w:p>
          <w:p w:rsidR="00F043F9" w:rsidRPr="005E4C5A" w:rsidRDefault="00F043F9" w:rsidP="00ED44E4">
            <w:pPr>
              <w:spacing w:after="0"/>
              <w:rPr>
                <w:rFonts w:ascii="Arial" w:hAnsi="Arial" w:cs="Arial"/>
                <w:sz w:val="16"/>
                <w:szCs w:val="16"/>
              </w:rPr>
            </w:pPr>
            <w:r>
              <w:rPr>
                <w:rFonts w:ascii="Arial" w:hAnsi="Arial" w:cs="Arial"/>
                <w:sz w:val="16"/>
                <w:szCs w:val="16"/>
              </w:rPr>
              <w:t>Libros de Registro</w:t>
            </w:r>
          </w:p>
          <w:p w:rsidR="00F043F9" w:rsidRPr="005E4C5A" w:rsidRDefault="00F043F9" w:rsidP="00ED44E4">
            <w:pPr>
              <w:spacing w:after="0"/>
              <w:jc w:val="center"/>
              <w:rPr>
                <w:rFonts w:ascii="Arial" w:hAnsi="Arial" w:cs="Arial"/>
                <w:sz w:val="16"/>
                <w:szCs w:val="16"/>
              </w:rPr>
            </w:pPr>
          </w:p>
        </w:tc>
        <w:tc>
          <w:tcPr>
            <w:tcW w:w="3227"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pStyle w:val="Encabezado"/>
              <w:jc w:val="both"/>
              <w:rPr>
                <w:rFonts w:ascii="Arial" w:hAnsi="Arial" w:cs="Arial"/>
                <w:sz w:val="20"/>
                <w:szCs w:val="20"/>
              </w:rPr>
            </w:pPr>
          </w:p>
          <w:p w:rsidR="00F043F9" w:rsidRPr="00A56EBE" w:rsidRDefault="00F043F9" w:rsidP="00ED44E4">
            <w:pPr>
              <w:pStyle w:val="Encabezado"/>
              <w:jc w:val="both"/>
              <w:rPr>
                <w:rFonts w:ascii="Arial" w:hAnsi="Arial" w:cs="Arial"/>
                <w:sz w:val="16"/>
                <w:szCs w:val="16"/>
              </w:rPr>
            </w:pPr>
            <w:r w:rsidRPr="00A56EBE">
              <w:rPr>
                <w:rFonts w:ascii="Arial" w:hAnsi="Arial" w:cs="Arial"/>
                <w:sz w:val="16"/>
                <w:szCs w:val="16"/>
              </w:rPr>
              <w:t>Información relacionada con los recursos de inconformidad derivados de las resoluciones del Instituto.</w:t>
            </w:r>
          </w:p>
          <w:p w:rsidR="00F043F9" w:rsidRPr="005E4C5A" w:rsidRDefault="00F043F9" w:rsidP="00ED44E4">
            <w:pPr>
              <w:spacing w:line="240" w:lineRule="auto"/>
              <w:rPr>
                <w:rFonts w:ascii="Arial" w:hAnsi="Arial" w:cs="Arial"/>
                <w:sz w:val="16"/>
                <w:szCs w:val="16"/>
              </w:rPr>
            </w:pPr>
          </w:p>
          <w:p w:rsidR="00F043F9" w:rsidRPr="005E4C5A" w:rsidRDefault="00F043F9" w:rsidP="00ED44E4">
            <w:pPr>
              <w:spacing w:after="0" w:line="240" w:lineRule="auto"/>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line="240" w:lineRule="auto"/>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3S.6</w:t>
            </w:r>
          </w:p>
        </w:tc>
        <w:tc>
          <w:tcPr>
            <w:tcW w:w="1242" w:type="dxa"/>
            <w:tcBorders>
              <w:top w:val="single" w:sz="2" w:space="0" w:color="B2A1C7"/>
              <w:left w:val="single" w:sz="2" w:space="0" w:color="B2A1C7"/>
              <w:bottom w:val="single" w:sz="2" w:space="0" w:color="B2A1C7"/>
              <w:right w:val="single" w:sz="2" w:space="0" w:color="B2A1C7"/>
            </w:tcBorders>
            <w:vAlign w:val="center"/>
          </w:tcPr>
          <w:p w:rsidR="00F043F9" w:rsidRPr="005E4C5A" w:rsidRDefault="00F043F9" w:rsidP="00ED44E4">
            <w:pPr>
              <w:spacing w:after="0"/>
              <w:rPr>
                <w:rFonts w:ascii="Arial" w:hAnsi="Arial" w:cs="Arial"/>
                <w:sz w:val="16"/>
                <w:szCs w:val="16"/>
              </w:rPr>
            </w:pPr>
          </w:p>
          <w:p w:rsidR="00F043F9" w:rsidRPr="005E4C5A" w:rsidRDefault="00F043F9" w:rsidP="00ED44E4">
            <w:pPr>
              <w:spacing w:after="0"/>
              <w:rPr>
                <w:rFonts w:ascii="Arial" w:hAnsi="Arial" w:cs="Arial"/>
                <w:sz w:val="16"/>
                <w:szCs w:val="16"/>
              </w:rPr>
            </w:pPr>
            <w:r>
              <w:rPr>
                <w:rFonts w:ascii="Arial" w:hAnsi="Arial" w:cs="Arial"/>
                <w:sz w:val="16"/>
                <w:szCs w:val="16"/>
              </w:rPr>
              <w:t>Evaluaciones de Impacto</w:t>
            </w:r>
          </w:p>
          <w:p w:rsidR="00F043F9" w:rsidRPr="005E4C5A" w:rsidRDefault="00F043F9" w:rsidP="00ED44E4">
            <w:pPr>
              <w:spacing w:after="0"/>
              <w:rPr>
                <w:rFonts w:ascii="Arial" w:hAnsi="Arial" w:cs="Arial"/>
                <w:sz w:val="16"/>
                <w:szCs w:val="16"/>
              </w:rPr>
            </w:pPr>
          </w:p>
        </w:tc>
        <w:tc>
          <w:tcPr>
            <w:tcW w:w="3227"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pStyle w:val="Encabezado"/>
              <w:jc w:val="both"/>
              <w:rPr>
                <w:rFonts w:ascii="Arial" w:hAnsi="Arial" w:cs="Arial"/>
                <w:sz w:val="16"/>
                <w:szCs w:val="16"/>
              </w:rPr>
            </w:pPr>
          </w:p>
          <w:p w:rsidR="00F043F9" w:rsidRPr="00A56EBE" w:rsidRDefault="00F043F9" w:rsidP="00ED44E4">
            <w:pPr>
              <w:pStyle w:val="Encabezado"/>
              <w:jc w:val="both"/>
              <w:rPr>
                <w:rFonts w:ascii="Arial" w:hAnsi="Arial" w:cs="Arial"/>
                <w:sz w:val="20"/>
                <w:szCs w:val="20"/>
              </w:rPr>
            </w:pPr>
            <w:r w:rsidRPr="00336D46">
              <w:rPr>
                <w:rFonts w:ascii="Arial" w:hAnsi="Arial" w:cs="Arial"/>
                <w:sz w:val="16"/>
                <w:szCs w:val="16"/>
              </w:rPr>
              <w:t>Documentación que contiene información sobre las evaluaciones de impacto a la privacidad realizadas a responsables del sector público</w:t>
            </w:r>
            <w:r>
              <w:rPr>
                <w:rFonts w:ascii="Arial" w:hAnsi="Arial" w:cs="Arial"/>
                <w:sz w:val="16"/>
                <w:szCs w:val="16"/>
              </w:rPr>
              <w:t>.</w:t>
            </w: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spacing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3S.7</w:t>
            </w:r>
          </w:p>
        </w:tc>
        <w:tc>
          <w:tcPr>
            <w:tcW w:w="1242" w:type="dxa"/>
            <w:tcBorders>
              <w:top w:val="single" w:sz="2" w:space="0" w:color="B2A1C7"/>
              <w:left w:val="single" w:sz="2" w:space="0" w:color="B2A1C7"/>
              <w:bottom w:val="single" w:sz="2" w:space="0" w:color="B2A1C7"/>
              <w:right w:val="single" w:sz="2" w:space="0" w:color="B2A1C7"/>
            </w:tcBorders>
            <w:vAlign w:val="center"/>
          </w:tcPr>
          <w:p w:rsidR="00F043F9" w:rsidRPr="005E4C5A" w:rsidRDefault="00F043F9" w:rsidP="00ED44E4">
            <w:pPr>
              <w:spacing w:after="0"/>
              <w:rPr>
                <w:rFonts w:ascii="Arial" w:hAnsi="Arial" w:cs="Arial"/>
                <w:sz w:val="16"/>
                <w:szCs w:val="16"/>
              </w:rPr>
            </w:pPr>
          </w:p>
          <w:p w:rsidR="00F043F9" w:rsidRPr="005E4C5A" w:rsidRDefault="00F043F9" w:rsidP="00ED44E4">
            <w:pPr>
              <w:spacing w:after="0"/>
              <w:rPr>
                <w:rFonts w:ascii="Arial" w:hAnsi="Arial" w:cs="Arial"/>
                <w:sz w:val="16"/>
                <w:szCs w:val="16"/>
              </w:rPr>
            </w:pPr>
            <w:r>
              <w:rPr>
                <w:rFonts w:ascii="Arial" w:hAnsi="Arial" w:cs="Arial"/>
                <w:sz w:val="16"/>
                <w:szCs w:val="16"/>
              </w:rPr>
              <w:t>Faciliación del cumplimiento de obligaciones en la materia</w:t>
            </w:r>
          </w:p>
          <w:p w:rsidR="00F043F9" w:rsidRPr="005E4C5A" w:rsidRDefault="00F043F9" w:rsidP="00ED44E4">
            <w:pPr>
              <w:spacing w:after="0"/>
              <w:rPr>
                <w:rFonts w:ascii="Arial" w:hAnsi="Arial" w:cs="Arial"/>
                <w:sz w:val="16"/>
                <w:szCs w:val="16"/>
              </w:rPr>
            </w:pPr>
          </w:p>
        </w:tc>
        <w:tc>
          <w:tcPr>
            <w:tcW w:w="3227"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pStyle w:val="Encabezado"/>
              <w:jc w:val="both"/>
              <w:rPr>
                <w:rFonts w:ascii="Arial" w:hAnsi="Arial" w:cs="Arial"/>
                <w:sz w:val="16"/>
                <w:szCs w:val="16"/>
              </w:rPr>
            </w:pPr>
          </w:p>
          <w:p w:rsidR="00F043F9" w:rsidRDefault="00F043F9" w:rsidP="00ED44E4">
            <w:pPr>
              <w:pStyle w:val="Encabezado"/>
              <w:jc w:val="both"/>
              <w:rPr>
                <w:rFonts w:ascii="Arial" w:hAnsi="Arial" w:cs="Arial"/>
                <w:sz w:val="16"/>
                <w:szCs w:val="16"/>
              </w:rPr>
            </w:pPr>
            <w:r w:rsidRPr="00336D46">
              <w:rPr>
                <w:rFonts w:ascii="Arial" w:hAnsi="Arial" w:cs="Arial"/>
                <w:sz w:val="16"/>
                <w:szCs w:val="16"/>
              </w:rPr>
              <w:t>Documentación</w:t>
            </w:r>
            <w:r>
              <w:rPr>
                <w:rFonts w:ascii="Arial" w:hAnsi="Arial" w:cs="Arial"/>
                <w:sz w:val="16"/>
                <w:szCs w:val="16"/>
              </w:rPr>
              <w:t xml:space="preserve"> </w:t>
            </w:r>
            <w:r w:rsidRPr="00336D46">
              <w:rPr>
                <w:rFonts w:ascii="Arial" w:hAnsi="Arial" w:cs="Arial"/>
                <w:sz w:val="16"/>
                <w:szCs w:val="16"/>
              </w:rPr>
              <w:t>que contiene documentos relativos a los proyectos que se desarrollan para facilitar a las dependencias y entidades que traten datos personales, el cumplimiento de sus obligaciones en materia de protección de datos personales, así como opiniones técnicas relativas a los avisos de privacidad.</w:t>
            </w:r>
          </w:p>
          <w:p w:rsidR="00F043F9" w:rsidRPr="00A56EBE" w:rsidRDefault="00F043F9" w:rsidP="00ED44E4">
            <w:pPr>
              <w:pStyle w:val="Encabezado"/>
              <w:jc w:val="both"/>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spacing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3S.8</w:t>
            </w:r>
          </w:p>
        </w:tc>
        <w:tc>
          <w:tcPr>
            <w:tcW w:w="1242" w:type="dxa"/>
            <w:tcBorders>
              <w:top w:val="single" w:sz="2" w:space="0" w:color="B2A1C7"/>
              <w:left w:val="single" w:sz="2" w:space="0" w:color="B2A1C7"/>
              <w:bottom w:val="single" w:sz="2" w:space="0" w:color="B2A1C7"/>
              <w:right w:val="single" w:sz="2" w:space="0" w:color="B2A1C7"/>
            </w:tcBorders>
            <w:vAlign w:val="center"/>
          </w:tcPr>
          <w:p w:rsidR="00F043F9" w:rsidRPr="005E4C5A" w:rsidRDefault="00F043F9" w:rsidP="00ED44E4">
            <w:pPr>
              <w:spacing w:after="0"/>
              <w:rPr>
                <w:rFonts w:ascii="Arial" w:hAnsi="Arial" w:cs="Arial"/>
                <w:sz w:val="16"/>
                <w:szCs w:val="16"/>
              </w:rPr>
            </w:pPr>
          </w:p>
          <w:p w:rsidR="00F043F9" w:rsidRPr="005E4C5A" w:rsidRDefault="00F043F9" w:rsidP="00ED44E4">
            <w:pPr>
              <w:spacing w:after="0"/>
              <w:rPr>
                <w:rFonts w:ascii="Arial" w:hAnsi="Arial" w:cs="Arial"/>
                <w:sz w:val="16"/>
                <w:szCs w:val="16"/>
              </w:rPr>
            </w:pPr>
            <w:r>
              <w:rPr>
                <w:rFonts w:ascii="Arial" w:hAnsi="Arial" w:cs="Arial"/>
                <w:sz w:val="16"/>
                <w:szCs w:val="16"/>
              </w:rPr>
              <w:t>Auditorias voluntarias a Sujetos Obligados</w:t>
            </w:r>
          </w:p>
          <w:p w:rsidR="00F043F9" w:rsidRPr="005E4C5A" w:rsidRDefault="00F043F9" w:rsidP="00ED44E4">
            <w:pPr>
              <w:spacing w:after="0"/>
              <w:rPr>
                <w:rFonts w:ascii="Arial" w:hAnsi="Arial" w:cs="Arial"/>
                <w:sz w:val="16"/>
                <w:szCs w:val="16"/>
              </w:rPr>
            </w:pPr>
          </w:p>
        </w:tc>
        <w:tc>
          <w:tcPr>
            <w:tcW w:w="3227"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pStyle w:val="Encabezado"/>
              <w:jc w:val="both"/>
              <w:rPr>
                <w:rFonts w:ascii="Arial" w:hAnsi="Arial" w:cs="Arial"/>
                <w:sz w:val="16"/>
                <w:szCs w:val="16"/>
              </w:rPr>
            </w:pPr>
          </w:p>
          <w:p w:rsidR="00F043F9" w:rsidRDefault="00F043F9" w:rsidP="00ED44E4">
            <w:pPr>
              <w:pStyle w:val="Encabezado"/>
              <w:jc w:val="both"/>
              <w:rPr>
                <w:rFonts w:ascii="Arial" w:hAnsi="Arial" w:cs="Arial"/>
                <w:sz w:val="16"/>
                <w:szCs w:val="16"/>
              </w:rPr>
            </w:pPr>
            <w:r w:rsidRPr="00336D46">
              <w:rPr>
                <w:rFonts w:ascii="Arial" w:hAnsi="Arial" w:cs="Arial"/>
                <w:sz w:val="16"/>
                <w:szCs w:val="16"/>
              </w:rPr>
              <w:t>Documentación relacionada con los dictámenes sobre la adecuación de las medidas y controles implementados por los responsables sujetos obligados de la Ley Protección de Datos Personales en Posesión de Sujetos Obligados</w:t>
            </w:r>
            <w:r>
              <w:rPr>
                <w:rFonts w:ascii="Arial" w:hAnsi="Arial" w:cs="Arial"/>
                <w:sz w:val="16"/>
                <w:szCs w:val="16"/>
              </w:rPr>
              <w:t xml:space="preserve"> del Estado de Zacatecas</w:t>
            </w:r>
            <w:r w:rsidRPr="00336D46">
              <w:rPr>
                <w:rFonts w:ascii="Arial" w:hAnsi="Arial" w:cs="Arial"/>
                <w:sz w:val="16"/>
                <w:szCs w:val="16"/>
              </w:rPr>
              <w:t xml:space="preserve">  que decidieron someterse a alguna auditoría voluntaria por parte del </w:t>
            </w:r>
            <w:r>
              <w:rPr>
                <w:rFonts w:ascii="Arial" w:hAnsi="Arial" w:cs="Arial"/>
                <w:sz w:val="16"/>
                <w:szCs w:val="16"/>
              </w:rPr>
              <w:t>IZAI.</w:t>
            </w:r>
          </w:p>
          <w:p w:rsidR="00F043F9" w:rsidRDefault="00F043F9" w:rsidP="00ED44E4">
            <w:pPr>
              <w:pStyle w:val="Encabezado"/>
              <w:jc w:val="both"/>
              <w:rPr>
                <w:rFonts w:ascii="Arial" w:hAnsi="Arial" w:cs="Arial"/>
                <w:sz w:val="16"/>
                <w:szCs w:val="16"/>
              </w:rPr>
            </w:pPr>
            <w:r w:rsidRPr="00336D46">
              <w:rPr>
                <w:rFonts w:ascii="Arial" w:hAnsi="Arial" w:cs="Arial"/>
                <w:sz w:val="16"/>
                <w:szCs w:val="16"/>
              </w:rPr>
              <w:t>.</w:t>
            </w:r>
          </w:p>
          <w:p w:rsidR="00F043F9" w:rsidRPr="00A56EBE" w:rsidRDefault="00F043F9" w:rsidP="00ED44E4">
            <w:pPr>
              <w:pStyle w:val="Encabezado"/>
              <w:jc w:val="both"/>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spacing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r w:rsidR="00F043F9" w:rsidRPr="00336D46" w:rsidTr="00ED44E4">
        <w:tc>
          <w:tcPr>
            <w:tcW w:w="743"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r>
              <w:rPr>
                <w:rFonts w:ascii="Arial" w:hAnsi="Arial" w:cs="Arial"/>
                <w:sz w:val="16"/>
                <w:szCs w:val="16"/>
              </w:rPr>
              <w:t>3S.9</w:t>
            </w:r>
          </w:p>
        </w:tc>
        <w:tc>
          <w:tcPr>
            <w:tcW w:w="1242" w:type="dxa"/>
            <w:tcBorders>
              <w:top w:val="single" w:sz="2" w:space="0" w:color="B2A1C7"/>
              <w:left w:val="single" w:sz="2" w:space="0" w:color="B2A1C7"/>
              <w:bottom w:val="single" w:sz="2" w:space="0" w:color="B2A1C7"/>
              <w:right w:val="single" w:sz="2" w:space="0" w:color="B2A1C7"/>
            </w:tcBorders>
            <w:vAlign w:val="center"/>
          </w:tcPr>
          <w:p w:rsidR="00F043F9" w:rsidRPr="005E4C5A" w:rsidRDefault="00F043F9" w:rsidP="00ED44E4">
            <w:pPr>
              <w:spacing w:after="0"/>
              <w:rPr>
                <w:rFonts w:ascii="Arial" w:hAnsi="Arial" w:cs="Arial"/>
                <w:sz w:val="16"/>
                <w:szCs w:val="16"/>
              </w:rPr>
            </w:pPr>
          </w:p>
          <w:p w:rsidR="00F043F9" w:rsidRPr="005E4C5A" w:rsidRDefault="00F043F9" w:rsidP="00ED44E4">
            <w:pPr>
              <w:spacing w:after="0"/>
              <w:rPr>
                <w:rFonts w:ascii="Arial" w:hAnsi="Arial" w:cs="Arial"/>
                <w:sz w:val="16"/>
                <w:szCs w:val="16"/>
              </w:rPr>
            </w:pPr>
            <w:r>
              <w:rPr>
                <w:rFonts w:ascii="Arial" w:hAnsi="Arial" w:cs="Arial"/>
                <w:sz w:val="16"/>
                <w:szCs w:val="16"/>
              </w:rPr>
              <w:t>Inspecciones/Evaluaciones a Sujetos Obligados en materia de protección de datos personales</w:t>
            </w:r>
          </w:p>
          <w:p w:rsidR="00F043F9" w:rsidRPr="005E4C5A" w:rsidRDefault="00F043F9" w:rsidP="00ED44E4">
            <w:pPr>
              <w:spacing w:after="0"/>
              <w:rPr>
                <w:rFonts w:ascii="Arial" w:hAnsi="Arial" w:cs="Arial"/>
                <w:sz w:val="16"/>
                <w:szCs w:val="16"/>
              </w:rPr>
            </w:pPr>
          </w:p>
        </w:tc>
        <w:tc>
          <w:tcPr>
            <w:tcW w:w="3227"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pStyle w:val="Encabezado"/>
              <w:jc w:val="both"/>
              <w:rPr>
                <w:rFonts w:ascii="Arial" w:hAnsi="Arial" w:cs="Arial"/>
                <w:sz w:val="16"/>
                <w:szCs w:val="16"/>
              </w:rPr>
            </w:pPr>
          </w:p>
          <w:p w:rsidR="00F043F9" w:rsidRDefault="00F043F9" w:rsidP="00ED44E4">
            <w:pPr>
              <w:pStyle w:val="Encabezado"/>
              <w:jc w:val="both"/>
              <w:rPr>
                <w:rFonts w:ascii="Arial" w:hAnsi="Arial" w:cs="Arial"/>
                <w:sz w:val="16"/>
                <w:szCs w:val="16"/>
              </w:rPr>
            </w:pPr>
            <w:r w:rsidRPr="00336D46">
              <w:rPr>
                <w:rFonts w:ascii="Arial" w:hAnsi="Arial" w:cs="Arial"/>
                <w:sz w:val="16"/>
                <w:szCs w:val="16"/>
              </w:rPr>
              <w:t>Documentación</w:t>
            </w:r>
            <w:r>
              <w:rPr>
                <w:rFonts w:ascii="Arial" w:hAnsi="Arial" w:cs="Arial"/>
                <w:sz w:val="16"/>
                <w:szCs w:val="16"/>
              </w:rPr>
              <w:t xml:space="preserve"> </w:t>
            </w:r>
            <w:r w:rsidRPr="00336D46">
              <w:rPr>
                <w:rFonts w:ascii="Arial" w:hAnsi="Arial" w:cs="Arial"/>
                <w:sz w:val="16"/>
                <w:szCs w:val="16"/>
              </w:rPr>
              <w:t xml:space="preserve">que contiene </w:t>
            </w:r>
            <w:r>
              <w:rPr>
                <w:rFonts w:ascii="Arial" w:hAnsi="Arial" w:cs="Arial"/>
                <w:sz w:val="16"/>
                <w:szCs w:val="16"/>
              </w:rPr>
              <w:t xml:space="preserve">información </w:t>
            </w:r>
            <w:r w:rsidRPr="00336D46">
              <w:rPr>
                <w:rFonts w:ascii="Arial" w:hAnsi="Arial" w:cs="Arial"/>
                <w:sz w:val="16"/>
                <w:szCs w:val="16"/>
              </w:rPr>
              <w:t xml:space="preserve"> relativos a los proyectos que se desarrollan para facilitar a las dependencias y entidades que traten datos personales, el cumplimiento de sus obligaciones en materia de protección de datos personales, así como opiniones técnicas relativas a los avisos de privacidad.</w:t>
            </w:r>
          </w:p>
          <w:p w:rsidR="00F043F9" w:rsidRDefault="00F043F9" w:rsidP="00ED44E4">
            <w:pPr>
              <w:pStyle w:val="Encabezado"/>
              <w:jc w:val="both"/>
              <w:rPr>
                <w:rFonts w:ascii="Arial" w:hAnsi="Arial" w:cs="Arial"/>
                <w:sz w:val="16"/>
                <w:szCs w:val="16"/>
              </w:rPr>
            </w:pPr>
          </w:p>
          <w:p w:rsidR="00F043F9" w:rsidRPr="00A56EBE" w:rsidRDefault="00F043F9" w:rsidP="00ED44E4">
            <w:pPr>
              <w:pStyle w:val="Encabezado"/>
              <w:jc w:val="both"/>
              <w:rPr>
                <w:rFonts w:ascii="Arial" w:hAnsi="Arial" w:cs="Arial"/>
                <w:sz w:val="16"/>
                <w:szCs w:val="16"/>
              </w:rPr>
            </w:pPr>
          </w:p>
        </w:tc>
        <w:tc>
          <w:tcPr>
            <w:tcW w:w="1085"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6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p w:rsidR="00F043F9" w:rsidRPr="00336D46" w:rsidRDefault="00F043F9" w:rsidP="00ED44E4">
            <w:pPr>
              <w:spacing w:after="0" w:line="240" w:lineRule="auto"/>
              <w:rPr>
                <w:rFonts w:ascii="Arial" w:hAnsi="Arial" w:cs="Arial"/>
                <w:sz w:val="16"/>
                <w:szCs w:val="16"/>
              </w:rPr>
            </w:pPr>
          </w:p>
        </w:tc>
        <w:tc>
          <w:tcPr>
            <w:tcW w:w="1736" w:type="dxa"/>
            <w:tcBorders>
              <w:top w:val="single" w:sz="2" w:space="0" w:color="B2A1C7"/>
              <w:left w:val="single" w:sz="2" w:space="0" w:color="B2A1C7"/>
              <w:bottom w:val="single" w:sz="2" w:space="0" w:color="B2A1C7"/>
              <w:right w:val="single" w:sz="2" w:space="0" w:color="B2A1C7"/>
            </w:tcBorders>
            <w:vAlign w:val="center"/>
          </w:tcPr>
          <w:p w:rsidR="00F043F9" w:rsidRDefault="00F043F9" w:rsidP="00ED44E4">
            <w:pPr>
              <w:spacing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bl>
    <w:p w:rsidR="00F043F9" w:rsidRPr="00336D46" w:rsidRDefault="00F043F9" w:rsidP="00F043F9">
      <w:pPr>
        <w:spacing w:after="0" w:line="240" w:lineRule="auto"/>
        <w:rPr>
          <w:rFonts w:ascii="Arial" w:hAnsi="Arial" w:cs="Arial"/>
          <w:sz w:val="16"/>
          <w:szCs w:val="16"/>
        </w:rPr>
      </w:pPr>
      <w:r w:rsidRPr="00336D46">
        <w:rPr>
          <w:rFonts w:ascii="Arial" w:hAnsi="Arial" w:cs="Arial"/>
          <w:sz w:val="16"/>
          <w:szCs w:val="16"/>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F043F9" w:rsidRPr="00336D46" w:rsidTr="00ED44E4">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F043F9" w:rsidRPr="00336D46" w:rsidTr="00ED44E4">
        <w:tc>
          <w:tcPr>
            <w:tcW w:w="1845" w:type="dxa"/>
            <w:gridSpan w:val="2"/>
            <w:tcBorders>
              <w:top w:val="single" w:sz="2"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Cs/>
                <w:sz w:val="16"/>
                <w:szCs w:val="16"/>
              </w:rPr>
            </w:pPr>
            <w:r>
              <w:rPr>
                <w:rFonts w:ascii="Arial" w:hAnsi="Arial" w:cs="Arial"/>
                <w:b/>
                <w:bCs/>
                <w:sz w:val="16"/>
                <w:szCs w:val="16"/>
              </w:rPr>
              <w:t>11C PLANEACIÓN, INFORMACIÓN, EVALUACIÓN Y POLÍTICAS</w:t>
            </w:r>
          </w:p>
        </w:tc>
      </w:tr>
      <w:tr w:rsidR="00F043F9" w:rsidRPr="00336D46" w:rsidTr="00ED44E4">
        <w:tc>
          <w:tcPr>
            <w:tcW w:w="1845" w:type="dxa"/>
            <w:gridSpan w:val="2"/>
            <w:tcBorders>
              <w:top w:val="single" w:sz="2"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b/>
                <w:color w:val="403152"/>
                <w:sz w:val="16"/>
                <w:szCs w:val="16"/>
              </w:rPr>
            </w:pPr>
          </w:p>
          <w:p w:rsidR="00F043F9" w:rsidRDefault="00F043F9" w:rsidP="00ED44E4">
            <w:pPr>
              <w:pStyle w:val="Sinespaciado"/>
              <w:rPr>
                <w:rFonts w:ascii="Arial" w:hAnsi="Arial" w:cs="Arial"/>
                <w:b/>
                <w:color w:val="403152"/>
                <w:sz w:val="16"/>
                <w:szCs w:val="16"/>
              </w:rPr>
            </w:pPr>
            <w:r>
              <w:rPr>
                <w:rFonts w:ascii="Arial" w:hAnsi="Arial" w:cs="Arial"/>
                <w:b/>
                <w:color w:val="403152"/>
                <w:sz w:val="16"/>
                <w:szCs w:val="16"/>
              </w:rPr>
              <w:t xml:space="preserve">SUB-SECCION: </w:t>
            </w:r>
          </w:p>
          <w:p w:rsidR="00F043F9" w:rsidRPr="00336D46" w:rsidRDefault="00F043F9" w:rsidP="00ED44E4">
            <w:pPr>
              <w:pStyle w:val="Sinespaciado"/>
              <w:rPr>
                <w:rFonts w:ascii="Arial" w:hAnsi="Arial" w:cs="Arial"/>
                <w:b/>
                <w:color w:val="403152"/>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
                <w:bCs/>
                <w:sz w:val="16"/>
                <w:szCs w:val="16"/>
              </w:rPr>
            </w:pPr>
            <w:r>
              <w:rPr>
                <w:rFonts w:ascii="Arial" w:hAnsi="Arial" w:cs="Arial"/>
                <w:b/>
                <w:bCs/>
                <w:sz w:val="16"/>
                <w:szCs w:val="16"/>
              </w:rPr>
              <w:t>11C.5  Programas y Proyectos en materia de políticas</w:t>
            </w:r>
          </w:p>
        </w:tc>
      </w:tr>
      <w:tr w:rsidR="00F043F9" w:rsidRPr="00336D46" w:rsidTr="00ED44E4">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11C.5.01</w:t>
            </w:r>
          </w:p>
        </w:tc>
        <w:tc>
          <w:tcPr>
            <w:tcW w:w="1139"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Gobierno Abierto</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spacing w:line="276" w:lineRule="auto"/>
              <w:jc w:val="both"/>
              <w:rPr>
                <w:rFonts w:ascii="Arial" w:hAnsi="Arial" w:cs="Arial"/>
                <w:sz w:val="16"/>
                <w:szCs w:val="16"/>
              </w:rPr>
            </w:pPr>
          </w:p>
          <w:p w:rsidR="00F043F9" w:rsidRPr="00336D46" w:rsidRDefault="00F043F9" w:rsidP="00ED44E4">
            <w:pPr>
              <w:pStyle w:val="Sinespaciado"/>
              <w:numPr>
                <w:ilvl w:val="0"/>
                <w:numId w:val="12"/>
              </w:numPr>
              <w:spacing w:line="276" w:lineRule="auto"/>
              <w:jc w:val="both"/>
              <w:rPr>
                <w:rFonts w:ascii="Arial" w:hAnsi="Arial" w:cs="Arial"/>
                <w:sz w:val="16"/>
                <w:szCs w:val="16"/>
              </w:rPr>
            </w:pPr>
            <w:r>
              <w:rPr>
                <w:rFonts w:ascii="Arial" w:hAnsi="Arial" w:cs="Arial"/>
                <w:sz w:val="16"/>
                <w:szCs w:val="16"/>
              </w:rPr>
              <w:t xml:space="preserve">Documentos relacionados con la dirección y coordinación del programa. Incluye actas, oficios, invitaciones, </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b/>
                <w:sz w:val="16"/>
                <w:szCs w:val="16"/>
              </w:rPr>
            </w:pPr>
            <w:r w:rsidRPr="00336D46">
              <w:rPr>
                <w:rFonts w:ascii="Arial" w:hAnsi="Arial" w:cs="Arial"/>
                <w:sz w:val="16"/>
                <w:szCs w:val="16"/>
              </w:rPr>
              <w:t xml:space="preserve">Soporte físico </w:t>
            </w: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bl>
    <w:p w:rsidR="00F043F9" w:rsidRPr="00336D46" w:rsidRDefault="00F043F9" w:rsidP="00F043F9">
      <w:pPr>
        <w:spacing w:after="0" w:line="240" w:lineRule="aut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F043F9" w:rsidRPr="00336D46" w:rsidTr="00ED44E4">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F043F9" w:rsidRPr="00336D46" w:rsidTr="00ED44E4">
        <w:tc>
          <w:tcPr>
            <w:tcW w:w="1845" w:type="dxa"/>
            <w:gridSpan w:val="2"/>
            <w:tcBorders>
              <w:top w:val="single" w:sz="2"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Cs/>
                <w:sz w:val="16"/>
                <w:szCs w:val="16"/>
              </w:rPr>
            </w:pPr>
            <w:r>
              <w:rPr>
                <w:rFonts w:ascii="Arial" w:hAnsi="Arial" w:cs="Arial"/>
                <w:b/>
                <w:bCs/>
                <w:sz w:val="16"/>
                <w:szCs w:val="16"/>
              </w:rPr>
              <w:t>11C PLANEACIÓN, INFORMACIÓN, EVALUACIÓN Y POLÍTICAS</w:t>
            </w:r>
          </w:p>
        </w:tc>
      </w:tr>
      <w:tr w:rsidR="00F043F9" w:rsidRPr="00336D46" w:rsidTr="00ED44E4">
        <w:tc>
          <w:tcPr>
            <w:tcW w:w="1845" w:type="dxa"/>
            <w:gridSpan w:val="2"/>
            <w:tcBorders>
              <w:top w:val="single" w:sz="2"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b/>
                <w:color w:val="403152"/>
                <w:sz w:val="16"/>
                <w:szCs w:val="16"/>
              </w:rPr>
            </w:pPr>
          </w:p>
          <w:p w:rsidR="00F043F9" w:rsidRDefault="00F043F9" w:rsidP="00ED44E4">
            <w:pPr>
              <w:pStyle w:val="Sinespaciado"/>
              <w:rPr>
                <w:rFonts w:ascii="Arial" w:hAnsi="Arial" w:cs="Arial"/>
                <w:b/>
                <w:color w:val="403152"/>
                <w:sz w:val="16"/>
                <w:szCs w:val="16"/>
              </w:rPr>
            </w:pPr>
            <w:r>
              <w:rPr>
                <w:rFonts w:ascii="Arial" w:hAnsi="Arial" w:cs="Arial"/>
                <w:b/>
                <w:color w:val="403152"/>
                <w:sz w:val="16"/>
                <w:szCs w:val="16"/>
              </w:rPr>
              <w:t xml:space="preserve">SUB-SECCION: </w:t>
            </w:r>
          </w:p>
          <w:p w:rsidR="00F043F9" w:rsidRPr="00336D46" w:rsidRDefault="00F043F9" w:rsidP="00ED44E4">
            <w:pPr>
              <w:pStyle w:val="Sinespaciado"/>
              <w:rPr>
                <w:rFonts w:ascii="Arial" w:hAnsi="Arial" w:cs="Arial"/>
                <w:b/>
                <w:color w:val="403152"/>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
                <w:bCs/>
                <w:sz w:val="16"/>
                <w:szCs w:val="16"/>
              </w:rPr>
            </w:pPr>
            <w:r>
              <w:rPr>
                <w:rFonts w:ascii="Arial" w:hAnsi="Arial" w:cs="Arial"/>
                <w:b/>
                <w:bCs/>
                <w:sz w:val="16"/>
                <w:szCs w:val="16"/>
              </w:rPr>
              <w:t>11C.5  Programas y Proyectos en materia de políticas</w:t>
            </w:r>
          </w:p>
        </w:tc>
      </w:tr>
      <w:tr w:rsidR="00F043F9" w:rsidRPr="00336D46" w:rsidTr="00ED44E4">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11C.5.01</w:t>
            </w:r>
          </w:p>
        </w:tc>
        <w:tc>
          <w:tcPr>
            <w:tcW w:w="1139"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Gobierno Abierto</w:t>
            </w: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spacing w:line="276" w:lineRule="auto"/>
              <w:jc w:val="both"/>
              <w:rPr>
                <w:rFonts w:ascii="Arial" w:hAnsi="Arial" w:cs="Arial"/>
                <w:sz w:val="16"/>
                <w:szCs w:val="16"/>
              </w:rPr>
            </w:pPr>
          </w:p>
          <w:p w:rsidR="00F043F9" w:rsidRPr="00336D46" w:rsidRDefault="00F043F9" w:rsidP="00ED44E4">
            <w:pPr>
              <w:pStyle w:val="Sinespaciado"/>
              <w:numPr>
                <w:ilvl w:val="0"/>
                <w:numId w:val="12"/>
              </w:numPr>
              <w:spacing w:line="276" w:lineRule="auto"/>
              <w:jc w:val="both"/>
              <w:rPr>
                <w:rFonts w:ascii="Arial" w:hAnsi="Arial" w:cs="Arial"/>
                <w:sz w:val="16"/>
                <w:szCs w:val="16"/>
              </w:rPr>
            </w:pPr>
            <w:r>
              <w:rPr>
                <w:rFonts w:ascii="Arial" w:hAnsi="Arial" w:cs="Arial"/>
                <w:sz w:val="16"/>
                <w:szCs w:val="16"/>
              </w:rPr>
              <w:t xml:space="preserve">Documentos relacionados con la dirección y coordinación del programa. Incluye actas, oficios, invitaciones, </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b/>
                <w:sz w:val="16"/>
                <w:szCs w:val="16"/>
              </w:rPr>
            </w:pPr>
            <w:r w:rsidRPr="00336D46">
              <w:rPr>
                <w:rFonts w:ascii="Arial" w:hAnsi="Arial" w:cs="Arial"/>
                <w:sz w:val="16"/>
                <w:szCs w:val="16"/>
              </w:rPr>
              <w:t xml:space="preserve">Soporte físico </w:t>
            </w: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 Dirección de Acceso a la Inormación y Protección de Datos Personales</w:t>
            </w:r>
          </w:p>
        </w:tc>
      </w:tr>
    </w:tbl>
    <w:p w:rsidR="00F043F9" w:rsidRDefault="00F043F9" w:rsidP="00F043F9">
      <w:pPr>
        <w:tabs>
          <w:tab w:val="left" w:pos="3544"/>
        </w:tabs>
        <w:rPr>
          <w:rFonts w:ascii="Arial" w:hAnsi="Arial" w:cs="Arial"/>
          <w:sz w:val="20"/>
          <w:szCs w:val="16"/>
        </w:rPr>
      </w:pPr>
    </w:p>
    <w:p w:rsidR="00F043F9" w:rsidRDefault="00F043F9" w:rsidP="00F043F9">
      <w:pPr>
        <w:tabs>
          <w:tab w:val="left" w:pos="3544"/>
        </w:tabs>
        <w:rPr>
          <w:rFonts w:ascii="Arial" w:hAnsi="Arial" w:cs="Arial"/>
          <w:sz w:val="20"/>
          <w:szCs w:val="16"/>
        </w:rPr>
      </w:pPr>
    </w:p>
    <w:p w:rsidR="00F043F9" w:rsidRDefault="00F043F9" w:rsidP="00F043F9">
      <w:pPr>
        <w:tabs>
          <w:tab w:val="left" w:pos="3544"/>
        </w:tabs>
        <w:rPr>
          <w:rFonts w:ascii="Arial" w:hAnsi="Arial" w:cs="Arial"/>
          <w:sz w:val="20"/>
          <w:szCs w:val="16"/>
        </w:rPr>
      </w:pPr>
    </w:p>
    <w:p w:rsidR="00F043F9" w:rsidRDefault="00F043F9" w:rsidP="00F043F9">
      <w:pPr>
        <w:tabs>
          <w:tab w:val="left" w:pos="3544"/>
        </w:tabs>
        <w:rPr>
          <w:rFonts w:ascii="Arial" w:hAnsi="Arial" w:cs="Arial"/>
          <w:sz w:val="20"/>
          <w:szCs w:val="16"/>
        </w:rPr>
      </w:pPr>
    </w:p>
    <w:p w:rsidR="00F043F9" w:rsidRDefault="00F043F9" w:rsidP="00F043F9">
      <w:pPr>
        <w:tabs>
          <w:tab w:val="left" w:pos="3544"/>
        </w:tabs>
        <w:rPr>
          <w:rFonts w:ascii="Arial" w:hAnsi="Arial" w:cs="Arial"/>
          <w:sz w:val="20"/>
          <w:szCs w:val="16"/>
        </w:rPr>
      </w:pPr>
    </w:p>
    <w:p w:rsidR="00F043F9" w:rsidRDefault="00F043F9" w:rsidP="00F043F9">
      <w:pPr>
        <w:tabs>
          <w:tab w:val="left" w:pos="3544"/>
        </w:tabs>
        <w:rPr>
          <w:rFonts w:ascii="Arial" w:hAnsi="Arial" w:cs="Arial"/>
          <w:sz w:val="20"/>
          <w:szCs w:val="16"/>
        </w:rPr>
      </w:pPr>
    </w:p>
    <w:p w:rsidR="00F043F9" w:rsidRDefault="00F043F9" w:rsidP="00F043F9">
      <w:pPr>
        <w:tabs>
          <w:tab w:val="left" w:pos="3544"/>
        </w:tabs>
        <w:rPr>
          <w:rFonts w:ascii="Arial" w:hAnsi="Arial" w:cs="Arial"/>
          <w:sz w:val="20"/>
          <w:szCs w:val="16"/>
        </w:rPr>
      </w:pPr>
    </w:p>
    <w:p w:rsidR="00F043F9" w:rsidRPr="002634D2" w:rsidRDefault="00F043F9" w:rsidP="00F043F9">
      <w:pPr>
        <w:pStyle w:val="Sinespaciad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Pr>
          <w:rFonts w:ascii="Arial" w:hAnsi="Arial" w:cs="Arial"/>
          <w:sz w:val="20"/>
          <w:szCs w:val="16"/>
        </w:rPr>
        <w:t>Centro de Investigaciones</w:t>
      </w:r>
    </w:p>
    <w:p w:rsidR="00F043F9" w:rsidRPr="002634D2" w:rsidRDefault="00F043F9" w:rsidP="00F043F9">
      <w:pPr>
        <w:pStyle w:val="Sinespaciado"/>
        <w:rPr>
          <w:rFonts w:ascii="Arial" w:hAnsi="Arial" w:cs="Arial"/>
          <w:sz w:val="20"/>
          <w:szCs w:val="16"/>
        </w:rPr>
      </w:pPr>
    </w:p>
    <w:p w:rsidR="00F043F9" w:rsidRPr="002634D2" w:rsidRDefault="00F043F9" w:rsidP="00F043F9">
      <w:pPr>
        <w:pStyle w:val="Sinespaciad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r>
      <w:r>
        <w:rPr>
          <w:rFonts w:ascii="Arial" w:hAnsi="Arial" w:cs="Arial"/>
          <w:sz w:val="20"/>
          <w:szCs w:val="16"/>
        </w:rPr>
        <w:t>Centro de Investigaciones</w:t>
      </w:r>
    </w:p>
    <w:p w:rsidR="00F043F9" w:rsidRPr="002634D2" w:rsidRDefault="00F043F9" w:rsidP="00F043F9">
      <w:pPr>
        <w:pStyle w:val="Sinespaciado"/>
        <w:rPr>
          <w:rFonts w:ascii="Arial" w:hAnsi="Arial" w:cs="Arial"/>
          <w:sz w:val="20"/>
          <w:szCs w:val="16"/>
        </w:rPr>
      </w:pPr>
    </w:p>
    <w:p w:rsidR="00F043F9" w:rsidRPr="002634D2" w:rsidRDefault="00F043F9" w:rsidP="00F043F9">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r>
      <w:r>
        <w:rPr>
          <w:rFonts w:ascii="Arial" w:hAnsi="Arial" w:cs="Arial"/>
          <w:sz w:val="20"/>
          <w:szCs w:val="16"/>
        </w:rPr>
        <w:t>Lic. Jessica Lizbeth Rodriguez López</w:t>
      </w:r>
    </w:p>
    <w:p w:rsidR="00F043F9" w:rsidRPr="002634D2" w:rsidRDefault="00F043F9" w:rsidP="00F043F9">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F043F9" w:rsidRPr="002634D2" w:rsidRDefault="00F043F9" w:rsidP="00F043F9">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Pr>
          <w:rFonts w:ascii="Arial" w:hAnsi="Arial" w:cs="Arial"/>
          <w:sz w:val="20"/>
          <w:szCs w:val="16"/>
        </w:rPr>
        <w:t>Titular del Centro de Investigaciones</w:t>
      </w:r>
    </w:p>
    <w:p w:rsidR="00F043F9" w:rsidRPr="002634D2" w:rsidRDefault="00F043F9" w:rsidP="00F043F9">
      <w:pPr>
        <w:pStyle w:val="Sinespaciado"/>
        <w:rPr>
          <w:rFonts w:ascii="Arial" w:hAnsi="Arial" w:cs="Arial"/>
          <w:sz w:val="20"/>
          <w:szCs w:val="16"/>
        </w:rPr>
      </w:pPr>
    </w:p>
    <w:p w:rsidR="00F043F9" w:rsidRDefault="00F043F9" w:rsidP="00F043F9">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Pr>
          <w:rFonts w:ascii="Arial" w:hAnsi="Arial" w:cs="Arial"/>
          <w:sz w:val="20"/>
          <w:szCs w:val="16"/>
        </w:rPr>
        <w:t>Ave. Universidad No. 113. Col. Lomas del Patrocinio.</w:t>
      </w:r>
    </w:p>
    <w:p w:rsidR="00F043F9" w:rsidRPr="002634D2" w:rsidRDefault="00F043F9" w:rsidP="00F043F9">
      <w:pPr>
        <w:pStyle w:val="Sinespaciado"/>
        <w:rPr>
          <w:rFonts w:ascii="Arial" w:hAnsi="Arial" w:cs="Arial"/>
          <w:sz w:val="20"/>
          <w:szCs w:val="16"/>
        </w:rPr>
      </w:pP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t xml:space="preserve">Zacatecas, Zacatecas. </w:t>
      </w:r>
    </w:p>
    <w:p w:rsidR="00F043F9" w:rsidRPr="002634D2" w:rsidRDefault="00F043F9" w:rsidP="00F043F9">
      <w:pPr>
        <w:pStyle w:val="Sinespaciado"/>
        <w:rPr>
          <w:rFonts w:ascii="Arial" w:hAnsi="Arial" w:cs="Arial"/>
          <w:sz w:val="20"/>
          <w:szCs w:val="16"/>
        </w:rPr>
      </w:pPr>
    </w:p>
    <w:p w:rsidR="00F043F9" w:rsidRPr="002634D2" w:rsidRDefault="00F043F9" w:rsidP="00F043F9">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Pr>
          <w:rFonts w:ascii="Arial" w:hAnsi="Arial" w:cs="Arial"/>
          <w:sz w:val="20"/>
          <w:szCs w:val="16"/>
        </w:rPr>
        <w:t>492-925-1621 ext. 225</w:t>
      </w:r>
    </w:p>
    <w:p w:rsidR="00F043F9" w:rsidRPr="002634D2" w:rsidRDefault="00F043F9" w:rsidP="00F043F9">
      <w:pPr>
        <w:pStyle w:val="Sinespaciado"/>
        <w:rPr>
          <w:rFonts w:ascii="Arial" w:hAnsi="Arial" w:cs="Arial"/>
          <w:sz w:val="20"/>
          <w:szCs w:val="16"/>
        </w:rPr>
      </w:pPr>
    </w:p>
    <w:p w:rsidR="00F043F9" w:rsidRDefault="00F043F9" w:rsidP="00F043F9">
      <w:pPr>
        <w:tabs>
          <w:tab w:val="left" w:pos="3544"/>
        </w:tabs>
        <w:spacing w:after="0"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19" w:history="1">
        <w:r w:rsidRPr="003F629F">
          <w:rPr>
            <w:rStyle w:val="Hipervnculo"/>
            <w:rFonts w:ascii="Arial" w:hAnsi="Arial" w:cs="Arial"/>
            <w:sz w:val="20"/>
            <w:szCs w:val="16"/>
          </w:rPr>
          <w:t>j.rodriguez@izai.org.mx</w:t>
        </w:r>
      </w:hyperlink>
    </w:p>
    <w:p w:rsidR="00F043F9" w:rsidRDefault="00F043F9" w:rsidP="00F043F9">
      <w:pPr>
        <w:tabs>
          <w:tab w:val="left" w:pos="3544"/>
        </w:tabs>
        <w:spacing w:after="0" w:line="240" w:lineRule="auto"/>
        <w:rPr>
          <w:rStyle w:val="Hipervnculo"/>
          <w:rFonts w:ascii="Arial" w:hAnsi="Arial" w:cs="Arial"/>
          <w:sz w:val="20"/>
          <w:szCs w:val="16"/>
        </w:rPr>
      </w:pPr>
    </w:p>
    <w:p w:rsidR="00F043F9" w:rsidRPr="002634D2" w:rsidRDefault="00F043F9" w:rsidP="00F043F9">
      <w:pPr>
        <w:tabs>
          <w:tab w:val="left" w:pos="3544"/>
        </w:tabs>
        <w:spacing w:after="0" w:line="240" w:lineRule="auto"/>
        <w:rPr>
          <w:rFonts w:ascii="Arial" w:hAnsi="Arial" w:cs="Arial"/>
          <w:sz w:val="20"/>
          <w:szCs w:val="16"/>
        </w:rPr>
      </w:pPr>
    </w:p>
    <w:tbl>
      <w:tblPr>
        <w:tblW w:w="908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1146"/>
        <w:gridCol w:w="3088"/>
        <w:gridCol w:w="1023"/>
        <w:gridCol w:w="1417"/>
        <w:gridCol w:w="1671"/>
      </w:tblGrid>
      <w:tr w:rsidR="00F043F9" w:rsidRPr="00336D46" w:rsidTr="00ED44E4">
        <w:tc>
          <w:tcPr>
            <w:tcW w:w="1882"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199"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F043F9" w:rsidRPr="00336D46" w:rsidTr="00ED44E4">
        <w:tc>
          <w:tcPr>
            <w:tcW w:w="1882"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sz w:val="16"/>
                <w:szCs w:val="16"/>
              </w:rPr>
            </w:pPr>
          </w:p>
        </w:tc>
        <w:tc>
          <w:tcPr>
            <w:tcW w:w="7199"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Default="00F043F9" w:rsidP="00ED44E4">
            <w:pPr>
              <w:pStyle w:val="Sinespaciado"/>
              <w:rPr>
                <w:rFonts w:ascii="Arial" w:hAnsi="Arial" w:cs="Arial"/>
                <w:b/>
                <w:bCs/>
                <w:sz w:val="16"/>
                <w:szCs w:val="16"/>
              </w:rPr>
            </w:pPr>
            <w:r>
              <w:rPr>
                <w:rFonts w:ascii="Arial" w:hAnsi="Arial" w:cs="Arial"/>
                <w:b/>
                <w:bCs/>
                <w:sz w:val="16"/>
                <w:szCs w:val="16"/>
              </w:rPr>
              <w:t xml:space="preserve">8S </w:t>
            </w:r>
            <w:r w:rsidRPr="00336D46">
              <w:rPr>
                <w:rFonts w:ascii="Arial" w:hAnsi="Arial" w:cs="Arial"/>
                <w:b/>
                <w:bCs/>
                <w:sz w:val="16"/>
                <w:szCs w:val="16"/>
              </w:rPr>
              <w:t xml:space="preserve"> </w:t>
            </w:r>
            <w:r>
              <w:rPr>
                <w:rFonts w:ascii="Arial" w:hAnsi="Arial" w:cs="Arial"/>
                <w:b/>
                <w:bCs/>
                <w:sz w:val="16"/>
                <w:szCs w:val="16"/>
              </w:rPr>
              <w:t>INVESTIGACIÓN EN MATERIA DE ACCESO A LA INFORMACIÓN Y PROTECCIÓN DE DATOS PERSONALES</w:t>
            </w:r>
          </w:p>
          <w:p w:rsidR="00F043F9" w:rsidRPr="00336D46" w:rsidRDefault="00F043F9" w:rsidP="00ED44E4">
            <w:pPr>
              <w:pStyle w:val="Sinespaciado"/>
              <w:rPr>
                <w:rFonts w:ascii="Arial" w:hAnsi="Arial" w:cs="Arial"/>
                <w:bCs/>
                <w:sz w:val="16"/>
                <w:szCs w:val="16"/>
              </w:rPr>
            </w:pPr>
          </w:p>
        </w:tc>
      </w:tr>
      <w:tr w:rsidR="00F043F9" w:rsidRPr="00336D46" w:rsidTr="00ED44E4">
        <w:tc>
          <w:tcPr>
            <w:tcW w:w="1882"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67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c>
          <w:tcPr>
            <w:tcW w:w="73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8S.1</w:t>
            </w:r>
          </w:p>
        </w:tc>
        <w:tc>
          <w:tcPr>
            <w:tcW w:w="114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Proectos de investigación</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Encabezado"/>
              <w:jc w:val="both"/>
              <w:rPr>
                <w:rFonts w:ascii="Arial" w:hAnsi="Arial" w:cs="Arial"/>
                <w:sz w:val="16"/>
                <w:szCs w:val="16"/>
              </w:rPr>
            </w:pPr>
            <w:r>
              <w:rPr>
                <w:rFonts w:ascii="Arial" w:hAnsi="Arial" w:cs="Arial"/>
                <w:sz w:val="16"/>
                <w:szCs w:val="16"/>
              </w:rPr>
              <w:t>Contiene documentación relacionada a los expedientes de poryectos e investigaciones en materia de acceso a la información y protección de datos personales realizados por el Centro de Investigaciones</w:t>
            </w:r>
          </w:p>
          <w:p w:rsidR="00F043F9" w:rsidRPr="00336D46" w:rsidRDefault="00F043F9" w:rsidP="00ED44E4">
            <w:pPr>
              <w:pStyle w:val="Encabezado"/>
              <w:jc w:val="both"/>
              <w:rPr>
                <w:rFonts w:ascii="Arial" w:hAnsi="Arial" w:cs="Arial"/>
                <w:sz w:val="16"/>
                <w:szCs w:val="16"/>
              </w:rPr>
            </w:pP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spacing w:line="240" w:lineRule="auto"/>
              <w:jc w:val="center"/>
              <w:rPr>
                <w:rFonts w:ascii="Arial" w:hAnsi="Arial" w:cs="Arial"/>
                <w:sz w:val="16"/>
                <w:szCs w:val="16"/>
              </w:rPr>
            </w:pPr>
          </w:p>
        </w:tc>
        <w:tc>
          <w:tcPr>
            <w:tcW w:w="167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spacing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 xml:space="preserve">Nivel 1, </w:t>
            </w:r>
            <w:r>
              <w:rPr>
                <w:rFonts w:ascii="Arial" w:hAnsi="Arial" w:cs="Arial"/>
                <w:sz w:val="16"/>
                <w:szCs w:val="16"/>
              </w:rPr>
              <w:t>en las oficinas del Centro de Investigaciones</w:t>
            </w:r>
          </w:p>
          <w:p w:rsidR="00F043F9" w:rsidRPr="00336D46" w:rsidRDefault="00F043F9" w:rsidP="00ED44E4">
            <w:pPr>
              <w:spacing w:line="240" w:lineRule="auto"/>
              <w:jc w:val="both"/>
              <w:rPr>
                <w:rFonts w:ascii="Arial" w:hAnsi="Arial" w:cs="Arial"/>
                <w:sz w:val="16"/>
                <w:szCs w:val="16"/>
              </w:rPr>
            </w:pPr>
          </w:p>
        </w:tc>
      </w:tr>
      <w:tr w:rsidR="00F043F9" w:rsidRPr="00336D46" w:rsidTr="00ED44E4">
        <w:trPr>
          <w:trHeight w:val="904"/>
        </w:trPr>
        <w:tc>
          <w:tcPr>
            <w:tcW w:w="736"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8S.2</w:t>
            </w:r>
          </w:p>
        </w:tc>
        <w:tc>
          <w:tcPr>
            <w:tcW w:w="1146"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ind w:right="-147"/>
              <w:rPr>
                <w:rFonts w:ascii="Arial" w:hAnsi="Arial" w:cs="Arial"/>
                <w:sz w:val="16"/>
                <w:szCs w:val="16"/>
              </w:rPr>
            </w:pPr>
            <w:r>
              <w:rPr>
                <w:rFonts w:ascii="Arial" w:hAnsi="Arial" w:cs="Arial"/>
                <w:sz w:val="16"/>
                <w:szCs w:val="16"/>
              </w:rPr>
              <w:t>Asesoría Institucional</w:t>
            </w:r>
          </w:p>
        </w:tc>
        <w:tc>
          <w:tcPr>
            <w:tcW w:w="3088"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Default="00F043F9" w:rsidP="00ED44E4">
            <w:pPr>
              <w:pStyle w:val="Encabezado"/>
              <w:jc w:val="both"/>
              <w:rPr>
                <w:rFonts w:ascii="Arial" w:hAnsi="Arial" w:cs="Arial"/>
                <w:sz w:val="16"/>
                <w:szCs w:val="16"/>
              </w:rPr>
            </w:pPr>
            <w:r>
              <w:rPr>
                <w:rFonts w:ascii="Arial" w:hAnsi="Arial" w:cs="Arial"/>
                <w:sz w:val="16"/>
                <w:szCs w:val="16"/>
              </w:rPr>
              <w:t>Contiene documentación relacionada a los textos solicitados por los comisionados para las participaciones en público; desarrollo de temas para el estudio de los mismos por los comisionados; análisis de documentos legales, técnicos y teóricos en la materia así como presentaciones de las mismas.</w:t>
            </w:r>
          </w:p>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w:t>
            </w:r>
          </w:p>
        </w:tc>
        <w:tc>
          <w:tcPr>
            <w:tcW w:w="1023"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17" w:type="dxa"/>
            <w:tcBorders>
              <w:top w:val="single" w:sz="2" w:space="0" w:color="E5DFEC"/>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spacing w:line="240" w:lineRule="auto"/>
              <w:jc w:val="center"/>
              <w:rPr>
                <w:rFonts w:ascii="Arial" w:hAnsi="Arial" w:cs="Arial"/>
                <w:sz w:val="16"/>
                <w:szCs w:val="16"/>
              </w:rPr>
            </w:pPr>
            <w:r w:rsidRPr="00522ECD">
              <w:rPr>
                <w:rFonts w:ascii="Arial" w:hAnsi="Arial" w:cs="Arial"/>
                <w:color w:val="FF0000"/>
                <w:sz w:val="16"/>
                <w:szCs w:val="16"/>
              </w:rPr>
              <w:t xml:space="preserve"> </w:t>
            </w:r>
          </w:p>
        </w:tc>
        <w:tc>
          <w:tcPr>
            <w:tcW w:w="1671" w:type="dxa"/>
            <w:tcBorders>
              <w:top w:val="single" w:sz="2" w:space="0" w:color="E5DFEC"/>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 xml:space="preserve">Nivel 1, </w:t>
            </w:r>
            <w:r>
              <w:rPr>
                <w:rFonts w:ascii="Arial" w:hAnsi="Arial" w:cs="Arial"/>
                <w:sz w:val="16"/>
                <w:szCs w:val="16"/>
              </w:rPr>
              <w:t>en las oficinas del Centro de Investigaciones</w:t>
            </w:r>
          </w:p>
          <w:p w:rsidR="00F043F9" w:rsidRPr="00336D46" w:rsidRDefault="00F043F9" w:rsidP="00ED44E4">
            <w:pPr>
              <w:spacing w:line="240" w:lineRule="auto"/>
              <w:jc w:val="both"/>
              <w:rPr>
                <w:rFonts w:ascii="Arial" w:hAnsi="Arial" w:cs="Arial"/>
                <w:sz w:val="16"/>
                <w:szCs w:val="16"/>
              </w:rPr>
            </w:pPr>
          </w:p>
        </w:tc>
      </w:tr>
      <w:tr w:rsidR="00F043F9" w:rsidRPr="00336D46" w:rsidTr="00ED44E4">
        <w:trPr>
          <w:trHeight w:val="376"/>
        </w:trPr>
        <w:tc>
          <w:tcPr>
            <w:tcW w:w="73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8S.3</w:t>
            </w:r>
          </w:p>
        </w:tc>
        <w:tc>
          <w:tcPr>
            <w:tcW w:w="114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Pr>
                <w:rFonts w:ascii="Arial" w:hAnsi="Arial" w:cs="Arial"/>
                <w:sz w:val="16"/>
                <w:szCs w:val="16"/>
              </w:rPr>
              <w:t>Relaciones Institucionales.</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Pr>
                <w:rFonts w:ascii="Arial" w:hAnsi="Arial" w:cs="Arial"/>
                <w:sz w:val="16"/>
                <w:szCs w:val="16"/>
              </w:rPr>
              <w:t>Contiene la documentación relacionada a los documentos generados por motivo de la asesoría en temas de investigación sobre la materia de acceso a la información y protección de datos personales a instituciones de educación superior.</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F043F9" w:rsidRPr="00336D46" w:rsidRDefault="00F043F9" w:rsidP="00ED44E4">
            <w:pPr>
              <w:spacing w:line="240" w:lineRule="auto"/>
              <w:jc w:val="center"/>
              <w:rPr>
                <w:rFonts w:ascii="Arial" w:hAnsi="Arial" w:cs="Arial"/>
                <w:sz w:val="16"/>
                <w:szCs w:val="16"/>
              </w:rPr>
            </w:pPr>
          </w:p>
          <w:p w:rsidR="00F043F9" w:rsidRPr="00336D46" w:rsidRDefault="00F043F9" w:rsidP="00ED44E4">
            <w:pPr>
              <w:spacing w:line="240" w:lineRule="auto"/>
              <w:jc w:val="center"/>
              <w:rPr>
                <w:rFonts w:ascii="Arial" w:hAnsi="Arial" w:cs="Arial"/>
                <w:sz w:val="16"/>
                <w:szCs w:val="16"/>
              </w:rPr>
            </w:pPr>
            <w:r w:rsidRPr="00E24630">
              <w:rPr>
                <w:rFonts w:ascii="Arial" w:hAnsi="Arial" w:cs="Arial"/>
                <w:color w:val="000000" w:themeColor="text1"/>
                <w:sz w:val="16"/>
                <w:szCs w:val="16"/>
              </w:rPr>
              <w:t xml:space="preserve"> </w:t>
            </w:r>
          </w:p>
        </w:tc>
        <w:tc>
          <w:tcPr>
            <w:tcW w:w="167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 xml:space="preserve">Nivel 1, </w:t>
            </w:r>
            <w:r>
              <w:rPr>
                <w:rFonts w:ascii="Arial" w:hAnsi="Arial" w:cs="Arial"/>
                <w:sz w:val="16"/>
                <w:szCs w:val="16"/>
              </w:rPr>
              <w:t>en las oficinas del Centro de Investigaciones</w:t>
            </w:r>
          </w:p>
          <w:p w:rsidR="00F043F9" w:rsidRDefault="00F043F9" w:rsidP="00ED44E4">
            <w:pPr>
              <w:spacing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p>
        </w:tc>
      </w:tr>
    </w:tbl>
    <w:p w:rsidR="00F043F9" w:rsidRDefault="00F043F9" w:rsidP="00F043F9"/>
    <w:p w:rsidR="00F043F9" w:rsidRDefault="00F043F9" w:rsidP="00F043F9"/>
    <w:p w:rsidR="00F043F9" w:rsidRDefault="00F043F9" w:rsidP="00F043F9"/>
    <w:tbl>
      <w:tblPr>
        <w:tblW w:w="94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344"/>
        <w:gridCol w:w="3099"/>
        <w:gridCol w:w="1273"/>
        <w:gridCol w:w="1371"/>
        <w:gridCol w:w="1560"/>
      </w:tblGrid>
      <w:tr w:rsidR="00F043F9" w:rsidRPr="00336D46" w:rsidTr="00ED44E4">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303"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Default="00F043F9" w:rsidP="00ED44E4">
            <w:pPr>
              <w:pStyle w:val="Sinespaciado"/>
              <w:jc w:val="both"/>
              <w:rPr>
                <w:rFonts w:ascii="Arial" w:hAnsi="Arial" w:cs="Arial"/>
                <w:b/>
                <w:bCs/>
                <w:sz w:val="16"/>
                <w:szCs w:val="16"/>
              </w:rPr>
            </w:pPr>
          </w:p>
          <w:p w:rsidR="00F043F9" w:rsidRDefault="00F043F9" w:rsidP="00ED44E4">
            <w:pPr>
              <w:pStyle w:val="Sinespaciado"/>
              <w:rPr>
                <w:rFonts w:ascii="Arial" w:hAnsi="Arial" w:cs="Arial"/>
                <w:b/>
                <w:bCs/>
                <w:sz w:val="16"/>
                <w:szCs w:val="16"/>
              </w:rPr>
            </w:pPr>
            <w:r>
              <w:rPr>
                <w:rFonts w:ascii="Arial" w:hAnsi="Arial" w:cs="Arial"/>
                <w:b/>
                <w:bCs/>
                <w:sz w:val="16"/>
                <w:szCs w:val="16"/>
              </w:rPr>
              <w:t xml:space="preserve">8S </w:t>
            </w:r>
            <w:r w:rsidRPr="00336D46">
              <w:rPr>
                <w:rFonts w:ascii="Arial" w:hAnsi="Arial" w:cs="Arial"/>
                <w:b/>
                <w:bCs/>
                <w:sz w:val="16"/>
                <w:szCs w:val="16"/>
              </w:rPr>
              <w:t xml:space="preserve"> </w:t>
            </w:r>
            <w:r>
              <w:rPr>
                <w:rFonts w:ascii="Arial" w:hAnsi="Arial" w:cs="Arial"/>
                <w:b/>
                <w:bCs/>
                <w:sz w:val="16"/>
                <w:szCs w:val="16"/>
              </w:rPr>
              <w:t>INVESTIGACIÓN EN MATERIA DE ACCESO A LA INFORMACIÓN Y PROTECCIÓN DE DATOS PERSONALES</w:t>
            </w:r>
          </w:p>
          <w:p w:rsidR="00F043F9" w:rsidRPr="00336D46" w:rsidRDefault="00F043F9" w:rsidP="00ED44E4">
            <w:pPr>
              <w:pStyle w:val="Sinespaciado"/>
              <w:jc w:val="both"/>
              <w:rPr>
                <w:rFonts w:ascii="Arial" w:hAnsi="Arial" w:cs="Arial"/>
                <w:b/>
                <w:bCs/>
                <w:sz w:val="16"/>
                <w:szCs w:val="16"/>
              </w:rPr>
            </w:pPr>
          </w:p>
        </w:tc>
      </w:tr>
      <w:tr w:rsidR="00F043F9" w:rsidRPr="00336D46" w:rsidTr="00ED44E4">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37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560"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Default="00F043F9" w:rsidP="00ED44E4">
            <w:pPr>
              <w:pStyle w:val="Sinespaciado"/>
              <w:jc w:val="center"/>
              <w:rPr>
                <w:rFonts w:ascii="Arial" w:hAnsi="Arial" w:cs="Arial"/>
                <w:b/>
                <w:sz w:val="16"/>
                <w:szCs w:val="16"/>
              </w:rPr>
            </w:pPr>
            <w:r w:rsidRPr="00336D46">
              <w:rPr>
                <w:rFonts w:ascii="Arial" w:hAnsi="Arial" w:cs="Arial"/>
                <w:b/>
                <w:sz w:val="16"/>
                <w:szCs w:val="16"/>
              </w:rPr>
              <w:t>UBICACIÓN</w:t>
            </w: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r>
              <w:rPr>
                <w:rFonts w:ascii="Arial" w:hAnsi="Arial" w:cs="Arial"/>
                <w:bCs/>
                <w:sz w:val="16"/>
                <w:szCs w:val="16"/>
              </w:rPr>
              <w:t>8S.4</w:t>
            </w:r>
          </w:p>
          <w:p w:rsidR="00F043F9" w:rsidRPr="00336D46" w:rsidRDefault="00F043F9" w:rsidP="00ED44E4">
            <w:pPr>
              <w:spacing w:after="0" w:line="240" w:lineRule="auto"/>
              <w:jc w:val="center"/>
              <w:rPr>
                <w:rFonts w:ascii="Arial" w:hAnsi="Arial" w:cs="Arial"/>
                <w:bCs/>
                <w:sz w:val="16"/>
                <w:szCs w:val="16"/>
              </w:rPr>
            </w:pPr>
          </w:p>
        </w:tc>
        <w:tc>
          <w:tcPr>
            <w:tcW w:w="1344"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Inofrmación Estadística del Instituto</w:t>
            </w:r>
          </w:p>
          <w:p w:rsidR="00F043F9" w:rsidRPr="00336D46" w:rsidRDefault="00F043F9" w:rsidP="00ED44E4">
            <w:pPr>
              <w:spacing w:after="0" w:line="240" w:lineRule="auto"/>
              <w:jc w:val="both"/>
              <w:rPr>
                <w:rFonts w:ascii="Arial" w:hAnsi="Arial" w:cs="Arial"/>
                <w:bCs/>
                <w:sz w:val="16"/>
                <w:szCs w:val="16"/>
              </w:rPr>
            </w:pPr>
          </w:p>
        </w:tc>
        <w:tc>
          <w:tcPr>
            <w:tcW w:w="3099" w:type="dxa"/>
            <w:vMerge w:val="restart"/>
            <w:tcBorders>
              <w:top w:val="single" w:sz="2" w:space="0" w:color="B2A1C7"/>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p w:rsidR="00F043F9"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Pr>
                <w:rFonts w:ascii="Arial" w:hAnsi="Arial" w:cs="Arial"/>
                <w:sz w:val="16"/>
                <w:szCs w:val="16"/>
              </w:rPr>
              <w:t xml:space="preserve">Documentación relacionada reportes estadístcios sobre información estatal, nacional e internacional en la materia. </w:t>
            </w:r>
          </w:p>
        </w:tc>
        <w:tc>
          <w:tcPr>
            <w:tcW w:w="1273"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 xml:space="preserve">Nivel 1, </w:t>
            </w:r>
            <w:r>
              <w:rPr>
                <w:rFonts w:ascii="Arial" w:hAnsi="Arial" w:cs="Arial"/>
                <w:sz w:val="16"/>
                <w:szCs w:val="16"/>
              </w:rPr>
              <w:t>en las oficinas del Centro de Investigaciones</w:t>
            </w:r>
          </w:p>
          <w:p w:rsidR="00F043F9" w:rsidRPr="00336D46" w:rsidRDefault="00F043F9" w:rsidP="00ED44E4">
            <w:pPr>
              <w:spacing w:line="240" w:lineRule="auto"/>
              <w:jc w:val="both"/>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2195"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rPr>
                <w:rFonts w:ascii="Arial" w:hAnsi="Arial" w:cs="Arial"/>
                <w:bCs/>
                <w:sz w:val="16"/>
                <w:szCs w:val="16"/>
              </w:rPr>
            </w:pPr>
          </w:p>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8S.4.01</w:t>
            </w:r>
          </w:p>
        </w:tc>
        <w:tc>
          <w:tcPr>
            <w:tcW w:w="1344"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Reportes generados por el Instituto</w:t>
            </w:r>
          </w:p>
          <w:p w:rsidR="00F043F9" w:rsidRPr="00336D46" w:rsidRDefault="00F043F9" w:rsidP="00ED44E4">
            <w:pPr>
              <w:spacing w:after="0" w:line="240" w:lineRule="auto"/>
              <w:jc w:val="both"/>
              <w:rPr>
                <w:rFonts w:ascii="Arial" w:hAnsi="Arial" w:cs="Arial"/>
                <w:bCs/>
                <w:sz w:val="16"/>
                <w:szCs w:val="16"/>
              </w:rPr>
            </w:pPr>
          </w:p>
        </w:tc>
        <w:tc>
          <w:tcPr>
            <w:tcW w:w="3099" w:type="dxa"/>
            <w:vMerge/>
            <w:tcBorders>
              <w:left w:val="single" w:sz="2" w:space="0" w:color="B2A1C7"/>
              <w:bottom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bottom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r>
              <w:rPr>
                <w:rFonts w:ascii="Arial" w:hAnsi="Arial" w:cs="Arial"/>
                <w:bCs/>
                <w:sz w:val="16"/>
                <w:szCs w:val="16"/>
              </w:rPr>
              <w:t>8S.4</w:t>
            </w:r>
          </w:p>
          <w:p w:rsidR="00F043F9" w:rsidRPr="00336D46" w:rsidRDefault="00F043F9" w:rsidP="00ED44E4">
            <w:pPr>
              <w:spacing w:after="0" w:line="240" w:lineRule="auto"/>
              <w:jc w:val="center"/>
              <w:rPr>
                <w:rFonts w:ascii="Arial" w:hAnsi="Arial" w:cs="Arial"/>
                <w:bCs/>
                <w:sz w:val="16"/>
                <w:szCs w:val="16"/>
              </w:rPr>
            </w:pPr>
          </w:p>
        </w:tc>
        <w:tc>
          <w:tcPr>
            <w:tcW w:w="1344"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Inofrmación Estadística del Instituto</w:t>
            </w:r>
          </w:p>
          <w:p w:rsidR="00F043F9" w:rsidRPr="00336D46" w:rsidRDefault="00F043F9" w:rsidP="00ED44E4">
            <w:pPr>
              <w:spacing w:after="0" w:line="240" w:lineRule="auto"/>
              <w:jc w:val="both"/>
              <w:rPr>
                <w:rFonts w:ascii="Arial" w:hAnsi="Arial" w:cs="Arial"/>
                <w:bCs/>
                <w:sz w:val="16"/>
                <w:szCs w:val="16"/>
              </w:rPr>
            </w:pPr>
          </w:p>
        </w:tc>
        <w:tc>
          <w:tcPr>
            <w:tcW w:w="3099" w:type="dxa"/>
            <w:vMerge w:val="restart"/>
            <w:tcBorders>
              <w:top w:val="single" w:sz="2" w:space="0" w:color="B2A1C7"/>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p w:rsidR="00F043F9"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Pr>
                <w:rFonts w:ascii="Arial" w:hAnsi="Arial" w:cs="Arial"/>
                <w:sz w:val="16"/>
                <w:szCs w:val="16"/>
              </w:rPr>
              <w:t xml:space="preserve">Documentación relacionada con los reportes estadístcios sobre información del Insituto para el consolidado de información que se entrega al INEGI </w:t>
            </w:r>
          </w:p>
        </w:tc>
        <w:tc>
          <w:tcPr>
            <w:tcW w:w="1273"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val="restart"/>
            <w:tcBorders>
              <w:top w:val="single" w:sz="2" w:space="0" w:color="B2A1C7"/>
              <w:left w:val="single" w:sz="2" w:space="0" w:color="B2A1C7"/>
              <w:right w:val="single" w:sz="2" w:space="0" w:color="B2A1C7"/>
            </w:tcBorders>
            <w:vAlign w:val="center"/>
          </w:tcPr>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 xml:space="preserve">Nivel 1, </w:t>
            </w:r>
            <w:r>
              <w:rPr>
                <w:rFonts w:ascii="Arial" w:hAnsi="Arial" w:cs="Arial"/>
                <w:sz w:val="16"/>
                <w:szCs w:val="16"/>
              </w:rPr>
              <w:t>en las oficinas del Centro de Investigaciones</w:t>
            </w:r>
          </w:p>
          <w:p w:rsidR="00F043F9" w:rsidRPr="00336D46" w:rsidRDefault="00F043F9" w:rsidP="00ED44E4">
            <w:pPr>
              <w:spacing w:line="240" w:lineRule="auto"/>
              <w:jc w:val="both"/>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2195" w:type="dxa"/>
            <w:gridSpan w:val="2"/>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
                <w:bCs/>
                <w:sz w:val="16"/>
                <w:szCs w:val="16"/>
              </w:rPr>
            </w:pPr>
            <w:r w:rsidRPr="00336D46">
              <w:rPr>
                <w:rFonts w:ascii="Arial" w:hAnsi="Arial" w:cs="Arial"/>
                <w:b/>
                <w:sz w:val="16"/>
                <w:szCs w:val="16"/>
              </w:rPr>
              <w:t>Subserie Documental</w:t>
            </w:r>
          </w:p>
        </w:tc>
        <w:tc>
          <w:tcPr>
            <w:tcW w:w="3099" w:type="dxa"/>
            <w:vMerge/>
            <w:tcBorders>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rPr>
                <w:rFonts w:ascii="Arial" w:hAnsi="Arial" w:cs="Arial"/>
                <w:bCs/>
                <w:sz w:val="16"/>
                <w:szCs w:val="16"/>
              </w:rPr>
            </w:pPr>
          </w:p>
          <w:p w:rsidR="00F043F9" w:rsidRPr="00336D46" w:rsidRDefault="00F043F9" w:rsidP="00ED44E4">
            <w:pPr>
              <w:spacing w:after="0" w:line="240" w:lineRule="auto"/>
              <w:rPr>
                <w:rFonts w:ascii="Arial" w:hAnsi="Arial" w:cs="Arial"/>
                <w:bCs/>
                <w:sz w:val="16"/>
                <w:szCs w:val="16"/>
              </w:rPr>
            </w:pPr>
            <w:r>
              <w:rPr>
                <w:rFonts w:ascii="Arial" w:hAnsi="Arial" w:cs="Arial"/>
                <w:bCs/>
                <w:sz w:val="16"/>
                <w:szCs w:val="16"/>
              </w:rPr>
              <w:t>8S.4.02</w:t>
            </w:r>
          </w:p>
        </w:tc>
        <w:tc>
          <w:tcPr>
            <w:tcW w:w="1344"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INEGI</w:t>
            </w:r>
          </w:p>
          <w:p w:rsidR="00F043F9" w:rsidRPr="00336D46" w:rsidRDefault="00F043F9" w:rsidP="00ED44E4">
            <w:pPr>
              <w:spacing w:after="0" w:line="240" w:lineRule="auto"/>
              <w:jc w:val="both"/>
              <w:rPr>
                <w:rFonts w:ascii="Arial" w:hAnsi="Arial" w:cs="Arial"/>
                <w:bCs/>
                <w:sz w:val="16"/>
                <w:szCs w:val="16"/>
              </w:rPr>
            </w:pPr>
          </w:p>
        </w:tc>
        <w:tc>
          <w:tcPr>
            <w:tcW w:w="3099" w:type="dxa"/>
            <w:vMerge/>
            <w:tcBorders>
              <w:left w:val="single" w:sz="2" w:space="0" w:color="B2A1C7"/>
              <w:right w:val="single" w:sz="2" w:space="0" w:color="B2A1C7"/>
            </w:tcBorders>
          </w:tcPr>
          <w:p w:rsidR="00F043F9" w:rsidRPr="00336D46" w:rsidRDefault="00F043F9" w:rsidP="00ED44E4">
            <w:pPr>
              <w:pStyle w:val="Sinespaciado"/>
              <w:jc w:val="both"/>
              <w:rPr>
                <w:rFonts w:ascii="Arial" w:hAnsi="Arial" w:cs="Arial"/>
                <w:sz w:val="16"/>
                <w:szCs w:val="16"/>
              </w:rPr>
            </w:pPr>
          </w:p>
        </w:tc>
        <w:tc>
          <w:tcPr>
            <w:tcW w:w="1273"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vMerge/>
            <w:tcBorders>
              <w:left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vMerge/>
            <w:tcBorders>
              <w:left w:val="single" w:sz="2" w:space="0" w:color="B2A1C7"/>
              <w:right w:val="single" w:sz="2" w:space="0" w:color="B2A1C7"/>
            </w:tcBorders>
          </w:tcPr>
          <w:p w:rsidR="00F043F9" w:rsidRPr="00336D46" w:rsidRDefault="00F043F9" w:rsidP="00ED44E4">
            <w:pPr>
              <w:spacing w:after="0" w:line="240" w:lineRule="auto"/>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rPr>
                <w:rFonts w:ascii="Arial" w:hAnsi="Arial" w:cs="Arial"/>
                <w:bCs/>
                <w:sz w:val="16"/>
                <w:szCs w:val="16"/>
              </w:rPr>
            </w:pPr>
          </w:p>
          <w:p w:rsidR="00F043F9" w:rsidRDefault="00F043F9" w:rsidP="00ED44E4">
            <w:pPr>
              <w:spacing w:after="0" w:line="240" w:lineRule="auto"/>
              <w:rPr>
                <w:rFonts w:ascii="Arial" w:hAnsi="Arial" w:cs="Arial"/>
                <w:bCs/>
                <w:sz w:val="16"/>
                <w:szCs w:val="16"/>
              </w:rPr>
            </w:pPr>
            <w:r>
              <w:rPr>
                <w:rFonts w:ascii="Arial" w:hAnsi="Arial" w:cs="Arial"/>
                <w:bCs/>
                <w:sz w:val="16"/>
                <w:szCs w:val="16"/>
              </w:rPr>
              <w:t xml:space="preserve">   </w:t>
            </w:r>
          </w:p>
          <w:p w:rsidR="00F043F9" w:rsidRDefault="00F043F9" w:rsidP="00ED44E4">
            <w:pPr>
              <w:spacing w:after="0" w:line="240" w:lineRule="auto"/>
              <w:rPr>
                <w:rFonts w:ascii="Arial" w:hAnsi="Arial" w:cs="Arial"/>
                <w:bCs/>
                <w:sz w:val="16"/>
                <w:szCs w:val="16"/>
              </w:rPr>
            </w:pPr>
            <w:r>
              <w:rPr>
                <w:rFonts w:ascii="Arial" w:hAnsi="Arial" w:cs="Arial"/>
                <w:bCs/>
                <w:sz w:val="16"/>
                <w:szCs w:val="16"/>
              </w:rPr>
              <w:t>8S.5</w:t>
            </w:r>
          </w:p>
          <w:p w:rsidR="00F043F9" w:rsidRDefault="00F043F9" w:rsidP="00ED44E4">
            <w:pPr>
              <w:spacing w:after="0" w:line="240" w:lineRule="auto"/>
              <w:rPr>
                <w:rFonts w:ascii="Arial" w:hAnsi="Arial" w:cs="Arial"/>
                <w:bCs/>
                <w:sz w:val="16"/>
                <w:szCs w:val="16"/>
              </w:rPr>
            </w:pPr>
          </w:p>
          <w:p w:rsidR="00F043F9" w:rsidRDefault="00F043F9" w:rsidP="00ED44E4">
            <w:pPr>
              <w:spacing w:after="0" w:line="240" w:lineRule="auto"/>
              <w:rPr>
                <w:rFonts w:ascii="Arial" w:hAnsi="Arial" w:cs="Arial"/>
                <w:bCs/>
                <w:sz w:val="16"/>
                <w:szCs w:val="16"/>
              </w:rPr>
            </w:pPr>
          </w:p>
        </w:tc>
        <w:tc>
          <w:tcPr>
            <w:tcW w:w="1344"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p>
          <w:p w:rsidR="00F043F9" w:rsidRDefault="00F043F9" w:rsidP="00ED44E4">
            <w:pPr>
              <w:spacing w:after="0" w:line="240" w:lineRule="auto"/>
              <w:jc w:val="both"/>
              <w:rPr>
                <w:rFonts w:ascii="Arial" w:hAnsi="Arial" w:cs="Arial"/>
                <w:bCs/>
                <w:sz w:val="16"/>
                <w:szCs w:val="16"/>
              </w:rPr>
            </w:pPr>
            <w:r>
              <w:rPr>
                <w:rFonts w:ascii="Arial" w:hAnsi="Arial" w:cs="Arial"/>
                <w:bCs/>
                <w:sz w:val="16"/>
                <w:szCs w:val="16"/>
              </w:rPr>
              <w:t>Informe de Labores</w:t>
            </w:r>
          </w:p>
        </w:tc>
        <w:tc>
          <w:tcPr>
            <w:tcW w:w="3099" w:type="dxa"/>
            <w:tcBorders>
              <w:left w:val="single" w:sz="2" w:space="0" w:color="B2A1C7"/>
              <w:bottom w:val="single" w:sz="2" w:space="0" w:color="B2A1C7"/>
              <w:right w:val="single" w:sz="2" w:space="0" w:color="B2A1C7"/>
            </w:tcBorders>
          </w:tcPr>
          <w:p w:rsidR="00F043F9" w:rsidRDefault="00F043F9" w:rsidP="00ED44E4">
            <w:pPr>
              <w:pStyle w:val="Sinespaciado"/>
              <w:jc w:val="both"/>
              <w:rPr>
                <w:rFonts w:ascii="Arial" w:hAnsi="Arial" w:cs="Arial"/>
                <w:sz w:val="16"/>
                <w:szCs w:val="16"/>
              </w:rPr>
            </w:pPr>
          </w:p>
          <w:p w:rsidR="00F043F9" w:rsidRDefault="00F043F9" w:rsidP="00ED44E4">
            <w:pPr>
              <w:pStyle w:val="Encabezado"/>
              <w:jc w:val="both"/>
              <w:rPr>
                <w:rFonts w:ascii="Arial" w:hAnsi="Arial" w:cs="Arial"/>
                <w:sz w:val="16"/>
                <w:szCs w:val="16"/>
              </w:rPr>
            </w:pPr>
          </w:p>
          <w:p w:rsidR="00F043F9" w:rsidRPr="0051308A" w:rsidRDefault="00F043F9" w:rsidP="00ED44E4">
            <w:pPr>
              <w:pStyle w:val="Encabezado"/>
              <w:jc w:val="both"/>
              <w:rPr>
                <w:rFonts w:ascii="Arial" w:hAnsi="Arial" w:cs="Arial"/>
                <w:sz w:val="16"/>
                <w:szCs w:val="16"/>
              </w:rPr>
            </w:pPr>
            <w:r w:rsidRPr="0051308A">
              <w:rPr>
                <w:rFonts w:ascii="Arial" w:hAnsi="Arial" w:cs="Arial"/>
                <w:sz w:val="16"/>
                <w:szCs w:val="16"/>
              </w:rPr>
              <w:t>Informe anual de actividades del Instituto. Se conforma por los informes de cada una de las áreas administrativas, así como el de los comisionados.</w:t>
            </w:r>
          </w:p>
          <w:p w:rsidR="00F043F9" w:rsidRPr="00336D46" w:rsidRDefault="00F043F9" w:rsidP="00ED44E4">
            <w:pPr>
              <w:pStyle w:val="Sinespaciado"/>
              <w:jc w:val="both"/>
              <w:rPr>
                <w:rFonts w:ascii="Arial" w:hAnsi="Arial" w:cs="Arial"/>
                <w:sz w:val="16"/>
                <w:szCs w:val="16"/>
              </w:rPr>
            </w:pPr>
          </w:p>
        </w:tc>
        <w:tc>
          <w:tcPr>
            <w:tcW w:w="1273" w:type="dxa"/>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71" w:type="dxa"/>
            <w:tcBorders>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560" w:type="dxa"/>
            <w:tcBorders>
              <w:left w:val="single" w:sz="2" w:space="0" w:color="B2A1C7"/>
              <w:bottom w:val="single" w:sz="2" w:space="0" w:color="B2A1C7"/>
              <w:right w:val="single" w:sz="2" w:space="0" w:color="B2A1C7"/>
            </w:tcBorders>
          </w:tcPr>
          <w:p w:rsidR="00F043F9" w:rsidRDefault="00F043F9" w:rsidP="00ED44E4">
            <w:pPr>
              <w:spacing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336D46">
              <w:rPr>
                <w:rFonts w:ascii="Arial" w:hAnsi="Arial" w:cs="Arial"/>
                <w:sz w:val="16"/>
                <w:szCs w:val="16"/>
              </w:rPr>
              <w:t xml:space="preserve">Nivel 1, </w:t>
            </w:r>
            <w:r>
              <w:rPr>
                <w:rFonts w:ascii="Arial" w:hAnsi="Arial" w:cs="Arial"/>
                <w:sz w:val="16"/>
                <w:szCs w:val="16"/>
              </w:rPr>
              <w:t>en las oficinas del Centro de Investigaciones</w:t>
            </w:r>
          </w:p>
          <w:p w:rsidR="00F043F9" w:rsidRPr="00336D46" w:rsidRDefault="00F043F9" w:rsidP="00ED44E4">
            <w:pPr>
              <w:spacing w:after="0" w:line="240" w:lineRule="auto"/>
              <w:rPr>
                <w:rFonts w:ascii="Arial" w:hAnsi="Arial" w:cs="Arial"/>
                <w:bCs/>
                <w:sz w:val="16"/>
                <w:szCs w:val="16"/>
              </w:rPr>
            </w:pPr>
          </w:p>
        </w:tc>
      </w:tr>
    </w:tbl>
    <w:p w:rsidR="00F043F9" w:rsidRDefault="00F043F9" w:rsidP="00F043F9"/>
    <w:tbl>
      <w:tblPr>
        <w:tblW w:w="9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677"/>
        <w:gridCol w:w="235"/>
        <w:gridCol w:w="931"/>
        <w:gridCol w:w="413"/>
        <w:gridCol w:w="2989"/>
        <w:gridCol w:w="118"/>
        <w:gridCol w:w="1158"/>
        <w:gridCol w:w="138"/>
        <w:gridCol w:w="1279"/>
        <w:gridCol w:w="142"/>
        <w:gridCol w:w="1276"/>
        <w:gridCol w:w="7"/>
      </w:tblGrid>
      <w:tr w:rsidR="00F043F9" w:rsidRPr="00336D46" w:rsidTr="00F043F9">
        <w:trPr>
          <w:gridAfter w:val="1"/>
          <w:wAfter w:w="7" w:type="dxa"/>
        </w:trPr>
        <w:tc>
          <w:tcPr>
            <w:tcW w:w="1985" w:type="dxa"/>
            <w:gridSpan w:val="4"/>
            <w:tcBorders>
              <w:top w:val="single" w:sz="4" w:space="0" w:color="B2A1C7"/>
              <w:left w:val="single" w:sz="4" w:space="0" w:color="B2A1C7"/>
              <w:bottom w:val="single" w:sz="2" w:space="0" w:color="B2A1C7"/>
              <w:right w:val="single" w:sz="4"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513" w:type="dxa"/>
            <w:gridSpan w:val="8"/>
            <w:tcBorders>
              <w:top w:val="single" w:sz="4" w:space="0" w:color="B2A1C7"/>
              <w:left w:val="single" w:sz="4" w:space="0" w:color="B2A1C7"/>
              <w:bottom w:val="single" w:sz="2" w:space="0" w:color="B2A1C7"/>
              <w:right w:val="single" w:sz="4"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F043F9" w:rsidRPr="00336D46" w:rsidTr="00F043F9">
        <w:trPr>
          <w:gridAfter w:val="1"/>
          <w:wAfter w:w="7" w:type="dxa"/>
        </w:trPr>
        <w:tc>
          <w:tcPr>
            <w:tcW w:w="1985" w:type="dxa"/>
            <w:gridSpan w:val="4"/>
            <w:tcBorders>
              <w:top w:val="single" w:sz="2"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513" w:type="dxa"/>
            <w:gridSpan w:val="8"/>
            <w:tcBorders>
              <w:top w:val="single" w:sz="2"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Cs/>
                <w:sz w:val="16"/>
                <w:szCs w:val="16"/>
              </w:rPr>
            </w:pPr>
            <w:r>
              <w:rPr>
                <w:rFonts w:ascii="Arial" w:hAnsi="Arial" w:cs="Arial"/>
                <w:b/>
                <w:bCs/>
                <w:sz w:val="16"/>
                <w:szCs w:val="16"/>
              </w:rPr>
              <w:t>11C PLANEACIÓN, INFORMACIÓN, EVALUACIÓN Y POLÍTICAS</w:t>
            </w:r>
          </w:p>
        </w:tc>
      </w:tr>
      <w:tr w:rsidR="00F043F9" w:rsidRPr="00336D46" w:rsidTr="00F043F9">
        <w:trPr>
          <w:gridAfter w:val="1"/>
          <w:wAfter w:w="7" w:type="dxa"/>
        </w:trPr>
        <w:tc>
          <w:tcPr>
            <w:tcW w:w="1985" w:type="dxa"/>
            <w:gridSpan w:val="4"/>
            <w:tcBorders>
              <w:top w:val="single" w:sz="2"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b/>
                <w:color w:val="403152"/>
                <w:sz w:val="16"/>
                <w:szCs w:val="16"/>
              </w:rPr>
            </w:pPr>
          </w:p>
          <w:p w:rsidR="00F043F9" w:rsidRDefault="00F043F9" w:rsidP="00ED44E4">
            <w:pPr>
              <w:pStyle w:val="Sinespaciado"/>
              <w:rPr>
                <w:rFonts w:ascii="Arial" w:hAnsi="Arial" w:cs="Arial"/>
                <w:b/>
                <w:color w:val="403152"/>
                <w:sz w:val="16"/>
                <w:szCs w:val="16"/>
              </w:rPr>
            </w:pPr>
            <w:r>
              <w:rPr>
                <w:rFonts w:ascii="Arial" w:hAnsi="Arial" w:cs="Arial"/>
                <w:b/>
                <w:color w:val="403152"/>
                <w:sz w:val="16"/>
                <w:szCs w:val="16"/>
              </w:rPr>
              <w:t xml:space="preserve">SUB-SECCION: </w:t>
            </w:r>
          </w:p>
          <w:p w:rsidR="00F043F9" w:rsidRPr="00336D46" w:rsidRDefault="00F043F9" w:rsidP="00ED44E4">
            <w:pPr>
              <w:pStyle w:val="Sinespaciado"/>
              <w:rPr>
                <w:rFonts w:ascii="Arial" w:hAnsi="Arial" w:cs="Arial"/>
                <w:b/>
                <w:color w:val="403152"/>
                <w:sz w:val="16"/>
                <w:szCs w:val="16"/>
              </w:rPr>
            </w:pPr>
          </w:p>
        </w:tc>
        <w:tc>
          <w:tcPr>
            <w:tcW w:w="7513" w:type="dxa"/>
            <w:gridSpan w:val="8"/>
            <w:tcBorders>
              <w:top w:val="single" w:sz="2"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b/>
                <w:bCs/>
                <w:sz w:val="16"/>
                <w:szCs w:val="16"/>
              </w:rPr>
            </w:pPr>
          </w:p>
          <w:p w:rsidR="00F043F9" w:rsidRPr="00336D46" w:rsidRDefault="00F043F9" w:rsidP="00ED44E4">
            <w:pPr>
              <w:pStyle w:val="Sinespaciado"/>
              <w:rPr>
                <w:rFonts w:ascii="Arial" w:hAnsi="Arial" w:cs="Arial"/>
                <w:b/>
                <w:bCs/>
                <w:sz w:val="16"/>
                <w:szCs w:val="16"/>
              </w:rPr>
            </w:pPr>
            <w:r>
              <w:rPr>
                <w:rFonts w:ascii="Arial" w:hAnsi="Arial" w:cs="Arial"/>
                <w:b/>
                <w:bCs/>
                <w:sz w:val="16"/>
                <w:szCs w:val="16"/>
              </w:rPr>
              <w:t>11C.5  Programas y Proyectos en materia de políticas</w:t>
            </w:r>
          </w:p>
        </w:tc>
      </w:tr>
      <w:tr w:rsidR="00F043F9" w:rsidRPr="00336D46" w:rsidTr="00F043F9">
        <w:trPr>
          <w:gridAfter w:val="1"/>
          <w:wAfter w:w="7" w:type="dxa"/>
        </w:trPr>
        <w:tc>
          <w:tcPr>
            <w:tcW w:w="1985" w:type="dxa"/>
            <w:gridSpan w:val="4"/>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402"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17"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418"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F043F9">
        <w:trPr>
          <w:gridAfter w:val="1"/>
          <w:wAfter w:w="7" w:type="dxa"/>
          <w:trHeight w:val="1387"/>
        </w:trPr>
        <w:tc>
          <w:tcPr>
            <w:tcW w:w="819"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line="240" w:lineRule="auto"/>
              <w:rPr>
                <w:rFonts w:ascii="Arial" w:hAnsi="Arial" w:cs="Arial"/>
                <w:sz w:val="16"/>
                <w:szCs w:val="16"/>
              </w:rPr>
            </w:pPr>
          </w:p>
          <w:p w:rsidR="00F043F9" w:rsidRPr="00336D46" w:rsidRDefault="00F043F9" w:rsidP="00ED44E4">
            <w:pPr>
              <w:spacing w:line="240" w:lineRule="auto"/>
              <w:rPr>
                <w:rFonts w:ascii="Arial" w:hAnsi="Arial" w:cs="Arial"/>
                <w:sz w:val="16"/>
                <w:szCs w:val="16"/>
              </w:rPr>
            </w:pPr>
            <w:r>
              <w:rPr>
                <w:rFonts w:ascii="Arial" w:hAnsi="Arial" w:cs="Arial"/>
                <w:sz w:val="16"/>
                <w:szCs w:val="16"/>
              </w:rPr>
              <w:t>11C.5.04</w:t>
            </w:r>
          </w:p>
        </w:tc>
        <w:tc>
          <w:tcPr>
            <w:tcW w:w="1166"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Pr>
                <w:rFonts w:ascii="Arial" w:hAnsi="Arial" w:cs="Arial"/>
                <w:sz w:val="16"/>
                <w:szCs w:val="16"/>
              </w:rPr>
              <w:t>Programa Nacional de Transparencia y Acceso a la Información</w:t>
            </w:r>
          </w:p>
          <w:p w:rsidR="00F043F9" w:rsidRDefault="00F043F9" w:rsidP="00ED44E4">
            <w:pPr>
              <w:pStyle w:val="Sinespaciado"/>
              <w:rPr>
                <w:rFonts w:ascii="Arial" w:hAnsi="Arial" w:cs="Arial"/>
                <w:sz w:val="16"/>
                <w:szCs w:val="16"/>
              </w:rPr>
            </w:pPr>
            <w:r>
              <w:rPr>
                <w:rFonts w:ascii="Arial" w:hAnsi="Arial" w:cs="Arial"/>
                <w:sz w:val="16"/>
                <w:szCs w:val="16"/>
              </w:rPr>
              <w:t>(PROTAI)</w:t>
            </w:r>
          </w:p>
          <w:p w:rsidR="00F043F9"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p>
        </w:tc>
        <w:tc>
          <w:tcPr>
            <w:tcW w:w="3402"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pStyle w:val="Sinespaciado"/>
              <w:spacing w:line="276" w:lineRule="auto"/>
              <w:jc w:val="both"/>
              <w:rPr>
                <w:rFonts w:ascii="Arial" w:hAnsi="Arial" w:cs="Arial"/>
                <w:sz w:val="16"/>
                <w:szCs w:val="16"/>
              </w:rPr>
            </w:pPr>
          </w:p>
          <w:p w:rsidR="00F043F9" w:rsidRDefault="00F043F9" w:rsidP="00ED44E4">
            <w:pPr>
              <w:pStyle w:val="Sinespaciado"/>
              <w:numPr>
                <w:ilvl w:val="0"/>
                <w:numId w:val="12"/>
              </w:numPr>
              <w:spacing w:line="276" w:lineRule="auto"/>
              <w:jc w:val="both"/>
              <w:rPr>
                <w:rFonts w:ascii="Arial" w:hAnsi="Arial" w:cs="Arial"/>
                <w:sz w:val="16"/>
                <w:szCs w:val="16"/>
              </w:rPr>
            </w:pPr>
            <w:r>
              <w:rPr>
                <w:rFonts w:ascii="Arial" w:hAnsi="Arial" w:cs="Arial"/>
                <w:sz w:val="16"/>
                <w:szCs w:val="16"/>
              </w:rPr>
              <w:t>Documentos relacionados con la dirección y coordinación del programa. Incluye oficios, reportes de actividades, metas y áreas de oportunidad.</w:t>
            </w:r>
          </w:p>
          <w:p w:rsidR="00F043F9" w:rsidRDefault="00F043F9" w:rsidP="00ED44E4">
            <w:pPr>
              <w:pStyle w:val="Sinespaciado"/>
              <w:spacing w:line="276" w:lineRule="auto"/>
              <w:jc w:val="both"/>
              <w:rPr>
                <w:rFonts w:ascii="Arial" w:hAnsi="Arial" w:cs="Arial"/>
                <w:sz w:val="16"/>
                <w:szCs w:val="16"/>
              </w:rPr>
            </w:pPr>
          </w:p>
          <w:p w:rsidR="00F043F9" w:rsidRPr="00336D46" w:rsidRDefault="00F043F9" w:rsidP="00ED44E4">
            <w:pPr>
              <w:pStyle w:val="Sinespaciado"/>
              <w:spacing w:line="276" w:lineRule="auto"/>
              <w:jc w:val="both"/>
              <w:rPr>
                <w:rFonts w:ascii="Arial" w:hAnsi="Arial" w:cs="Arial"/>
                <w:sz w:val="16"/>
                <w:szCs w:val="16"/>
              </w:rPr>
            </w:pPr>
          </w:p>
        </w:tc>
        <w:tc>
          <w:tcPr>
            <w:tcW w:w="1276"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sz w:val="16"/>
                <w:szCs w:val="16"/>
              </w:rPr>
            </w:pPr>
          </w:p>
        </w:tc>
        <w:tc>
          <w:tcPr>
            <w:tcW w:w="1417"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after="0" w:line="240" w:lineRule="auto"/>
              <w:jc w:val="center"/>
              <w:rPr>
                <w:rFonts w:ascii="Arial" w:hAnsi="Arial" w:cs="Arial"/>
                <w:sz w:val="16"/>
                <w:szCs w:val="16"/>
              </w:rPr>
            </w:pPr>
          </w:p>
          <w:p w:rsidR="00F043F9" w:rsidRPr="00336D46" w:rsidRDefault="00F043F9" w:rsidP="00ED44E4">
            <w:pPr>
              <w:spacing w:after="0" w:line="240" w:lineRule="auto"/>
              <w:jc w:val="center"/>
              <w:rPr>
                <w:rFonts w:ascii="Arial" w:hAnsi="Arial" w:cs="Arial"/>
                <w:b/>
                <w:sz w:val="16"/>
                <w:szCs w:val="16"/>
              </w:rPr>
            </w:pPr>
            <w:r w:rsidRPr="00336D46">
              <w:rPr>
                <w:rFonts w:ascii="Arial" w:hAnsi="Arial" w:cs="Arial"/>
                <w:sz w:val="16"/>
                <w:szCs w:val="16"/>
              </w:rPr>
              <w:t xml:space="preserve">Soporte físico </w:t>
            </w: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p w:rsidR="00F043F9" w:rsidRPr="00336D46" w:rsidRDefault="00F043F9" w:rsidP="00ED44E4">
            <w:pPr>
              <w:spacing w:after="0" w:line="240" w:lineRule="auto"/>
              <w:jc w:val="center"/>
              <w:rPr>
                <w:rFonts w:ascii="Arial" w:hAnsi="Arial" w:cs="Arial"/>
                <w:b/>
                <w:sz w:val="16"/>
                <w:szCs w:val="16"/>
              </w:rPr>
            </w:pPr>
          </w:p>
        </w:tc>
        <w:tc>
          <w:tcPr>
            <w:tcW w:w="1418" w:type="dxa"/>
            <w:gridSpan w:val="2"/>
            <w:tcBorders>
              <w:top w:val="single" w:sz="4" w:space="0" w:color="B2A1C7"/>
              <w:left w:val="single" w:sz="4" w:space="0" w:color="B2A1C7"/>
              <w:bottom w:val="single" w:sz="4" w:space="0" w:color="B2A1C7"/>
              <w:right w:val="single" w:sz="4" w:space="0" w:color="B2A1C7"/>
            </w:tcBorders>
            <w:shd w:val="clear" w:color="auto" w:fill="auto"/>
          </w:tcPr>
          <w:p w:rsidR="00F043F9" w:rsidRDefault="00F043F9" w:rsidP="00ED44E4">
            <w:pPr>
              <w:spacing w:line="240" w:lineRule="auto"/>
              <w:jc w:val="both"/>
              <w:rPr>
                <w:rFonts w:ascii="Arial" w:hAnsi="Arial" w:cs="Arial"/>
                <w:sz w:val="16"/>
                <w:szCs w:val="16"/>
              </w:rPr>
            </w:pPr>
          </w:p>
          <w:p w:rsidR="00F043F9" w:rsidRPr="00336D46" w:rsidRDefault="00F043F9" w:rsidP="00ED44E4">
            <w:pPr>
              <w:spacing w:line="240" w:lineRule="auto"/>
              <w:jc w:val="both"/>
              <w:rPr>
                <w:rFonts w:ascii="Arial" w:hAnsi="Arial" w:cs="Arial"/>
                <w:sz w:val="16"/>
                <w:szCs w:val="16"/>
              </w:rPr>
            </w:pPr>
            <w:r w:rsidRPr="00DB4940">
              <w:rPr>
                <w:rFonts w:ascii="Arial" w:hAnsi="Arial" w:cs="Arial"/>
                <w:sz w:val="16"/>
                <w:szCs w:val="16"/>
              </w:rPr>
              <w:t xml:space="preserve">Nivel </w:t>
            </w:r>
            <w:r>
              <w:rPr>
                <w:rFonts w:ascii="Arial" w:hAnsi="Arial" w:cs="Arial"/>
                <w:sz w:val="16"/>
                <w:szCs w:val="16"/>
              </w:rPr>
              <w:t>1 en las oficinas del Centro de Investigaciones</w:t>
            </w:r>
          </w:p>
        </w:tc>
      </w:tr>
      <w:tr w:rsidR="00861A14" w:rsidRPr="00336D46" w:rsidTr="00F04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42" w:type="dxa"/>
          <w:cantSplit/>
          <w:trHeight w:val="356"/>
        </w:trPr>
        <w:tc>
          <w:tcPr>
            <w:tcW w:w="912" w:type="dxa"/>
            <w:gridSpan w:val="2"/>
            <w:tcBorders>
              <w:top w:val="nil"/>
              <w:left w:val="nil"/>
              <w:bottom w:val="nil"/>
              <w:right w:val="nil"/>
            </w:tcBorders>
          </w:tcPr>
          <w:p w:rsidR="00861A14" w:rsidRPr="00336D46" w:rsidRDefault="00861A14" w:rsidP="00F043F9">
            <w:pPr>
              <w:spacing w:after="0" w:line="240" w:lineRule="auto"/>
              <w:rPr>
                <w:rFonts w:ascii="Arial" w:hAnsi="Arial" w:cs="Arial"/>
                <w:bCs/>
                <w:sz w:val="16"/>
                <w:szCs w:val="16"/>
              </w:rPr>
            </w:pPr>
          </w:p>
        </w:tc>
        <w:tc>
          <w:tcPr>
            <w:tcW w:w="1344" w:type="dxa"/>
            <w:gridSpan w:val="2"/>
            <w:tcBorders>
              <w:top w:val="nil"/>
              <w:left w:val="nil"/>
              <w:bottom w:val="nil"/>
              <w:right w:val="nil"/>
            </w:tcBorders>
          </w:tcPr>
          <w:p w:rsidR="00861A14" w:rsidRPr="00336D46" w:rsidRDefault="00861A14" w:rsidP="003C13F2">
            <w:pPr>
              <w:spacing w:after="0" w:line="240" w:lineRule="auto"/>
              <w:jc w:val="both"/>
              <w:rPr>
                <w:rFonts w:ascii="Arial" w:hAnsi="Arial" w:cs="Arial"/>
                <w:bCs/>
                <w:sz w:val="16"/>
                <w:szCs w:val="16"/>
              </w:rPr>
            </w:pPr>
          </w:p>
        </w:tc>
        <w:tc>
          <w:tcPr>
            <w:tcW w:w="3107" w:type="dxa"/>
            <w:gridSpan w:val="2"/>
            <w:tcBorders>
              <w:top w:val="nil"/>
              <w:left w:val="nil"/>
              <w:bottom w:val="nil"/>
              <w:right w:val="nil"/>
            </w:tcBorders>
          </w:tcPr>
          <w:p w:rsidR="00861A14" w:rsidRPr="00336D46" w:rsidRDefault="00861A14" w:rsidP="003C13F2">
            <w:pPr>
              <w:pStyle w:val="Sinespaciado"/>
              <w:jc w:val="both"/>
              <w:rPr>
                <w:rFonts w:ascii="Arial" w:hAnsi="Arial" w:cs="Arial"/>
                <w:sz w:val="16"/>
                <w:szCs w:val="16"/>
              </w:rPr>
            </w:pPr>
          </w:p>
        </w:tc>
        <w:tc>
          <w:tcPr>
            <w:tcW w:w="1296" w:type="dxa"/>
            <w:gridSpan w:val="2"/>
            <w:tcBorders>
              <w:top w:val="nil"/>
              <w:left w:val="nil"/>
              <w:bottom w:val="nil"/>
              <w:right w:val="nil"/>
            </w:tcBorders>
            <w:vAlign w:val="center"/>
          </w:tcPr>
          <w:p w:rsidR="00861A14" w:rsidRPr="00336D46" w:rsidRDefault="00861A14" w:rsidP="003C13F2">
            <w:pPr>
              <w:spacing w:after="0" w:line="240" w:lineRule="auto"/>
              <w:jc w:val="center"/>
              <w:rPr>
                <w:rFonts w:ascii="Arial" w:hAnsi="Arial" w:cs="Arial"/>
                <w:bCs/>
                <w:spacing w:val="20"/>
                <w:sz w:val="16"/>
                <w:szCs w:val="16"/>
              </w:rPr>
            </w:pPr>
          </w:p>
        </w:tc>
        <w:tc>
          <w:tcPr>
            <w:tcW w:w="1421" w:type="dxa"/>
            <w:gridSpan w:val="2"/>
            <w:tcBorders>
              <w:top w:val="nil"/>
              <w:left w:val="nil"/>
              <w:bottom w:val="nil"/>
              <w:right w:val="nil"/>
            </w:tcBorders>
            <w:vAlign w:val="center"/>
          </w:tcPr>
          <w:p w:rsidR="00861A14" w:rsidRPr="00336D46" w:rsidRDefault="00861A14" w:rsidP="003C13F2">
            <w:pPr>
              <w:spacing w:after="0" w:line="240" w:lineRule="auto"/>
              <w:jc w:val="center"/>
              <w:rPr>
                <w:rFonts w:ascii="Arial" w:hAnsi="Arial" w:cs="Arial"/>
                <w:bCs/>
                <w:sz w:val="16"/>
                <w:szCs w:val="16"/>
              </w:rPr>
            </w:pPr>
          </w:p>
        </w:tc>
        <w:tc>
          <w:tcPr>
            <w:tcW w:w="1283" w:type="dxa"/>
            <w:gridSpan w:val="2"/>
            <w:tcBorders>
              <w:top w:val="nil"/>
              <w:left w:val="nil"/>
              <w:bottom w:val="nil"/>
              <w:right w:val="nil"/>
            </w:tcBorders>
            <w:shd w:val="clear" w:color="auto" w:fill="auto"/>
          </w:tcPr>
          <w:p w:rsidR="00861A14" w:rsidRPr="00336D46" w:rsidRDefault="00861A14" w:rsidP="003C13F2">
            <w:pPr>
              <w:spacing w:after="0" w:line="240" w:lineRule="auto"/>
              <w:jc w:val="both"/>
              <w:rPr>
                <w:rFonts w:ascii="Arial" w:hAnsi="Arial" w:cs="Arial"/>
                <w:sz w:val="16"/>
                <w:szCs w:val="16"/>
              </w:rPr>
            </w:pPr>
          </w:p>
        </w:tc>
      </w:tr>
      <w:tr w:rsidR="00861A14" w:rsidRPr="00336D46" w:rsidTr="00F04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42" w:type="dxa"/>
          <w:cantSplit/>
          <w:trHeight w:val="356"/>
        </w:trPr>
        <w:tc>
          <w:tcPr>
            <w:tcW w:w="912" w:type="dxa"/>
            <w:gridSpan w:val="2"/>
            <w:tcBorders>
              <w:top w:val="nil"/>
              <w:left w:val="nil"/>
              <w:bottom w:val="nil"/>
              <w:right w:val="nil"/>
            </w:tcBorders>
          </w:tcPr>
          <w:p w:rsidR="00861A14" w:rsidRPr="00336D46" w:rsidRDefault="00861A14" w:rsidP="00F043F9">
            <w:pPr>
              <w:spacing w:after="0" w:line="240" w:lineRule="auto"/>
              <w:rPr>
                <w:rFonts w:ascii="Arial" w:hAnsi="Arial" w:cs="Arial"/>
                <w:bCs/>
                <w:sz w:val="16"/>
                <w:szCs w:val="16"/>
              </w:rPr>
            </w:pPr>
          </w:p>
        </w:tc>
        <w:tc>
          <w:tcPr>
            <w:tcW w:w="1344" w:type="dxa"/>
            <w:gridSpan w:val="2"/>
            <w:tcBorders>
              <w:top w:val="nil"/>
              <w:left w:val="nil"/>
              <w:bottom w:val="nil"/>
              <w:right w:val="nil"/>
            </w:tcBorders>
          </w:tcPr>
          <w:p w:rsidR="00861A14" w:rsidRPr="00336D46" w:rsidRDefault="00861A14" w:rsidP="003C13F2">
            <w:pPr>
              <w:spacing w:after="0" w:line="240" w:lineRule="auto"/>
              <w:jc w:val="both"/>
              <w:rPr>
                <w:rFonts w:ascii="Arial" w:hAnsi="Arial" w:cs="Arial"/>
                <w:bCs/>
                <w:sz w:val="16"/>
                <w:szCs w:val="16"/>
              </w:rPr>
            </w:pPr>
          </w:p>
        </w:tc>
        <w:tc>
          <w:tcPr>
            <w:tcW w:w="3107" w:type="dxa"/>
            <w:gridSpan w:val="2"/>
            <w:tcBorders>
              <w:top w:val="nil"/>
              <w:left w:val="nil"/>
              <w:bottom w:val="nil"/>
              <w:right w:val="nil"/>
            </w:tcBorders>
          </w:tcPr>
          <w:p w:rsidR="00861A14" w:rsidRPr="00336D46" w:rsidRDefault="00861A14" w:rsidP="003C13F2">
            <w:pPr>
              <w:pStyle w:val="Sinespaciado"/>
              <w:rPr>
                <w:rFonts w:ascii="Arial" w:hAnsi="Arial" w:cs="Arial"/>
                <w:sz w:val="16"/>
                <w:szCs w:val="16"/>
              </w:rPr>
            </w:pPr>
          </w:p>
        </w:tc>
        <w:tc>
          <w:tcPr>
            <w:tcW w:w="1296" w:type="dxa"/>
            <w:gridSpan w:val="2"/>
            <w:tcBorders>
              <w:top w:val="nil"/>
              <w:left w:val="nil"/>
              <w:bottom w:val="nil"/>
              <w:right w:val="nil"/>
            </w:tcBorders>
            <w:vAlign w:val="center"/>
          </w:tcPr>
          <w:p w:rsidR="00861A14" w:rsidRPr="00336D46" w:rsidRDefault="00861A14" w:rsidP="003C13F2">
            <w:pPr>
              <w:spacing w:after="0" w:line="240" w:lineRule="auto"/>
              <w:jc w:val="center"/>
              <w:rPr>
                <w:rFonts w:ascii="Arial" w:hAnsi="Arial" w:cs="Arial"/>
                <w:bCs/>
                <w:spacing w:val="20"/>
                <w:sz w:val="16"/>
                <w:szCs w:val="16"/>
              </w:rPr>
            </w:pPr>
          </w:p>
        </w:tc>
        <w:tc>
          <w:tcPr>
            <w:tcW w:w="1421" w:type="dxa"/>
            <w:gridSpan w:val="2"/>
            <w:tcBorders>
              <w:top w:val="nil"/>
              <w:left w:val="nil"/>
              <w:bottom w:val="nil"/>
              <w:right w:val="nil"/>
            </w:tcBorders>
            <w:vAlign w:val="center"/>
          </w:tcPr>
          <w:p w:rsidR="00861A14" w:rsidRPr="00336D46" w:rsidRDefault="00861A14" w:rsidP="003C13F2">
            <w:pPr>
              <w:spacing w:after="0" w:line="240" w:lineRule="auto"/>
              <w:jc w:val="center"/>
              <w:rPr>
                <w:rFonts w:ascii="Arial" w:hAnsi="Arial" w:cs="Arial"/>
                <w:bCs/>
                <w:sz w:val="16"/>
                <w:szCs w:val="16"/>
              </w:rPr>
            </w:pPr>
          </w:p>
        </w:tc>
        <w:tc>
          <w:tcPr>
            <w:tcW w:w="1283" w:type="dxa"/>
            <w:gridSpan w:val="2"/>
            <w:tcBorders>
              <w:top w:val="nil"/>
              <w:left w:val="nil"/>
              <w:bottom w:val="nil"/>
              <w:right w:val="nil"/>
            </w:tcBorders>
            <w:shd w:val="clear" w:color="auto" w:fill="auto"/>
          </w:tcPr>
          <w:p w:rsidR="00861A14" w:rsidRPr="00336D46" w:rsidRDefault="00861A14" w:rsidP="003C13F2">
            <w:pPr>
              <w:spacing w:after="0" w:line="240" w:lineRule="auto"/>
              <w:jc w:val="both"/>
              <w:rPr>
                <w:rFonts w:ascii="Arial" w:hAnsi="Arial" w:cs="Arial"/>
                <w:sz w:val="16"/>
                <w:szCs w:val="16"/>
              </w:rPr>
            </w:pPr>
          </w:p>
        </w:tc>
      </w:tr>
    </w:tbl>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007738A2">
        <w:rPr>
          <w:rFonts w:ascii="Arial" w:hAnsi="Arial" w:cs="Arial"/>
          <w:sz w:val="20"/>
          <w:szCs w:val="16"/>
        </w:rPr>
        <w:t>Comunicación Social.</w:t>
      </w:r>
    </w:p>
    <w:p w:rsidR="0056216D" w:rsidRPr="00DA65F1" w:rsidRDefault="0056216D" w:rsidP="0056216D">
      <w:pPr>
        <w:pStyle w:val="Sinespaciado"/>
        <w:rPr>
          <w:rFonts w:ascii="Arial" w:hAnsi="Arial" w:cs="Arial"/>
          <w:sz w:val="20"/>
          <w:szCs w:val="16"/>
        </w:rPr>
      </w:pPr>
    </w:p>
    <w:p w:rsidR="007738A2" w:rsidRDefault="0056216D" w:rsidP="0056216D">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r>
      <w:r w:rsidR="007738A2">
        <w:rPr>
          <w:rFonts w:ascii="Arial" w:hAnsi="Arial" w:cs="Arial"/>
          <w:sz w:val="20"/>
          <w:szCs w:val="16"/>
        </w:rPr>
        <w:t>Comunicación Social.</w:t>
      </w:r>
    </w:p>
    <w:p w:rsidR="007738A2" w:rsidRPr="00DA65F1" w:rsidRDefault="007738A2"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00994A3A">
        <w:rPr>
          <w:rFonts w:ascii="Arial" w:hAnsi="Arial" w:cs="Arial"/>
          <w:sz w:val="20"/>
          <w:szCs w:val="16"/>
        </w:rPr>
        <w:t>LCC. Francisco Javier Berumen Soto</w:t>
      </w: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56216D" w:rsidRPr="00DA65F1" w:rsidRDefault="0056216D" w:rsidP="0056216D">
      <w:pPr>
        <w:pStyle w:val="Sinespaciado"/>
        <w:ind w:left="3540" w:hanging="3540"/>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006560C2">
        <w:rPr>
          <w:rFonts w:ascii="Arial" w:hAnsi="Arial" w:cs="Arial"/>
          <w:sz w:val="20"/>
          <w:szCs w:val="16"/>
        </w:rPr>
        <w:t xml:space="preserve">Titular del </w:t>
      </w:r>
      <w:r w:rsidR="00892D21">
        <w:rPr>
          <w:rFonts w:ascii="Arial" w:hAnsi="Arial" w:cs="Arial"/>
          <w:sz w:val="20"/>
          <w:szCs w:val="16"/>
        </w:rPr>
        <w:t>Área</w:t>
      </w:r>
      <w:r w:rsidR="00994A3A">
        <w:rPr>
          <w:rFonts w:ascii="Arial" w:hAnsi="Arial" w:cs="Arial"/>
          <w:sz w:val="20"/>
          <w:szCs w:val="16"/>
        </w:rPr>
        <w:t xml:space="preserve"> de Comunicación Social</w:t>
      </w:r>
    </w:p>
    <w:p w:rsidR="0056216D" w:rsidRPr="00DA65F1" w:rsidRDefault="0056216D" w:rsidP="0056216D">
      <w:pPr>
        <w:pStyle w:val="Sinespaciado"/>
        <w:rPr>
          <w:rFonts w:ascii="Arial" w:hAnsi="Arial" w:cs="Arial"/>
          <w:sz w:val="20"/>
          <w:szCs w:val="16"/>
        </w:rPr>
      </w:pPr>
    </w:p>
    <w:p w:rsidR="0056216D" w:rsidRPr="00DA65F1" w:rsidRDefault="0056216D" w:rsidP="006560C2">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w:t>
      </w:r>
      <w:r w:rsidR="00994A3A">
        <w:rPr>
          <w:rFonts w:ascii="Arial" w:hAnsi="Arial" w:cs="Arial"/>
          <w:sz w:val="20"/>
          <w:szCs w:val="16"/>
        </w:rPr>
        <w:t>Universidad No. 113</w:t>
      </w:r>
      <w:r w:rsidR="006560C2">
        <w:rPr>
          <w:rFonts w:ascii="Arial" w:hAnsi="Arial" w:cs="Arial"/>
          <w:sz w:val="20"/>
          <w:szCs w:val="16"/>
        </w:rPr>
        <w:t xml:space="preserve">. Lomas del Patrocinio. Zacatecas, Zacatecas. </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006560C2">
        <w:rPr>
          <w:rFonts w:ascii="Arial" w:hAnsi="Arial" w:cs="Arial"/>
          <w:sz w:val="20"/>
          <w:szCs w:val="16"/>
        </w:rPr>
        <w:t xml:space="preserve">492-925.26.21 </w:t>
      </w:r>
      <w:r w:rsidRPr="00DA65F1">
        <w:rPr>
          <w:rFonts w:ascii="Arial" w:hAnsi="Arial" w:cs="Arial"/>
          <w:sz w:val="20"/>
          <w:szCs w:val="16"/>
        </w:rPr>
        <w:t xml:space="preserve">Ext. </w:t>
      </w:r>
      <w:r w:rsidR="006560C2">
        <w:rPr>
          <w:rFonts w:ascii="Arial" w:hAnsi="Arial" w:cs="Arial"/>
          <w:sz w:val="20"/>
          <w:szCs w:val="16"/>
        </w:rPr>
        <w:t>221</w:t>
      </w:r>
    </w:p>
    <w:p w:rsidR="0056216D" w:rsidRPr="00DA65F1" w:rsidRDefault="0056216D" w:rsidP="0056216D">
      <w:pPr>
        <w:pStyle w:val="Sinespaciado"/>
        <w:rPr>
          <w:rFonts w:ascii="Arial" w:hAnsi="Arial" w:cs="Arial"/>
          <w:sz w:val="20"/>
          <w:szCs w:val="16"/>
        </w:rPr>
      </w:pPr>
    </w:p>
    <w:p w:rsidR="0056216D" w:rsidRPr="006560C2" w:rsidRDefault="0056216D" w:rsidP="0056216D">
      <w:pPr>
        <w:tabs>
          <w:tab w:val="left" w:pos="3544"/>
        </w:tabs>
      </w:pPr>
      <w:r w:rsidRPr="00DA65F1">
        <w:rPr>
          <w:rFonts w:ascii="Arial" w:hAnsi="Arial" w:cs="Arial"/>
          <w:sz w:val="20"/>
          <w:szCs w:val="16"/>
        </w:rPr>
        <w:t xml:space="preserve">Correo electrónico: </w:t>
      </w:r>
      <w:r w:rsidRPr="00DA65F1">
        <w:rPr>
          <w:rFonts w:ascii="Arial" w:hAnsi="Arial" w:cs="Arial"/>
          <w:sz w:val="20"/>
          <w:szCs w:val="16"/>
        </w:rPr>
        <w:tab/>
      </w:r>
      <w:r w:rsidR="006560C2">
        <w:t>j.berumen@izai.org.mx</w:t>
      </w:r>
      <w:r w:rsidRPr="00DA65F1">
        <w:rPr>
          <w:rFonts w:ascii="Arial" w:hAnsi="Arial" w:cs="Arial"/>
          <w:sz w:val="20"/>
          <w:szCs w:val="16"/>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56216D" w:rsidRPr="00336D46" w:rsidTr="0056216D">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Cs/>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bCs/>
                <w:sz w:val="16"/>
                <w:szCs w:val="16"/>
              </w:rPr>
              <w:t>I</w:t>
            </w:r>
            <w:r w:rsidR="006560C2">
              <w:rPr>
                <w:rFonts w:ascii="Arial" w:hAnsi="Arial" w:cs="Arial"/>
                <w:b/>
                <w:bCs/>
                <w:sz w:val="16"/>
                <w:szCs w:val="16"/>
              </w:rPr>
              <w:t>ZAI</w:t>
            </w:r>
          </w:p>
        </w:tc>
      </w:tr>
      <w:tr w:rsidR="0056216D" w:rsidRPr="00336D46" w:rsidTr="0056216D">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color w:val="403152"/>
                <w:sz w:val="16"/>
                <w:szCs w:val="16"/>
              </w:rPr>
            </w:pPr>
            <w:r w:rsidRPr="00336D46">
              <w:rPr>
                <w:rFonts w:ascii="Arial" w:hAnsi="Arial" w:cs="Arial"/>
                <w:b/>
                <w:sz w:val="16"/>
                <w:szCs w:val="16"/>
              </w:rPr>
              <w:t>SECCIÓN:</w:t>
            </w:r>
          </w:p>
          <w:p w:rsidR="0056216D" w:rsidRPr="00336D46" w:rsidRDefault="0056216D" w:rsidP="0056216D">
            <w:pPr>
              <w:pStyle w:val="Sinespaciado"/>
              <w:rPr>
                <w:rFonts w:ascii="Arial" w:hAnsi="Arial" w:cs="Arial"/>
                <w:b/>
                <w:color w:val="403152"/>
                <w:sz w:val="16"/>
                <w:szCs w:val="16"/>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bCs/>
                <w:sz w:val="16"/>
                <w:szCs w:val="16"/>
              </w:rPr>
            </w:pPr>
          </w:p>
          <w:p w:rsidR="0056216D" w:rsidRPr="00336D46" w:rsidRDefault="0056216D" w:rsidP="0056216D">
            <w:pPr>
              <w:pStyle w:val="Sinespaciado"/>
              <w:rPr>
                <w:rFonts w:ascii="Arial" w:hAnsi="Arial" w:cs="Arial"/>
                <w:bCs/>
                <w:sz w:val="16"/>
                <w:szCs w:val="16"/>
              </w:rPr>
            </w:pPr>
            <w:r w:rsidRPr="00336D46">
              <w:rPr>
                <w:rFonts w:ascii="Arial" w:hAnsi="Arial" w:cs="Arial"/>
                <w:b/>
                <w:bCs/>
                <w:sz w:val="16"/>
                <w:szCs w:val="16"/>
              </w:rPr>
              <w:t>9C COMUNICACIÓN SOCIAL</w:t>
            </w:r>
          </w:p>
        </w:tc>
      </w:tr>
      <w:tr w:rsidR="00892D21" w:rsidRPr="00336D46" w:rsidTr="0056216D">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UBICACIÓN FÍSICA</w:t>
            </w:r>
          </w:p>
        </w:tc>
      </w:tr>
      <w:tr w:rsidR="00892D21"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6560C2" w:rsidP="0056216D">
            <w:pPr>
              <w:spacing w:line="240" w:lineRule="auto"/>
              <w:rPr>
                <w:rFonts w:ascii="Arial" w:hAnsi="Arial" w:cs="Arial"/>
                <w:sz w:val="16"/>
                <w:szCs w:val="16"/>
              </w:rPr>
            </w:pPr>
            <w:r>
              <w:rPr>
                <w:rFonts w:ascii="Arial" w:hAnsi="Arial" w:cs="Arial"/>
                <w:sz w:val="16"/>
                <w:szCs w:val="16"/>
              </w:rPr>
              <w:t>9C.1</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Disposiciones en materia de comunicación social y relaciones públicas</w:t>
            </w:r>
            <w:r w:rsidRPr="00336D46">
              <w:rPr>
                <w:rFonts w:ascii="Arial" w:hAnsi="Arial" w:cs="Arial"/>
                <w:color w:val="000000"/>
                <w:sz w:val="16"/>
                <w:szCs w:val="16"/>
              </w:rPr>
              <w:t xml:space="preserve">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both"/>
              <w:rPr>
                <w:rFonts w:ascii="Arial" w:hAnsi="Arial" w:cs="Arial"/>
                <w:sz w:val="16"/>
                <w:szCs w:val="16"/>
              </w:rPr>
            </w:pPr>
            <w:r w:rsidRPr="00336D46">
              <w:rPr>
                <w:rFonts w:ascii="Arial" w:hAnsi="Arial" w:cs="Arial"/>
                <w:sz w:val="16"/>
                <w:szCs w:val="16"/>
              </w:rPr>
              <w:t>Documentació</w:t>
            </w:r>
            <w:r w:rsidR="00892D21">
              <w:rPr>
                <w:rFonts w:ascii="Arial" w:hAnsi="Arial" w:cs="Arial"/>
                <w:sz w:val="16"/>
                <w:szCs w:val="16"/>
              </w:rPr>
              <w:t>n</w:t>
            </w:r>
            <w:r w:rsidRPr="00336D46">
              <w:rPr>
                <w:rFonts w:ascii="Arial" w:hAnsi="Arial" w:cs="Arial"/>
                <w:sz w:val="16"/>
                <w:szCs w:val="16"/>
              </w:rPr>
              <w:t xml:space="preserve"> relacionada a la normatividad y políticas de comunicación social.</w:t>
            </w:r>
          </w:p>
          <w:p w:rsidR="0056216D" w:rsidRPr="00336D46" w:rsidRDefault="0056216D" w:rsidP="0056216D">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after="0" w:line="240" w:lineRule="auto"/>
              <w:jc w:val="both"/>
              <w:rPr>
                <w:rFonts w:ascii="Arial" w:hAnsi="Arial" w:cs="Arial"/>
                <w:sz w:val="16"/>
                <w:szCs w:val="16"/>
              </w:rPr>
            </w:pPr>
            <w:r w:rsidRPr="00336D46">
              <w:rPr>
                <w:rFonts w:ascii="Arial" w:hAnsi="Arial" w:cs="Arial"/>
                <w:sz w:val="16"/>
                <w:szCs w:val="16"/>
              </w:rPr>
              <w:t xml:space="preserve">Nivel </w:t>
            </w:r>
            <w:r w:rsidR="00892D21">
              <w:rPr>
                <w:rFonts w:ascii="Arial" w:hAnsi="Arial" w:cs="Arial"/>
                <w:sz w:val="16"/>
                <w:szCs w:val="16"/>
              </w:rPr>
              <w:t xml:space="preserve">2 en la Undad </w:t>
            </w:r>
            <w:r w:rsidRPr="00336D46">
              <w:rPr>
                <w:rFonts w:ascii="Arial" w:hAnsi="Arial" w:cs="Arial"/>
                <w:sz w:val="16"/>
                <w:szCs w:val="16"/>
              </w:rPr>
              <w:t>de Comunicación Social</w:t>
            </w:r>
            <w:r w:rsidR="00892D21">
              <w:rPr>
                <w:rFonts w:ascii="Arial" w:hAnsi="Arial" w:cs="Arial"/>
                <w:sz w:val="16"/>
                <w:szCs w:val="16"/>
              </w:rPr>
              <w:t>.</w:t>
            </w:r>
          </w:p>
        </w:tc>
      </w:tr>
      <w:tr w:rsidR="00892D21"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spacing w:line="240" w:lineRule="auto"/>
              <w:rPr>
                <w:rFonts w:ascii="Arial" w:hAnsi="Arial" w:cs="Arial"/>
                <w:sz w:val="16"/>
                <w:szCs w:val="16"/>
              </w:rPr>
            </w:pPr>
            <w:r>
              <w:rPr>
                <w:rFonts w:ascii="Arial" w:hAnsi="Arial" w:cs="Arial"/>
                <w:sz w:val="16"/>
                <w:szCs w:val="16"/>
              </w:rPr>
              <w:t>9C.3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892D21" w:rsidRDefault="00892D21" w:rsidP="0056216D">
            <w:pPr>
              <w:pStyle w:val="Sinespaciado"/>
              <w:jc w:val="both"/>
              <w:rPr>
                <w:rFonts w:ascii="Arial" w:hAnsi="Arial" w:cs="Arial"/>
                <w:sz w:val="16"/>
                <w:szCs w:val="16"/>
              </w:rPr>
            </w:pPr>
            <w:r>
              <w:rPr>
                <w:rFonts w:ascii="Arial" w:hAnsi="Arial" w:cs="Arial"/>
                <w:sz w:val="16"/>
                <w:szCs w:val="16"/>
              </w:rPr>
              <w:t xml:space="preserve">Publicaciones e </w:t>
            </w:r>
          </w:p>
          <w:p w:rsidR="00892D21" w:rsidRDefault="00892D21" w:rsidP="0056216D">
            <w:pPr>
              <w:pStyle w:val="Sinespaciado"/>
              <w:jc w:val="both"/>
              <w:rPr>
                <w:rFonts w:ascii="Arial" w:hAnsi="Arial" w:cs="Arial"/>
                <w:color w:val="000000"/>
                <w:sz w:val="16"/>
                <w:szCs w:val="16"/>
              </w:rPr>
            </w:pPr>
            <w:r>
              <w:rPr>
                <w:rFonts w:ascii="Arial" w:hAnsi="Arial" w:cs="Arial"/>
                <w:color w:val="000000"/>
                <w:sz w:val="16"/>
                <w:szCs w:val="16"/>
              </w:rPr>
              <w:t xml:space="preserve">Impresos </w:t>
            </w:r>
          </w:p>
          <w:p w:rsidR="0056216D" w:rsidRPr="00892D21" w:rsidRDefault="00892D21" w:rsidP="0056216D">
            <w:pPr>
              <w:pStyle w:val="Sinespaciado"/>
              <w:jc w:val="both"/>
              <w:rPr>
                <w:rFonts w:ascii="Arial" w:hAnsi="Arial" w:cs="Arial"/>
                <w:color w:val="000000"/>
                <w:sz w:val="16"/>
                <w:szCs w:val="16"/>
              </w:rPr>
            </w:pPr>
            <w:r>
              <w:rPr>
                <w:rFonts w:ascii="Arial" w:hAnsi="Arial" w:cs="Arial"/>
                <w:color w:val="000000"/>
                <w:sz w:val="16"/>
                <w:szCs w:val="16"/>
              </w:rPr>
              <w:t>institucionales</w:t>
            </w:r>
            <w:r w:rsidR="0056216D" w:rsidRPr="00336D46">
              <w:rPr>
                <w:rFonts w:ascii="Arial" w:hAnsi="Arial" w:cs="Arial"/>
                <w:color w:val="000000"/>
                <w:sz w:val="16"/>
                <w:szCs w:val="16"/>
              </w:rPr>
              <w:t xml:space="preserve">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pStyle w:val="Sinespaciado"/>
              <w:spacing w:line="276" w:lineRule="auto"/>
              <w:jc w:val="both"/>
              <w:rPr>
                <w:rFonts w:ascii="Arial" w:hAnsi="Arial" w:cs="Arial"/>
                <w:sz w:val="16"/>
                <w:szCs w:val="16"/>
              </w:rPr>
            </w:pPr>
            <w:r w:rsidRPr="00336D46">
              <w:rPr>
                <w:rFonts w:ascii="Arial" w:hAnsi="Arial" w:cs="Arial"/>
                <w:sz w:val="16"/>
                <w:szCs w:val="16"/>
              </w:rPr>
              <w:t>Documentación relacionada al diseño, edición e impresión de materiales institucionales para eventos, publicaciones físicas, Internet y redes sociales.</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spacing w:line="240" w:lineRule="auto"/>
              <w:jc w:val="center"/>
              <w:rPr>
                <w:rFonts w:ascii="Arial" w:hAnsi="Arial" w:cs="Arial"/>
                <w:sz w:val="16"/>
                <w:szCs w:val="16"/>
              </w:rPr>
            </w:pP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en la Undad </w:t>
            </w:r>
            <w:r w:rsidRPr="00336D46">
              <w:rPr>
                <w:rFonts w:ascii="Arial" w:hAnsi="Arial" w:cs="Arial"/>
                <w:sz w:val="16"/>
                <w:szCs w:val="16"/>
              </w:rPr>
              <w:t>de Comunicación Social</w:t>
            </w:r>
            <w:r>
              <w:rPr>
                <w:rFonts w:ascii="Arial" w:hAnsi="Arial" w:cs="Arial"/>
                <w:sz w:val="16"/>
                <w:szCs w:val="16"/>
              </w:rPr>
              <w:t>.</w:t>
            </w:r>
          </w:p>
        </w:tc>
      </w:tr>
      <w:tr w:rsidR="00892D21" w:rsidRPr="00336D46" w:rsidTr="0056216D">
        <w:trPr>
          <w:trHeight w:val="1344"/>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spacing w:line="240" w:lineRule="auto"/>
              <w:rPr>
                <w:rFonts w:ascii="Arial" w:hAnsi="Arial" w:cs="Arial"/>
                <w:sz w:val="16"/>
                <w:szCs w:val="16"/>
              </w:rPr>
            </w:pPr>
            <w:r>
              <w:rPr>
                <w:rFonts w:ascii="Arial" w:hAnsi="Arial" w:cs="Arial"/>
                <w:sz w:val="16"/>
                <w:szCs w:val="16"/>
              </w:rPr>
              <w:t>9C.4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892D21" w:rsidRDefault="00892D21" w:rsidP="0056216D">
            <w:pPr>
              <w:pStyle w:val="Sinespaciado"/>
              <w:jc w:val="both"/>
              <w:rPr>
                <w:rFonts w:ascii="Arial" w:hAnsi="Arial" w:cs="Arial"/>
                <w:sz w:val="16"/>
                <w:szCs w:val="16"/>
              </w:rPr>
            </w:pPr>
          </w:p>
          <w:p w:rsidR="00892D21" w:rsidRDefault="00892D21" w:rsidP="0056216D">
            <w:pPr>
              <w:pStyle w:val="Sinespaciado"/>
              <w:jc w:val="both"/>
              <w:rPr>
                <w:rFonts w:ascii="Arial" w:hAnsi="Arial" w:cs="Arial"/>
                <w:sz w:val="16"/>
                <w:szCs w:val="16"/>
              </w:rPr>
            </w:pPr>
            <w:r>
              <w:rPr>
                <w:rFonts w:ascii="Arial" w:hAnsi="Arial" w:cs="Arial"/>
                <w:sz w:val="16"/>
                <w:szCs w:val="16"/>
              </w:rPr>
              <w:t xml:space="preserve">Material </w:t>
            </w:r>
          </w:p>
          <w:p w:rsidR="0056216D" w:rsidRPr="00336D46" w:rsidRDefault="00892D21" w:rsidP="0056216D">
            <w:pPr>
              <w:pStyle w:val="Sinespaciado"/>
              <w:jc w:val="both"/>
              <w:rPr>
                <w:rFonts w:ascii="Arial" w:hAnsi="Arial" w:cs="Arial"/>
                <w:sz w:val="16"/>
                <w:szCs w:val="16"/>
              </w:rPr>
            </w:pPr>
            <w:r>
              <w:rPr>
                <w:rFonts w:ascii="Arial" w:hAnsi="Arial" w:cs="Arial"/>
                <w:sz w:val="16"/>
                <w:szCs w:val="16"/>
              </w:rPr>
              <w:t>Multimedia</w:t>
            </w:r>
            <w:r w:rsidR="0056216D" w:rsidRPr="00336D46">
              <w:rPr>
                <w:rFonts w:ascii="Arial" w:hAnsi="Arial" w:cs="Arial"/>
                <w:sz w:val="16"/>
                <w:szCs w:val="16"/>
              </w:rPr>
              <w:t xml:space="preserve">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pStyle w:val="Sinespaciado"/>
              <w:spacing w:line="276" w:lineRule="auto"/>
              <w:jc w:val="both"/>
              <w:rPr>
                <w:rFonts w:ascii="Arial" w:hAnsi="Arial" w:cs="Arial"/>
                <w:sz w:val="16"/>
                <w:szCs w:val="16"/>
              </w:rPr>
            </w:pPr>
            <w:r w:rsidRPr="00336D46">
              <w:rPr>
                <w:rFonts w:ascii="Arial" w:hAnsi="Arial" w:cs="Arial"/>
                <w:sz w:val="16"/>
                <w:szCs w:val="16"/>
              </w:rPr>
              <w:t>Documentación relacionada a la difusión de la imagen institucional</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Soporte electrónico Carpetas de 28 GB</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en la Undad </w:t>
            </w:r>
            <w:r w:rsidRPr="00336D46">
              <w:rPr>
                <w:rFonts w:ascii="Arial" w:hAnsi="Arial" w:cs="Arial"/>
                <w:sz w:val="16"/>
                <w:szCs w:val="16"/>
              </w:rPr>
              <w:t>de Comunicación Social</w:t>
            </w:r>
            <w:r>
              <w:rPr>
                <w:rFonts w:ascii="Arial" w:hAnsi="Arial" w:cs="Arial"/>
                <w:sz w:val="16"/>
                <w:szCs w:val="16"/>
              </w:rPr>
              <w:t>.</w:t>
            </w:r>
          </w:p>
        </w:tc>
      </w:tr>
      <w:tr w:rsidR="00892D21"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spacing w:line="240" w:lineRule="auto"/>
              <w:rPr>
                <w:rFonts w:ascii="Arial" w:hAnsi="Arial" w:cs="Arial"/>
                <w:sz w:val="16"/>
                <w:szCs w:val="16"/>
              </w:rPr>
            </w:pPr>
            <w:r>
              <w:rPr>
                <w:rFonts w:ascii="Arial" w:hAnsi="Arial" w:cs="Arial"/>
                <w:sz w:val="16"/>
                <w:szCs w:val="16"/>
              </w:rPr>
              <w:t>9C.5</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Default="00892D21" w:rsidP="0056216D">
            <w:pPr>
              <w:pStyle w:val="Sinespaciado"/>
              <w:jc w:val="both"/>
              <w:rPr>
                <w:rFonts w:ascii="Arial" w:hAnsi="Arial" w:cs="Arial"/>
                <w:sz w:val="16"/>
                <w:szCs w:val="16"/>
              </w:rPr>
            </w:pPr>
            <w:r>
              <w:rPr>
                <w:rFonts w:ascii="Arial" w:hAnsi="Arial" w:cs="Arial"/>
                <w:sz w:val="16"/>
                <w:szCs w:val="16"/>
              </w:rPr>
              <w:t xml:space="preserve">Publicidad </w:t>
            </w:r>
          </w:p>
          <w:p w:rsidR="00892D21" w:rsidRPr="00336D46" w:rsidRDefault="00892D21" w:rsidP="0056216D">
            <w:pPr>
              <w:pStyle w:val="Sinespaciado"/>
              <w:jc w:val="both"/>
              <w:rPr>
                <w:rFonts w:ascii="Arial" w:hAnsi="Arial" w:cs="Arial"/>
                <w:sz w:val="16"/>
                <w:szCs w:val="16"/>
              </w:rPr>
            </w:pPr>
            <w:r>
              <w:rPr>
                <w:rFonts w:ascii="Arial" w:hAnsi="Arial" w:cs="Arial"/>
                <w:sz w:val="16"/>
                <w:szCs w:val="16"/>
              </w:rPr>
              <w:t>Institucional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pStyle w:val="Sinespaciado"/>
              <w:spacing w:line="276" w:lineRule="auto"/>
              <w:jc w:val="both"/>
              <w:rPr>
                <w:rFonts w:ascii="Arial" w:hAnsi="Arial" w:cs="Arial"/>
                <w:sz w:val="16"/>
                <w:szCs w:val="16"/>
              </w:rPr>
            </w:pPr>
            <w:r>
              <w:rPr>
                <w:rFonts w:ascii="Arial" w:hAnsi="Arial" w:cs="Arial"/>
                <w:sz w:val="16"/>
                <w:szCs w:val="16"/>
              </w:rPr>
              <w:t>Documentación relacionada a con el material institucional que promueve las actividades y derechos que tutela el Instituto.</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spacing w:line="240" w:lineRule="auto"/>
              <w:jc w:val="center"/>
              <w:rPr>
                <w:rFonts w:ascii="Arial" w:hAnsi="Arial" w:cs="Arial"/>
                <w:sz w:val="16"/>
                <w:szCs w:val="16"/>
              </w:rPr>
            </w:pP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r w:rsidRPr="00336D46">
              <w:rPr>
                <w:rFonts w:ascii="Arial" w:hAnsi="Arial" w:cs="Arial"/>
                <w:sz w:val="16"/>
                <w:szCs w:val="16"/>
              </w:rPr>
              <w:t>Soporte electrónico 1 carpeta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Default="0056216D" w:rsidP="00892D21">
            <w:pPr>
              <w:spacing w:after="0" w:line="240" w:lineRule="auto"/>
              <w:jc w:val="both"/>
              <w:rPr>
                <w:rFonts w:ascii="Arial" w:hAnsi="Arial" w:cs="Arial"/>
                <w:sz w:val="16"/>
                <w:szCs w:val="16"/>
              </w:rPr>
            </w:pPr>
          </w:p>
          <w:p w:rsidR="00892D21" w:rsidRPr="00336D46" w:rsidRDefault="00892D21" w:rsidP="00892D21">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en la Undad </w:t>
            </w:r>
            <w:r w:rsidRPr="00336D46">
              <w:rPr>
                <w:rFonts w:ascii="Arial" w:hAnsi="Arial" w:cs="Arial"/>
                <w:sz w:val="16"/>
                <w:szCs w:val="16"/>
              </w:rPr>
              <w:t>de Comunicación Social</w:t>
            </w:r>
            <w:r>
              <w:rPr>
                <w:rFonts w:ascii="Arial" w:hAnsi="Arial" w:cs="Arial"/>
                <w:sz w:val="16"/>
                <w:szCs w:val="16"/>
              </w:rPr>
              <w:t>.</w:t>
            </w:r>
          </w:p>
        </w:tc>
      </w:tr>
      <w:tr w:rsidR="00892D21" w:rsidRPr="00336D46" w:rsidTr="0056216D">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spacing w:line="240" w:lineRule="auto"/>
              <w:rPr>
                <w:rFonts w:ascii="Arial" w:hAnsi="Arial" w:cs="Arial"/>
                <w:sz w:val="16"/>
                <w:szCs w:val="16"/>
              </w:rPr>
            </w:pPr>
            <w:r>
              <w:rPr>
                <w:rFonts w:ascii="Arial" w:hAnsi="Arial" w:cs="Arial"/>
                <w:sz w:val="16"/>
                <w:szCs w:val="16"/>
              </w:rPr>
              <w:t>9C.6</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pStyle w:val="Sinespaciado"/>
              <w:jc w:val="both"/>
              <w:rPr>
                <w:rFonts w:ascii="Arial" w:hAnsi="Arial" w:cs="Arial"/>
                <w:sz w:val="16"/>
                <w:szCs w:val="16"/>
              </w:rPr>
            </w:pPr>
            <w:r>
              <w:rPr>
                <w:rFonts w:ascii="Arial" w:hAnsi="Arial" w:cs="Arial"/>
                <w:sz w:val="16"/>
                <w:szCs w:val="16"/>
              </w:rPr>
              <w:t>Boletines y e</w:t>
            </w:r>
            <w:r w:rsidR="0056216D" w:rsidRPr="00336D46">
              <w:rPr>
                <w:rFonts w:ascii="Arial" w:hAnsi="Arial" w:cs="Arial"/>
                <w:sz w:val="16"/>
                <w:szCs w:val="16"/>
              </w:rPr>
              <w:t xml:space="preserve">ntrevistas en medios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Documentación que comprende los audios de las entrevistas con representantes de medios de comunicación.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p>
          <w:p w:rsidR="0056216D" w:rsidRPr="00336D46" w:rsidRDefault="0056216D" w:rsidP="0056216D">
            <w:pPr>
              <w:jc w:val="center"/>
              <w:rPr>
                <w:rFonts w:ascii="Arial" w:hAnsi="Arial" w:cs="Arial"/>
                <w:sz w:val="16"/>
                <w:szCs w:val="16"/>
              </w:rPr>
            </w:pP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892D21" w:rsidP="0056216D">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en la Undad </w:t>
            </w:r>
            <w:r w:rsidRPr="00336D46">
              <w:rPr>
                <w:rFonts w:ascii="Arial" w:hAnsi="Arial" w:cs="Arial"/>
                <w:sz w:val="16"/>
                <w:szCs w:val="16"/>
              </w:rPr>
              <w:t>de Comunicación Social</w:t>
            </w:r>
            <w:r>
              <w:rPr>
                <w:rFonts w:ascii="Arial" w:hAnsi="Arial" w:cs="Arial"/>
                <w:sz w:val="16"/>
                <w:szCs w:val="16"/>
              </w:rPr>
              <w:t>.</w:t>
            </w:r>
          </w:p>
        </w:tc>
      </w:tr>
    </w:tbl>
    <w:p w:rsidR="0056216D" w:rsidRDefault="0056216D" w:rsidP="0056216D">
      <w:pPr>
        <w:spacing w:after="0"/>
        <w:rPr>
          <w:rFonts w:ascii="Arial" w:hAnsi="Arial" w:cs="Arial"/>
          <w:sz w:val="16"/>
          <w:szCs w:val="16"/>
        </w:rPr>
      </w:pPr>
    </w:p>
    <w:p w:rsidR="00892D21" w:rsidRDefault="00892D21" w:rsidP="0056216D">
      <w:pPr>
        <w:spacing w:after="0"/>
        <w:rPr>
          <w:rFonts w:ascii="Arial" w:hAnsi="Arial" w:cs="Arial"/>
          <w:sz w:val="16"/>
          <w:szCs w:val="16"/>
        </w:rPr>
      </w:pPr>
    </w:p>
    <w:p w:rsidR="00892D21" w:rsidRDefault="00892D21" w:rsidP="0056216D">
      <w:pPr>
        <w:spacing w:after="0"/>
        <w:rPr>
          <w:rFonts w:ascii="Arial" w:hAnsi="Arial" w:cs="Arial"/>
          <w:sz w:val="16"/>
          <w:szCs w:val="16"/>
        </w:rPr>
      </w:pPr>
    </w:p>
    <w:p w:rsidR="00892D21" w:rsidRDefault="00892D21" w:rsidP="0056216D">
      <w:pPr>
        <w:spacing w:after="0"/>
        <w:rPr>
          <w:rFonts w:ascii="Arial" w:hAnsi="Arial" w:cs="Arial"/>
          <w:sz w:val="16"/>
          <w:szCs w:val="16"/>
        </w:rPr>
      </w:pPr>
    </w:p>
    <w:p w:rsidR="00892D21" w:rsidRDefault="00892D21" w:rsidP="0056216D">
      <w:pPr>
        <w:spacing w:after="0"/>
        <w:rPr>
          <w:rFonts w:ascii="Arial" w:hAnsi="Arial" w:cs="Arial"/>
          <w:sz w:val="16"/>
          <w:szCs w:val="16"/>
        </w:rPr>
      </w:pPr>
    </w:p>
    <w:p w:rsidR="00892D21" w:rsidRPr="00336D46" w:rsidRDefault="00892D21" w:rsidP="0056216D">
      <w:pPr>
        <w:spacing w:after="0"/>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344"/>
        <w:gridCol w:w="3164"/>
        <w:gridCol w:w="95"/>
        <w:gridCol w:w="1133"/>
        <w:gridCol w:w="21"/>
        <w:gridCol w:w="1409"/>
        <w:gridCol w:w="1263"/>
      </w:tblGrid>
      <w:tr w:rsidR="0056216D" w:rsidRPr="00336D46" w:rsidTr="005C3025">
        <w:tc>
          <w:tcPr>
            <w:tcW w:w="1987"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FONDO:</w:t>
            </w:r>
          </w:p>
        </w:tc>
        <w:tc>
          <w:tcPr>
            <w:tcW w:w="7085" w:type="dxa"/>
            <w:gridSpan w:val="6"/>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Cs/>
                <w:sz w:val="16"/>
                <w:szCs w:val="16"/>
              </w:rPr>
            </w:pPr>
          </w:p>
          <w:p w:rsidR="0056216D" w:rsidRDefault="0056216D" w:rsidP="0056216D">
            <w:pPr>
              <w:pStyle w:val="Sinespaciado"/>
              <w:rPr>
                <w:rFonts w:ascii="Arial" w:hAnsi="Arial" w:cs="Arial"/>
                <w:b/>
                <w:bCs/>
                <w:sz w:val="16"/>
                <w:szCs w:val="16"/>
              </w:rPr>
            </w:pPr>
            <w:r w:rsidRPr="00336D46">
              <w:rPr>
                <w:rFonts w:ascii="Arial" w:hAnsi="Arial" w:cs="Arial"/>
                <w:b/>
                <w:bCs/>
                <w:sz w:val="16"/>
                <w:szCs w:val="16"/>
              </w:rPr>
              <w:t>I</w:t>
            </w:r>
            <w:r w:rsidR="006C2FB8">
              <w:rPr>
                <w:rFonts w:ascii="Arial" w:hAnsi="Arial" w:cs="Arial"/>
                <w:b/>
                <w:bCs/>
                <w:sz w:val="16"/>
                <w:szCs w:val="16"/>
              </w:rPr>
              <w:t>ZAI</w:t>
            </w:r>
          </w:p>
          <w:p w:rsidR="006C2FB8" w:rsidRPr="00336D46" w:rsidRDefault="006C2FB8" w:rsidP="0056216D">
            <w:pPr>
              <w:pStyle w:val="Sinespaciado"/>
              <w:rPr>
                <w:rFonts w:ascii="Arial" w:hAnsi="Arial" w:cs="Arial"/>
                <w:b/>
                <w:sz w:val="16"/>
                <w:szCs w:val="16"/>
              </w:rPr>
            </w:pPr>
          </w:p>
        </w:tc>
      </w:tr>
      <w:tr w:rsidR="0056216D" w:rsidRPr="00336D46" w:rsidTr="005C3025">
        <w:tc>
          <w:tcPr>
            <w:tcW w:w="1987"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color w:val="403152"/>
                <w:sz w:val="16"/>
                <w:szCs w:val="16"/>
              </w:rPr>
            </w:pPr>
          </w:p>
          <w:p w:rsidR="0056216D" w:rsidRPr="00336D46" w:rsidRDefault="0056216D" w:rsidP="0056216D">
            <w:pPr>
              <w:pStyle w:val="Sinespaciado"/>
              <w:rPr>
                <w:rFonts w:ascii="Arial" w:hAnsi="Arial" w:cs="Arial"/>
                <w:b/>
                <w:color w:val="403152"/>
                <w:sz w:val="16"/>
                <w:szCs w:val="16"/>
              </w:rPr>
            </w:pPr>
            <w:r w:rsidRPr="00336D46">
              <w:rPr>
                <w:rFonts w:ascii="Arial" w:hAnsi="Arial" w:cs="Arial"/>
                <w:b/>
                <w:sz w:val="16"/>
                <w:szCs w:val="16"/>
              </w:rPr>
              <w:t>SECCIÓN:</w:t>
            </w:r>
          </w:p>
          <w:p w:rsidR="0056216D" w:rsidRPr="00336D46" w:rsidRDefault="0056216D" w:rsidP="0056216D">
            <w:pPr>
              <w:pStyle w:val="Sinespaciado"/>
              <w:rPr>
                <w:rFonts w:ascii="Arial" w:hAnsi="Arial" w:cs="Arial"/>
                <w:b/>
                <w:color w:val="403152"/>
                <w:sz w:val="16"/>
                <w:szCs w:val="16"/>
              </w:rPr>
            </w:pPr>
          </w:p>
        </w:tc>
        <w:tc>
          <w:tcPr>
            <w:tcW w:w="7085" w:type="dxa"/>
            <w:gridSpan w:val="6"/>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b/>
                <w:bCs/>
                <w:sz w:val="16"/>
                <w:szCs w:val="16"/>
              </w:rPr>
            </w:pPr>
          </w:p>
          <w:p w:rsidR="0056216D" w:rsidRPr="00336D46" w:rsidRDefault="0056216D" w:rsidP="0056216D">
            <w:pPr>
              <w:pStyle w:val="Sinespaciado"/>
              <w:rPr>
                <w:rFonts w:ascii="Arial" w:hAnsi="Arial" w:cs="Arial"/>
                <w:bCs/>
                <w:sz w:val="16"/>
                <w:szCs w:val="16"/>
              </w:rPr>
            </w:pPr>
            <w:r w:rsidRPr="00336D46">
              <w:rPr>
                <w:rFonts w:ascii="Arial" w:hAnsi="Arial" w:cs="Arial"/>
                <w:b/>
                <w:bCs/>
                <w:sz w:val="16"/>
                <w:szCs w:val="16"/>
              </w:rPr>
              <w:t>9C COMUNICACIÓN SOCIAL</w:t>
            </w:r>
          </w:p>
        </w:tc>
      </w:tr>
      <w:tr w:rsidR="0056216D" w:rsidRPr="00336D46" w:rsidTr="005C3025">
        <w:tc>
          <w:tcPr>
            <w:tcW w:w="1987"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sz w:val="16"/>
                <w:szCs w:val="16"/>
              </w:rPr>
            </w:pPr>
          </w:p>
          <w:p w:rsidR="0056216D" w:rsidRPr="00336D46" w:rsidRDefault="0056216D" w:rsidP="0056216D">
            <w:pPr>
              <w:pStyle w:val="Sinespaciado"/>
              <w:rPr>
                <w:rFonts w:ascii="Arial" w:hAnsi="Arial" w:cs="Arial"/>
                <w:b/>
                <w:sz w:val="16"/>
                <w:szCs w:val="16"/>
              </w:rPr>
            </w:pPr>
            <w:r w:rsidRPr="00336D46">
              <w:rPr>
                <w:rFonts w:ascii="Arial" w:hAnsi="Arial" w:cs="Arial"/>
                <w:b/>
                <w:sz w:val="16"/>
                <w:szCs w:val="16"/>
              </w:rPr>
              <w:t>SERIE DOCUMENTAL</w:t>
            </w:r>
          </w:p>
        </w:tc>
        <w:tc>
          <w:tcPr>
            <w:tcW w:w="3164"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DESCRIPCIÓN</w:t>
            </w:r>
          </w:p>
        </w:tc>
        <w:tc>
          <w:tcPr>
            <w:tcW w:w="1249" w:type="dxa"/>
            <w:gridSpan w:val="3"/>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jc w:val="center"/>
              <w:rPr>
                <w:rFonts w:ascii="Arial" w:hAnsi="Arial" w:cs="Arial"/>
                <w:b/>
                <w:sz w:val="16"/>
                <w:szCs w:val="16"/>
              </w:rPr>
            </w:pPr>
          </w:p>
          <w:p w:rsidR="0056216D" w:rsidRPr="00336D46" w:rsidRDefault="0056216D" w:rsidP="0056216D">
            <w:pPr>
              <w:pStyle w:val="Sinespaciado"/>
              <w:jc w:val="center"/>
              <w:rPr>
                <w:rFonts w:ascii="Arial" w:hAnsi="Arial" w:cs="Arial"/>
                <w:sz w:val="16"/>
                <w:szCs w:val="16"/>
              </w:rPr>
            </w:pPr>
            <w:r w:rsidRPr="00336D46">
              <w:rPr>
                <w:rFonts w:ascii="Arial" w:hAnsi="Arial" w:cs="Arial"/>
                <w:b/>
                <w:sz w:val="16"/>
                <w:szCs w:val="16"/>
              </w:rPr>
              <w:t>UBICACIÓN FÍSICA</w:t>
            </w:r>
          </w:p>
        </w:tc>
      </w:tr>
      <w:tr w:rsidR="0056216D" w:rsidRPr="00336D46" w:rsidTr="005C3025">
        <w:tc>
          <w:tcPr>
            <w:tcW w:w="64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4F4C88" w:rsidP="0056216D">
            <w:pPr>
              <w:spacing w:line="240" w:lineRule="auto"/>
              <w:rPr>
                <w:rFonts w:ascii="Arial" w:hAnsi="Arial" w:cs="Arial"/>
                <w:sz w:val="16"/>
                <w:szCs w:val="16"/>
              </w:rPr>
            </w:pPr>
            <w:r>
              <w:rPr>
                <w:rFonts w:ascii="Arial" w:hAnsi="Arial" w:cs="Arial"/>
                <w:sz w:val="16"/>
                <w:szCs w:val="16"/>
              </w:rPr>
              <w:t>9C.7</w:t>
            </w:r>
          </w:p>
        </w:tc>
        <w:tc>
          <w:tcPr>
            <w:tcW w:w="1344"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jc w:val="both"/>
              <w:rPr>
                <w:rFonts w:ascii="Arial" w:hAnsi="Arial" w:cs="Arial"/>
                <w:sz w:val="16"/>
                <w:szCs w:val="16"/>
              </w:rPr>
            </w:pPr>
            <w:r w:rsidRPr="00336D46">
              <w:rPr>
                <w:rFonts w:ascii="Arial" w:hAnsi="Arial" w:cs="Arial"/>
                <w:sz w:val="16"/>
                <w:szCs w:val="16"/>
              </w:rPr>
              <w:t xml:space="preserve">Boletines informativos para medios </w:t>
            </w:r>
          </w:p>
        </w:tc>
        <w:tc>
          <w:tcPr>
            <w:tcW w:w="3259" w:type="dxa"/>
            <w:gridSpan w:val="2"/>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pStyle w:val="Sinespaciado"/>
              <w:spacing w:line="276" w:lineRule="auto"/>
              <w:jc w:val="both"/>
              <w:rPr>
                <w:rFonts w:ascii="Arial" w:hAnsi="Arial" w:cs="Arial"/>
                <w:sz w:val="16"/>
                <w:szCs w:val="16"/>
              </w:rPr>
            </w:pPr>
            <w:r w:rsidRPr="00336D46">
              <w:rPr>
                <w:rFonts w:ascii="Arial" w:hAnsi="Arial" w:cs="Arial"/>
                <w:sz w:val="16"/>
                <w:szCs w:val="16"/>
              </w:rPr>
              <w:t xml:space="preserve">Documentos informativos sobre las resoluciones del Pleno del </w:t>
            </w:r>
            <w:r w:rsidR="004F4C88">
              <w:rPr>
                <w:rFonts w:ascii="Arial" w:hAnsi="Arial" w:cs="Arial"/>
                <w:sz w:val="16"/>
                <w:szCs w:val="16"/>
              </w:rPr>
              <w:t>IZAI</w:t>
            </w:r>
            <w:r w:rsidRPr="00336D46">
              <w:rPr>
                <w:rFonts w:ascii="Arial" w:hAnsi="Arial" w:cs="Arial"/>
                <w:sz w:val="16"/>
                <w:szCs w:val="16"/>
              </w:rPr>
              <w:t xml:space="preserve"> que se envían a medios de comunicación, así como de las actividades sustantivas del Instituto difundidas mediante la página institucional. </w:t>
            </w:r>
          </w:p>
        </w:tc>
        <w:tc>
          <w:tcPr>
            <w:tcW w:w="113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spacing w:line="240" w:lineRule="auto"/>
              <w:jc w:val="center"/>
              <w:rPr>
                <w:rFonts w:ascii="Arial" w:hAnsi="Arial" w:cs="Arial"/>
                <w:sz w:val="16"/>
                <w:szCs w:val="16"/>
              </w:rPr>
            </w:pP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4F4C88" w:rsidP="0056216D">
            <w:pPr>
              <w:spacing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en la Undad </w:t>
            </w:r>
            <w:r w:rsidRPr="00336D46">
              <w:rPr>
                <w:rFonts w:ascii="Arial" w:hAnsi="Arial" w:cs="Arial"/>
                <w:sz w:val="16"/>
                <w:szCs w:val="16"/>
              </w:rPr>
              <w:t>de Comunicación Social</w:t>
            </w:r>
            <w:r>
              <w:rPr>
                <w:rFonts w:ascii="Arial" w:hAnsi="Arial" w:cs="Arial"/>
                <w:sz w:val="16"/>
                <w:szCs w:val="16"/>
              </w:rPr>
              <w:t>.</w:t>
            </w:r>
          </w:p>
        </w:tc>
      </w:tr>
      <w:tr w:rsidR="0056216D" w:rsidRPr="00336D46" w:rsidTr="005C3025">
        <w:tc>
          <w:tcPr>
            <w:tcW w:w="643" w:type="dxa"/>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4F4C88" w:rsidP="0056216D">
            <w:pPr>
              <w:spacing w:line="240" w:lineRule="auto"/>
              <w:rPr>
                <w:rFonts w:ascii="Arial" w:hAnsi="Arial" w:cs="Arial"/>
                <w:sz w:val="16"/>
                <w:szCs w:val="16"/>
              </w:rPr>
            </w:pPr>
            <w:r>
              <w:rPr>
                <w:rFonts w:ascii="Arial" w:hAnsi="Arial" w:cs="Arial"/>
                <w:sz w:val="16"/>
                <w:szCs w:val="16"/>
              </w:rPr>
              <w:t>9C.16</w:t>
            </w:r>
          </w:p>
        </w:tc>
        <w:tc>
          <w:tcPr>
            <w:tcW w:w="1344" w:type="dxa"/>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4F4C88" w:rsidP="0056216D">
            <w:pPr>
              <w:pStyle w:val="Sinespaciado"/>
              <w:jc w:val="both"/>
              <w:rPr>
                <w:rFonts w:ascii="Arial" w:hAnsi="Arial" w:cs="Arial"/>
                <w:sz w:val="16"/>
                <w:szCs w:val="16"/>
              </w:rPr>
            </w:pPr>
            <w:r>
              <w:rPr>
                <w:rFonts w:ascii="Arial" w:hAnsi="Arial" w:cs="Arial"/>
                <w:color w:val="000000"/>
                <w:sz w:val="16"/>
                <w:szCs w:val="16"/>
              </w:rPr>
              <w:t>Invitaciones y felicitaciones</w:t>
            </w:r>
            <w:r w:rsidR="0056216D" w:rsidRPr="00336D46">
              <w:rPr>
                <w:rFonts w:ascii="Arial" w:hAnsi="Arial" w:cs="Arial"/>
                <w:color w:val="000000"/>
                <w:sz w:val="16"/>
                <w:szCs w:val="16"/>
              </w:rPr>
              <w:t xml:space="preserve"> </w:t>
            </w:r>
          </w:p>
        </w:tc>
        <w:tc>
          <w:tcPr>
            <w:tcW w:w="3259" w:type="dxa"/>
            <w:gridSpan w:val="2"/>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4F4C88" w:rsidP="0056216D">
            <w:pPr>
              <w:spacing w:line="240" w:lineRule="auto"/>
              <w:jc w:val="both"/>
              <w:rPr>
                <w:rFonts w:ascii="Arial" w:hAnsi="Arial" w:cs="Arial"/>
                <w:sz w:val="16"/>
                <w:szCs w:val="16"/>
              </w:rPr>
            </w:pPr>
            <w:r>
              <w:rPr>
                <w:rFonts w:ascii="Arial" w:hAnsi="Arial" w:cs="Arial"/>
                <w:sz w:val="16"/>
                <w:szCs w:val="16"/>
              </w:rPr>
              <w:t xml:space="preserve">Documentación referente a las imágenes de invitaciones e eventos institucionales y felicitaciones </w:t>
            </w:r>
            <w:r w:rsidR="005C3025">
              <w:rPr>
                <w:rFonts w:ascii="Arial" w:hAnsi="Arial" w:cs="Arial"/>
                <w:sz w:val="16"/>
                <w:szCs w:val="16"/>
              </w:rPr>
              <w:t>a actores involucrados en el accionar del Instituto</w:t>
            </w:r>
          </w:p>
          <w:p w:rsidR="0056216D" w:rsidRPr="00336D46" w:rsidRDefault="0056216D" w:rsidP="0056216D">
            <w:pPr>
              <w:pStyle w:val="Sinespaciado"/>
              <w:jc w:val="both"/>
              <w:rPr>
                <w:rFonts w:ascii="Arial" w:hAnsi="Arial" w:cs="Arial"/>
                <w:sz w:val="16"/>
                <w:szCs w:val="16"/>
              </w:rPr>
            </w:pPr>
          </w:p>
        </w:tc>
        <w:tc>
          <w:tcPr>
            <w:tcW w:w="1133" w:type="dxa"/>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6216D" w:rsidP="0056216D">
            <w:pPr>
              <w:spacing w:line="240" w:lineRule="auto"/>
              <w:jc w:val="center"/>
              <w:rPr>
                <w:rFonts w:ascii="Arial" w:hAnsi="Arial" w:cs="Arial"/>
                <w:sz w:val="16"/>
                <w:szCs w:val="16"/>
              </w:rPr>
            </w:pPr>
          </w:p>
        </w:tc>
        <w:tc>
          <w:tcPr>
            <w:tcW w:w="1430" w:type="dxa"/>
            <w:gridSpan w:val="2"/>
            <w:tcBorders>
              <w:top w:val="single" w:sz="2" w:space="0" w:color="E5DFEC"/>
              <w:left w:val="single" w:sz="2" w:space="0" w:color="B2A1C7"/>
              <w:bottom w:val="single" w:sz="2" w:space="0" w:color="B2A1C7"/>
              <w:right w:val="single" w:sz="2" w:space="0" w:color="B2A1C7"/>
            </w:tcBorders>
            <w:shd w:val="clear" w:color="auto" w:fill="auto"/>
            <w:vAlign w:val="center"/>
          </w:tcPr>
          <w:p w:rsidR="0056216D" w:rsidRPr="00336D46" w:rsidRDefault="0056216D" w:rsidP="0056216D">
            <w:pPr>
              <w:jc w:val="center"/>
              <w:rPr>
                <w:rFonts w:ascii="Arial" w:hAnsi="Arial" w:cs="Arial"/>
                <w:sz w:val="16"/>
                <w:szCs w:val="16"/>
              </w:rPr>
            </w:pPr>
          </w:p>
        </w:tc>
        <w:tc>
          <w:tcPr>
            <w:tcW w:w="1263" w:type="dxa"/>
            <w:tcBorders>
              <w:top w:val="single" w:sz="2" w:space="0" w:color="E5DFEC"/>
              <w:left w:val="single" w:sz="2" w:space="0" w:color="B2A1C7"/>
              <w:bottom w:val="single" w:sz="2" w:space="0" w:color="B2A1C7"/>
              <w:right w:val="single" w:sz="2" w:space="0" w:color="B2A1C7"/>
            </w:tcBorders>
            <w:shd w:val="clear" w:color="auto" w:fill="auto"/>
          </w:tcPr>
          <w:p w:rsidR="0056216D" w:rsidRPr="00336D46" w:rsidRDefault="0056216D" w:rsidP="0056216D">
            <w:pPr>
              <w:pStyle w:val="Sinespaciado"/>
              <w:rPr>
                <w:rFonts w:ascii="Arial" w:hAnsi="Arial" w:cs="Arial"/>
                <w:sz w:val="16"/>
                <w:szCs w:val="16"/>
              </w:rPr>
            </w:pPr>
          </w:p>
          <w:p w:rsidR="0056216D" w:rsidRPr="00336D46" w:rsidRDefault="005C3025" w:rsidP="0056216D">
            <w:pPr>
              <w:spacing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en la Undad </w:t>
            </w:r>
            <w:r w:rsidRPr="00336D46">
              <w:rPr>
                <w:rFonts w:ascii="Arial" w:hAnsi="Arial" w:cs="Arial"/>
                <w:sz w:val="16"/>
                <w:szCs w:val="16"/>
              </w:rPr>
              <w:t>de Comunicación Social</w:t>
            </w:r>
            <w:r>
              <w:rPr>
                <w:rFonts w:ascii="Arial" w:hAnsi="Arial" w:cs="Arial"/>
                <w:sz w:val="16"/>
                <w:szCs w:val="16"/>
              </w:rPr>
              <w:t>.</w:t>
            </w:r>
          </w:p>
        </w:tc>
      </w:tr>
    </w:tbl>
    <w:p w:rsidR="0056216D" w:rsidRPr="00336D46" w:rsidRDefault="0056216D" w:rsidP="0056216D">
      <w:pPr>
        <w:pStyle w:val="Sinespaciado"/>
        <w:ind w:left="2832" w:firstLine="708"/>
        <w:rPr>
          <w:rFonts w:ascii="Arial" w:hAnsi="Arial" w:cs="Arial"/>
          <w:sz w:val="16"/>
          <w:szCs w:val="16"/>
        </w:rPr>
      </w:pPr>
    </w:p>
    <w:p w:rsidR="0056216D" w:rsidRPr="00336D46" w:rsidRDefault="0056216D" w:rsidP="0056216D">
      <w:pPr>
        <w:spacing w:line="240" w:lineRule="auto"/>
        <w:jc w:val="both"/>
        <w:rPr>
          <w:rFonts w:ascii="Arial" w:hAnsi="Arial" w:cs="Arial"/>
          <w:sz w:val="16"/>
          <w:szCs w:val="16"/>
          <w:vertAlign w:val="subscript"/>
        </w:rPr>
      </w:pPr>
    </w:p>
    <w:p w:rsidR="00B711C0" w:rsidRPr="00336D46" w:rsidRDefault="00B711C0">
      <w:pPr>
        <w:spacing w:after="0" w:line="240" w:lineRule="auto"/>
        <w:rPr>
          <w:rFonts w:ascii="Arial" w:hAnsi="Arial" w:cs="Arial"/>
          <w:sz w:val="16"/>
          <w:szCs w:val="16"/>
        </w:rPr>
      </w:pPr>
      <w:r w:rsidRPr="00336D46">
        <w:rPr>
          <w:rFonts w:ascii="Arial" w:hAnsi="Arial" w:cs="Arial"/>
          <w:sz w:val="16"/>
          <w:szCs w:val="16"/>
        </w:rPr>
        <w:br w:type="page"/>
      </w:r>
    </w:p>
    <w:p w:rsidR="003C13F2" w:rsidRPr="00DA65F1" w:rsidRDefault="003C13F2" w:rsidP="003C13F2">
      <w:pPr>
        <w:pStyle w:val="Sinespaciado"/>
        <w:rPr>
          <w:rFonts w:ascii="Arial" w:hAnsi="Arial" w:cs="Arial"/>
          <w:sz w:val="20"/>
          <w:szCs w:val="16"/>
        </w:rPr>
      </w:pPr>
    </w:p>
    <w:p w:rsidR="00563B81" w:rsidRPr="00336D46" w:rsidRDefault="00563B81" w:rsidP="00563B81">
      <w:pPr>
        <w:pStyle w:val="Sinespaciado"/>
        <w:ind w:right="-143"/>
        <w:rPr>
          <w:rFonts w:ascii="Arial" w:hAnsi="Arial" w:cs="Arial"/>
          <w:sz w:val="16"/>
          <w:szCs w:val="16"/>
        </w:rPr>
      </w:pPr>
    </w:p>
    <w:p w:rsidR="00262F5B" w:rsidRPr="00336D46" w:rsidRDefault="00262F5B" w:rsidP="00262F5B">
      <w:pPr>
        <w:pStyle w:val="Sinespaciado"/>
        <w:rPr>
          <w:rFonts w:ascii="Arial" w:hAnsi="Arial" w:cs="Arial"/>
          <w:b/>
          <w:sz w:val="16"/>
          <w:szCs w:val="16"/>
        </w:rPr>
      </w:pPr>
    </w:p>
    <w:p w:rsidR="00E24630" w:rsidRPr="00526570" w:rsidRDefault="00E24630" w:rsidP="00E24630">
      <w:pPr>
        <w:pStyle w:val="Sinespaciado"/>
        <w:ind w:right="-143"/>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Pr>
          <w:rFonts w:ascii="Arial" w:hAnsi="Arial" w:cs="Arial"/>
          <w:sz w:val="20"/>
          <w:szCs w:val="16"/>
        </w:rPr>
        <w:t>Unidad de Transparencia</w:t>
      </w:r>
      <w:r w:rsidRPr="00526570">
        <w:rPr>
          <w:rFonts w:ascii="Arial" w:hAnsi="Arial" w:cs="Arial"/>
          <w:sz w:val="20"/>
          <w:szCs w:val="16"/>
        </w:rPr>
        <w:t xml:space="preserve"> </w:t>
      </w:r>
    </w:p>
    <w:p w:rsidR="00E24630" w:rsidRPr="00526570" w:rsidRDefault="00E24630" w:rsidP="00E24630">
      <w:pPr>
        <w:pStyle w:val="Sinespaciado"/>
        <w:rPr>
          <w:rFonts w:ascii="Arial" w:hAnsi="Arial" w:cs="Arial"/>
          <w:sz w:val="20"/>
          <w:szCs w:val="16"/>
        </w:rPr>
      </w:pPr>
    </w:p>
    <w:p w:rsidR="00E24630" w:rsidRPr="00526570" w:rsidRDefault="00E24630" w:rsidP="00E24630">
      <w:pPr>
        <w:pStyle w:val="Sinespaciado"/>
        <w:ind w:right="-285"/>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r>
      <w:r>
        <w:rPr>
          <w:rFonts w:ascii="Arial" w:hAnsi="Arial" w:cs="Arial"/>
          <w:sz w:val="20"/>
          <w:szCs w:val="16"/>
        </w:rPr>
        <w:t>Unidad de Transparencia</w:t>
      </w:r>
    </w:p>
    <w:p w:rsidR="00E24630" w:rsidRPr="00526570" w:rsidRDefault="00E24630" w:rsidP="00E24630">
      <w:pPr>
        <w:pStyle w:val="Sinespaciado"/>
        <w:rPr>
          <w:rFonts w:ascii="Arial" w:hAnsi="Arial" w:cs="Arial"/>
          <w:sz w:val="20"/>
          <w:szCs w:val="16"/>
        </w:rPr>
      </w:pPr>
    </w:p>
    <w:p w:rsidR="00E24630" w:rsidRPr="00526570" w:rsidRDefault="00E24630" w:rsidP="00E24630">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r>
      <w:r>
        <w:rPr>
          <w:rFonts w:ascii="Arial" w:hAnsi="Arial" w:cs="Arial"/>
          <w:sz w:val="20"/>
          <w:szCs w:val="16"/>
        </w:rPr>
        <w:t>Maribel Parga Ramos</w:t>
      </w:r>
    </w:p>
    <w:p w:rsidR="00E24630" w:rsidRPr="00526570" w:rsidRDefault="00E24630" w:rsidP="00E24630">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E24630" w:rsidRPr="00526570" w:rsidRDefault="00E24630" w:rsidP="00E24630">
      <w:pPr>
        <w:pStyle w:val="Sinespaciad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Pr>
          <w:rFonts w:ascii="Arial" w:hAnsi="Arial" w:cs="Arial"/>
          <w:sz w:val="20"/>
          <w:szCs w:val="16"/>
        </w:rPr>
        <w:t>Encargada de la Unidad de Transparencia</w:t>
      </w:r>
    </w:p>
    <w:p w:rsidR="00E24630" w:rsidRPr="00526570" w:rsidRDefault="00E24630" w:rsidP="00E24630">
      <w:pPr>
        <w:pStyle w:val="Sinespaciado"/>
        <w:rPr>
          <w:rFonts w:ascii="Arial" w:hAnsi="Arial" w:cs="Arial"/>
          <w:sz w:val="20"/>
          <w:szCs w:val="16"/>
        </w:rPr>
      </w:pPr>
    </w:p>
    <w:p w:rsidR="00E24630" w:rsidRPr="00526570" w:rsidRDefault="00E24630" w:rsidP="00E24630">
      <w:pPr>
        <w:pStyle w:val="Sinespaciado"/>
        <w:ind w:left="3540" w:hanging="3540"/>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Pr>
          <w:rFonts w:ascii="Arial" w:hAnsi="Arial" w:cs="Arial"/>
          <w:sz w:val="20"/>
          <w:szCs w:val="16"/>
        </w:rPr>
        <w:t>Ave. Universidad No. 113. Col. Lomas del Patrocinio. Zacatecas, Zacatecas</w:t>
      </w:r>
      <w:r w:rsidRPr="00526570">
        <w:rPr>
          <w:rFonts w:ascii="Arial" w:hAnsi="Arial" w:cs="Arial"/>
          <w:sz w:val="20"/>
          <w:szCs w:val="16"/>
        </w:rPr>
        <w:t xml:space="preserve">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E24630" w:rsidRPr="00526570" w:rsidRDefault="00E24630" w:rsidP="00E24630">
      <w:pPr>
        <w:pStyle w:val="Sinespaciado"/>
        <w:ind w:left="2832" w:firstLine="708"/>
        <w:rPr>
          <w:rFonts w:ascii="Arial" w:hAnsi="Arial" w:cs="Arial"/>
          <w:sz w:val="20"/>
          <w:szCs w:val="16"/>
        </w:rPr>
      </w:pPr>
    </w:p>
    <w:p w:rsidR="00E24630" w:rsidRPr="00526570" w:rsidRDefault="00E24630" w:rsidP="00E24630">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Pr>
          <w:rFonts w:ascii="Arial" w:hAnsi="Arial" w:cs="Arial"/>
          <w:sz w:val="20"/>
          <w:szCs w:val="16"/>
        </w:rPr>
        <w:t>492-925-1621 ext 246</w:t>
      </w:r>
    </w:p>
    <w:p w:rsidR="00E24630" w:rsidRPr="00526570" w:rsidRDefault="00E24630" w:rsidP="00E24630">
      <w:pPr>
        <w:pStyle w:val="Sinespaciado"/>
        <w:rPr>
          <w:rFonts w:ascii="Arial" w:hAnsi="Arial" w:cs="Arial"/>
          <w:sz w:val="20"/>
          <w:szCs w:val="16"/>
        </w:rPr>
      </w:pPr>
    </w:p>
    <w:p w:rsidR="00E24630" w:rsidRPr="00526570" w:rsidRDefault="00E24630" w:rsidP="00E24630">
      <w:pPr>
        <w:tabs>
          <w:tab w:val="left" w:pos="3544"/>
        </w:tabs>
        <w:spacing w:line="240" w:lineRule="auto"/>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0" w:history="1">
        <w:r w:rsidRPr="00123D14">
          <w:rPr>
            <w:rStyle w:val="Hipervnculo"/>
            <w:rFonts w:ascii="Arial" w:hAnsi="Arial" w:cs="Arial"/>
            <w:sz w:val="20"/>
            <w:szCs w:val="16"/>
          </w:rPr>
          <w:t>m.parga@izai.org.mx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699"/>
        <w:gridCol w:w="2922"/>
        <w:gridCol w:w="1123"/>
        <w:gridCol w:w="1405"/>
        <w:gridCol w:w="1280"/>
      </w:tblGrid>
      <w:tr w:rsidR="00E24630" w:rsidRPr="00336D46" w:rsidTr="008F22A9">
        <w:tc>
          <w:tcPr>
            <w:tcW w:w="2342" w:type="dxa"/>
            <w:gridSpan w:val="2"/>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rPr>
                <w:rFonts w:ascii="Arial" w:hAnsi="Arial" w:cs="Arial"/>
                <w:b/>
                <w:sz w:val="16"/>
                <w:szCs w:val="16"/>
              </w:rPr>
            </w:pPr>
          </w:p>
          <w:p w:rsidR="00E24630" w:rsidRPr="00336D46" w:rsidRDefault="00E24630" w:rsidP="00E24630">
            <w:pPr>
              <w:pStyle w:val="Sinespaciado"/>
              <w:rPr>
                <w:rFonts w:ascii="Arial" w:hAnsi="Arial" w:cs="Arial"/>
                <w:b/>
                <w:sz w:val="16"/>
                <w:szCs w:val="16"/>
              </w:rPr>
            </w:pPr>
            <w:r w:rsidRPr="00336D46">
              <w:rPr>
                <w:rFonts w:ascii="Arial" w:hAnsi="Arial" w:cs="Arial"/>
                <w:b/>
                <w:sz w:val="16"/>
                <w:szCs w:val="16"/>
              </w:rPr>
              <w:t>FONDO:</w:t>
            </w:r>
          </w:p>
        </w:tc>
        <w:tc>
          <w:tcPr>
            <w:tcW w:w="6730" w:type="dxa"/>
            <w:gridSpan w:val="4"/>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rPr>
                <w:rFonts w:ascii="Arial" w:hAnsi="Arial" w:cs="Arial"/>
                <w:bCs/>
                <w:sz w:val="16"/>
                <w:szCs w:val="16"/>
              </w:rPr>
            </w:pPr>
          </w:p>
          <w:p w:rsidR="00E24630" w:rsidRPr="00336D46" w:rsidRDefault="00E24630" w:rsidP="00E24630">
            <w:pPr>
              <w:pStyle w:val="Sinespaciado"/>
              <w:rPr>
                <w:rFonts w:ascii="Arial" w:hAnsi="Arial" w:cs="Arial"/>
                <w:b/>
                <w:sz w:val="16"/>
                <w:szCs w:val="16"/>
              </w:rPr>
            </w:pPr>
            <w:r>
              <w:rPr>
                <w:rFonts w:ascii="Arial" w:hAnsi="Arial" w:cs="Arial"/>
                <w:b/>
                <w:sz w:val="16"/>
                <w:szCs w:val="16"/>
              </w:rPr>
              <w:t>IZAI</w:t>
            </w:r>
          </w:p>
        </w:tc>
      </w:tr>
      <w:tr w:rsidR="00E24630" w:rsidRPr="00336D46" w:rsidTr="008F22A9">
        <w:tc>
          <w:tcPr>
            <w:tcW w:w="2342" w:type="dxa"/>
            <w:gridSpan w:val="2"/>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rPr>
                <w:rFonts w:ascii="Arial" w:hAnsi="Arial" w:cs="Arial"/>
                <w:b/>
                <w:sz w:val="16"/>
                <w:szCs w:val="16"/>
              </w:rPr>
            </w:pPr>
          </w:p>
          <w:p w:rsidR="00E24630" w:rsidRPr="00336D46" w:rsidRDefault="00E24630" w:rsidP="00E24630">
            <w:pPr>
              <w:pStyle w:val="Sinespaciado"/>
              <w:rPr>
                <w:rFonts w:ascii="Arial" w:hAnsi="Arial" w:cs="Arial"/>
                <w:b/>
                <w:sz w:val="16"/>
                <w:szCs w:val="16"/>
              </w:rPr>
            </w:pPr>
            <w:r w:rsidRPr="00336D46">
              <w:rPr>
                <w:rFonts w:ascii="Arial" w:hAnsi="Arial" w:cs="Arial"/>
                <w:b/>
                <w:sz w:val="16"/>
                <w:szCs w:val="16"/>
              </w:rPr>
              <w:t>SECCIÓN:</w:t>
            </w:r>
          </w:p>
          <w:p w:rsidR="00E24630" w:rsidRPr="00336D46" w:rsidRDefault="00E24630" w:rsidP="00E24630">
            <w:pPr>
              <w:pStyle w:val="Sinespaciado"/>
              <w:rPr>
                <w:rFonts w:ascii="Arial" w:hAnsi="Arial" w:cs="Arial"/>
                <w:b/>
                <w:sz w:val="16"/>
                <w:szCs w:val="16"/>
              </w:rPr>
            </w:pPr>
          </w:p>
        </w:tc>
        <w:tc>
          <w:tcPr>
            <w:tcW w:w="6730" w:type="dxa"/>
            <w:gridSpan w:val="4"/>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rPr>
                <w:rFonts w:ascii="Arial" w:hAnsi="Arial" w:cs="Arial"/>
                <w:b/>
                <w:bCs/>
                <w:sz w:val="16"/>
                <w:szCs w:val="16"/>
              </w:rPr>
            </w:pPr>
          </w:p>
          <w:p w:rsidR="00E24630" w:rsidRPr="00336D46" w:rsidRDefault="0011052C" w:rsidP="00E24630">
            <w:pPr>
              <w:pStyle w:val="Sinespaciado"/>
              <w:rPr>
                <w:rFonts w:ascii="Arial" w:hAnsi="Arial" w:cs="Arial"/>
                <w:bCs/>
                <w:sz w:val="16"/>
                <w:szCs w:val="16"/>
              </w:rPr>
            </w:pPr>
            <w:r>
              <w:rPr>
                <w:rFonts w:ascii="Arial" w:hAnsi="Arial" w:cs="Arial"/>
                <w:b/>
                <w:bCs/>
                <w:sz w:val="16"/>
                <w:szCs w:val="16"/>
              </w:rPr>
              <w:t>12C  TRANSPARENCIA Y ACCESO A LA INFORMACION</w:t>
            </w:r>
          </w:p>
        </w:tc>
      </w:tr>
      <w:tr w:rsidR="00E24630" w:rsidRPr="00336D46" w:rsidTr="008F22A9">
        <w:tc>
          <w:tcPr>
            <w:tcW w:w="2342" w:type="dxa"/>
            <w:gridSpan w:val="2"/>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jc w:val="center"/>
              <w:rPr>
                <w:rFonts w:ascii="Arial" w:hAnsi="Arial" w:cs="Arial"/>
                <w:sz w:val="16"/>
                <w:szCs w:val="16"/>
              </w:rPr>
            </w:pPr>
          </w:p>
          <w:p w:rsidR="00E24630" w:rsidRPr="00336D46" w:rsidRDefault="00E24630" w:rsidP="00E24630">
            <w:pPr>
              <w:pStyle w:val="Sinespaciado"/>
              <w:rPr>
                <w:rFonts w:ascii="Arial" w:hAnsi="Arial" w:cs="Arial"/>
                <w:b/>
                <w:sz w:val="16"/>
                <w:szCs w:val="16"/>
              </w:rPr>
            </w:pPr>
            <w:r w:rsidRPr="00336D46">
              <w:rPr>
                <w:rFonts w:ascii="Arial" w:hAnsi="Arial" w:cs="Arial"/>
                <w:b/>
                <w:sz w:val="16"/>
                <w:szCs w:val="16"/>
              </w:rPr>
              <w:t>SERIE DOCUMENTAL</w:t>
            </w:r>
          </w:p>
        </w:tc>
        <w:tc>
          <w:tcPr>
            <w:tcW w:w="2922" w:type="dxa"/>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jc w:val="center"/>
              <w:rPr>
                <w:rFonts w:ascii="Arial" w:hAnsi="Arial" w:cs="Arial"/>
                <w:b/>
                <w:sz w:val="16"/>
                <w:szCs w:val="16"/>
              </w:rPr>
            </w:pPr>
          </w:p>
          <w:p w:rsidR="00E24630" w:rsidRPr="00336D46" w:rsidRDefault="00E24630" w:rsidP="00E24630">
            <w:pPr>
              <w:pStyle w:val="Sinespaciado"/>
              <w:jc w:val="center"/>
              <w:rPr>
                <w:rFonts w:ascii="Arial" w:hAnsi="Arial" w:cs="Arial"/>
                <w:sz w:val="16"/>
                <w:szCs w:val="16"/>
              </w:rPr>
            </w:pPr>
            <w:r w:rsidRPr="00336D46">
              <w:rPr>
                <w:rFonts w:ascii="Arial" w:hAnsi="Arial" w:cs="Arial"/>
                <w:b/>
                <w:sz w:val="16"/>
                <w:szCs w:val="16"/>
              </w:rPr>
              <w:t>DESCRIPCIÓN</w:t>
            </w: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jc w:val="center"/>
              <w:rPr>
                <w:rFonts w:ascii="Arial" w:hAnsi="Arial" w:cs="Arial"/>
                <w:b/>
                <w:sz w:val="16"/>
                <w:szCs w:val="16"/>
              </w:rPr>
            </w:pPr>
          </w:p>
          <w:p w:rsidR="00E24630" w:rsidRPr="00336D46" w:rsidRDefault="00E24630" w:rsidP="00E24630">
            <w:pPr>
              <w:pStyle w:val="Sinespaciado"/>
              <w:jc w:val="center"/>
              <w:rPr>
                <w:rFonts w:ascii="Arial" w:hAnsi="Arial" w:cs="Arial"/>
                <w:sz w:val="16"/>
                <w:szCs w:val="16"/>
              </w:rPr>
            </w:pPr>
            <w:r w:rsidRPr="00336D46">
              <w:rPr>
                <w:rFonts w:ascii="Arial" w:hAnsi="Arial" w:cs="Arial"/>
                <w:b/>
                <w:sz w:val="16"/>
                <w:szCs w:val="16"/>
              </w:rPr>
              <w:t>FECHAS</w:t>
            </w:r>
          </w:p>
        </w:tc>
        <w:tc>
          <w:tcPr>
            <w:tcW w:w="1405" w:type="dxa"/>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jc w:val="center"/>
              <w:rPr>
                <w:rFonts w:ascii="Arial" w:hAnsi="Arial" w:cs="Arial"/>
                <w:b/>
                <w:sz w:val="16"/>
                <w:szCs w:val="16"/>
              </w:rPr>
            </w:pPr>
          </w:p>
          <w:p w:rsidR="00E24630" w:rsidRPr="00336D46" w:rsidRDefault="00E24630" w:rsidP="00E24630">
            <w:pPr>
              <w:pStyle w:val="Sinespaciado"/>
              <w:jc w:val="center"/>
              <w:rPr>
                <w:rFonts w:ascii="Arial" w:hAnsi="Arial" w:cs="Arial"/>
                <w:sz w:val="16"/>
                <w:szCs w:val="16"/>
              </w:rPr>
            </w:pPr>
            <w:r w:rsidRPr="00336D46">
              <w:rPr>
                <w:rFonts w:ascii="Arial" w:hAnsi="Arial" w:cs="Arial"/>
                <w:b/>
                <w:sz w:val="16"/>
                <w:szCs w:val="16"/>
              </w:rPr>
              <w:t>VOLUMEN DOCUMENTAL</w:t>
            </w:r>
          </w:p>
        </w:tc>
        <w:tc>
          <w:tcPr>
            <w:tcW w:w="1280" w:type="dxa"/>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jc w:val="center"/>
              <w:rPr>
                <w:rFonts w:ascii="Arial" w:hAnsi="Arial" w:cs="Arial"/>
                <w:b/>
                <w:sz w:val="16"/>
                <w:szCs w:val="16"/>
              </w:rPr>
            </w:pPr>
          </w:p>
          <w:p w:rsidR="00E24630" w:rsidRPr="00336D46" w:rsidRDefault="00E24630" w:rsidP="00E24630">
            <w:pPr>
              <w:pStyle w:val="Sinespaciado"/>
              <w:jc w:val="center"/>
              <w:rPr>
                <w:rFonts w:ascii="Arial" w:hAnsi="Arial" w:cs="Arial"/>
                <w:sz w:val="16"/>
                <w:szCs w:val="16"/>
              </w:rPr>
            </w:pPr>
            <w:r w:rsidRPr="00336D46">
              <w:rPr>
                <w:rFonts w:ascii="Arial" w:hAnsi="Arial" w:cs="Arial"/>
                <w:b/>
                <w:sz w:val="16"/>
                <w:szCs w:val="16"/>
              </w:rPr>
              <w:t>UBICACIÓN FÍSICA</w:t>
            </w:r>
          </w:p>
        </w:tc>
      </w:tr>
      <w:tr w:rsidR="00E24630" w:rsidRPr="00336D46" w:rsidTr="008F22A9">
        <w:tc>
          <w:tcPr>
            <w:tcW w:w="643" w:type="dxa"/>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rPr>
                <w:rFonts w:ascii="Arial" w:hAnsi="Arial" w:cs="Arial"/>
                <w:sz w:val="16"/>
                <w:szCs w:val="16"/>
              </w:rPr>
            </w:pPr>
          </w:p>
          <w:p w:rsidR="00E24630" w:rsidRPr="00336D46" w:rsidRDefault="0011052C" w:rsidP="00E24630">
            <w:pPr>
              <w:spacing w:after="0" w:line="240" w:lineRule="auto"/>
              <w:rPr>
                <w:rFonts w:ascii="Arial" w:hAnsi="Arial" w:cs="Arial"/>
                <w:sz w:val="16"/>
                <w:szCs w:val="16"/>
              </w:rPr>
            </w:pPr>
            <w:r>
              <w:rPr>
                <w:rFonts w:ascii="Arial" w:hAnsi="Arial" w:cs="Arial"/>
                <w:sz w:val="16"/>
                <w:szCs w:val="16"/>
              </w:rPr>
              <w:t>12C.4</w:t>
            </w:r>
          </w:p>
        </w:tc>
        <w:tc>
          <w:tcPr>
            <w:tcW w:w="1699" w:type="dxa"/>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rPr>
                <w:rFonts w:ascii="Arial" w:hAnsi="Arial" w:cs="Arial"/>
                <w:sz w:val="16"/>
                <w:szCs w:val="16"/>
              </w:rPr>
            </w:pPr>
          </w:p>
          <w:p w:rsidR="00E24630" w:rsidRPr="00336D46" w:rsidRDefault="0011052C" w:rsidP="00E24630">
            <w:pPr>
              <w:pStyle w:val="Sinespaciado"/>
              <w:rPr>
                <w:rFonts w:ascii="Arial" w:hAnsi="Arial" w:cs="Arial"/>
                <w:sz w:val="16"/>
                <w:szCs w:val="16"/>
              </w:rPr>
            </w:pPr>
            <w:r>
              <w:rPr>
                <w:rFonts w:ascii="Arial" w:hAnsi="Arial" w:cs="Arial"/>
                <w:sz w:val="16"/>
                <w:szCs w:val="16"/>
              </w:rPr>
              <w:t>Unidad de Trasparencia</w:t>
            </w:r>
          </w:p>
        </w:tc>
        <w:tc>
          <w:tcPr>
            <w:tcW w:w="2922" w:type="dxa"/>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jc w:val="both"/>
              <w:rPr>
                <w:rFonts w:ascii="Arial" w:hAnsi="Arial" w:cs="Arial"/>
                <w:sz w:val="16"/>
                <w:szCs w:val="16"/>
              </w:rPr>
            </w:pPr>
          </w:p>
          <w:p w:rsidR="00E24630" w:rsidRPr="00336D46" w:rsidRDefault="008F22A9" w:rsidP="00E24630">
            <w:pPr>
              <w:pStyle w:val="Sinespaciado"/>
              <w:jc w:val="both"/>
              <w:rPr>
                <w:rFonts w:ascii="Arial" w:hAnsi="Arial" w:cs="Arial"/>
                <w:sz w:val="16"/>
                <w:szCs w:val="16"/>
              </w:rPr>
            </w:pPr>
            <w:r>
              <w:rPr>
                <w:rFonts w:ascii="Arial" w:hAnsi="Arial" w:cs="Arial"/>
                <w:sz w:val="16"/>
                <w:szCs w:val="16"/>
              </w:rPr>
              <w:t>Comunicaciones emitidas y dirigidas a la Unidad de Tra</w:t>
            </w:r>
            <w:r w:rsidR="003E4AC6">
              <w:rPr>
                <w:rFonts w:ascii="Arial" w:hAnsi="Arial" w:cs="Arial"/>
                <w:sz w:val="16"/>
                <w:szCs w:val="16"/>
              </w:rPr>
              <w:t>nsparencia</w:t>
            </w:r>
          </w:p>
          <w:p w:rsidR="00E24630" w:rsidRPr="00336D46" w:rsidRDefault="00E24630" w:rsidP="00E24630">
            <w:pPr>
              <w:spacing w:after="0" w:line="240" w:lineRule="auto"/>
              <w:jc w:val="both"/>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spacing w:after="0" w:line="240" w:lineRule="auto"/>
              <w:jc w:val="center"/>
              <w:rPr>
                <w:rFonts w:ascii="Arial" w:hAnsi="Arial" w:cs="Arial"/>
                <w:sz w:val="16"/>
                <w:szCs w:val="16"/>
              </w:rPr>
            </w:pPr>
          </w:p>
          <w:p w:rsidR="00E24630" w:rsidRPr="00336D46" w:rsidRDefault="00E24630" w:rsidP="00E24630">
            <w:pPr>
              <w:spacing w:after="0" w:line="240" w:lineRule="auto"/>
              <w:jc w:val="center"/>
              <w:rPr>
                <w:rFonts w:ascii="Arial" w:hAnsi="Arial" w:cs="Arial"/>
                <w:sz w:val="16"/>
                <w:szCs w:val="16"/>
              </w:rPr>
            </w:pPr>
          </w:p>
        </w:tc>
        <w:tc>
          <w:tcPr>
            <w:tcW w:w="1405" w:type="dxa"/>
            <w:tcBorders>
              <w:top w:val="single" w:sz="2" w:space="0" w:color="B2A1C7"/>
              <w:left w:val="single" w:sz="2" w:space="0" w:color="B2A1C7"/>
              <w:bottom w:val="single" w:sz="2" w:space="0" w:color="B2A1C7"/>
              <w:right w:val="single" w:sz="2" w:space="0" w:color="B2A1C7"/>
            </w:tcBorders>
            <w:shd w:val="clear" w:color="auto" w:fill="auto"/>
            <w:vAlign w:val="center"/>
          </w:tcPr>
          <w:p w:rsidR="00E24630" w:rsidRPr="00336D46" w:rsidRDefault="00E24630" w:rsidP="00E24630">
            <w:pPr>
              <w:spacing w:after="0" w:line="240" w:lineRule="auto"/>
              <w:jc w:val="center"/>
              <w:rPr>
                <w:rFonts w:ascii="Arial" w:hAnsi="Arial" w:cs="Arial"/>
                <w:sz w:val="16"/>
                <w:szCs w:val="16"/>
              </w:rPr>
            </w:pPr>
          </w:p>
        </w:tc>
        <w:tc>
          <w:tcPr>
            <w:tcW w:w="1280" w:type="dxa"/>
            <w:tcBorders>
              <w:top w:val="single" w:sz="2" w:space="0" w:color="B2A1C7"/>
              <w:left w:val="single" w:sz="2" w:space="0" w:color="B2A1C7"/>
              <w:bottom w:val="single" w:sz="2" w:space="0" w:color="B2A1C7"/>
              <w:right w:val="single" w:sz="2" w:space="0" w:color="B2A1C7"/>
            </w:tcBorders>
            <w:shd w:val="clear" w:color="auto" w:fill="auto"/>
          </w:tcPr>
          <w:p w:rsidR="00E24630" w:rsidRPr="00336D46" w:rsidRDefault="00E24630" w:rsidP="00E24630">
            <w:pPr>
              <w:pStyle w:val="Sinespaciado"/>
              <w:rPr>
                <w:rFonts w:ascii="Arial" w:hAnsi="Arial" w:cs="Arial"/>
                <w:sz w:val="16"/>
                <w:szCs w:val="16"/>
              </w:rPr>
            </w:pPr>
          </w:p>
          <w:p w:rsidR="00E24630" w:rsidRDefault="00E24630" w:rsidP="00E24630">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w:t>
            </w:r>
            <w:r w:rsidRPr="00336D46">
              <w:rPr>
                <w:rFonts w:ascii="Arial" w:hAnsi="Arial" w:cs="Arial"/>
                <w:sz w:val="16"/>
                <w:szCs w:val="16"/>
              </w:rPr>
              <w:t xml:space="preserve">en la </w:t>
            </w:r>
            <w:r w:rsidR="003E4AC6">
              <w:rPr>
                <w:rFonts w:ascii="Arial" w:hAnsi="Arial" w:cs="Arial"/>
                <w:sz w:val="16"/>
                <w:szCs w:val="16"/>
              </w:rPr>
              <w:t>Unidad de Transparencia</w:t>
            </w:r>
          </w:p>
          <w:p w:rsidR="00E24630" w:rsidRPr="00336D46" w:rsidRDefault="00E24630" w:rsidP="00E24630">
            <w:pPr>
              <w:spacing w:after="0" w:line="240" w:lineRule="auto"/>
              <w:rPr>
                <w:rFonts w:ascii="Arial" w:hAnsi="Arial" w:cs="Arial"/>
                <w:sz w:val="16"/>
                <w:szCs w:val="16"/>
              </w:rPr>
            </w:pPr>
            <w:r w:rsidRPr="00336D46">
              <w:rPr>
                <w:rFonts w:ascii="Arial" w:hAnsi="Arial" w:cs="Arial"/>
                <w:sz w:val="16"/>
                <w:szCs w:val="16"/>
              </w:rPr>
              <w:t>.</w:t>
            </w:r>
          </w:p>
        </w:tc>
      </w:tr>
      <w:tr w:rsidR="008F22A9" w:rsidRPr="00336D46" w:rsidTr="008F22A9">
        <w:tc>
          <w:tcPr>
            <w:tcW w:w="643" w:type="dxa"/>
            <w:tcBorders>
              <w:top w:val="single" w:sz="2" w:space="0" w:color="B2A1C7"/>
              <w:left w:val="single" w:sz="2" w:space="0" w:color="B2A1C7"/>
              <w:bottom w:val="single" w:sz="2" w:space="0" w:color="B2A1C7"/>
              <w:right w:val="single" w:sz="2" w:space="0" w:color="B2A1C7"/>
            </w:tcBorders>
            <w:shd w:val="clear" w:color="auto" w:fill="auto"/>
          </w:tcPr>
          <w:p w:rsidR="008F22A9" w:rsidRPr="00336D46" w:rsidRDefault="008F22A9" w:rsidP="008F22A9">
            <w:pPr>
              <w:pStyle w:val="Sinespaciado"/>
              <w:rPr>
                <w:rFonts w:ascii="Arial" w:hAnsi="Arial" w:cs="Arial"/>
                <w:sz w:val="16"/>
                <w:szCs w:val="16"/>
              </w:rPr>
            </w:pPr>
          </w:p>
          <w:p w:rsidR="008F22A9" w:rsidRPr="00336D46" w:rsidRDefault="008F22A9" w:rsidP="008F22A9">
            <w:pPr>
              <w:spacing w:after="0" w:line="240" w:lineRule="auto"/>
              <w:rPr>
                <w:rFonts w:ascii="Arial" w:hAnsi="Arial" w:cs="Arial"/>
                <w:sz w:val="16"/>
                <w:szCs w:val="16"/>
              </w:rPr>
            </w:pPr>
            <w:r>
              <w:rPr>
                <w:rFonts w:ascii="Arial" w:hAnsi="Arial" w:cs="Arial"/>
                <w:sz w:val="16"/>
                <w:szCs w:val="16"/>
              </w:rPr>
              <w:t xml:space="preserve">12C.6 </w:t>
            </w:r>
          </w:p>
        </w:tc>
        <w:tc>
          <w:tcPr>
            <w:tcW w:w="1699" w:type="dxa"/>
            <w:tcBorders>
              <w:top w:val="single" w:sz="2" w:space="0" w:color="B2A1C7"/>
              <w:left w:val="single" w:sz="2" w:space="0" w:color="B2A1C7"/>
              <w:bottom w:val="single" w:sz="2" w:space="0" w:color="B2A1C7"/>
              <w:right w:val="single" w:sz="2" w:space="0" w:color="B2A1C7"/>
            </w:tcBorders>
            <w:shd w:val="clear" w:color="auto" w:fill="auto"/>
          </w:tcPr>
          <w:p w:rsidR="008F22A9" w:rsidRDefault="008F22A9" w:rsidP="008F22A9">
            <w:pPr>
              <w:pStyle w:val="Sinespaciado"/>
              <w:rPr>
                <w:rFonts w:ascii="Arial" w:hAnsi="Arial" w:cs="Arial"/>
                <w:sz w:val="16"/>
                <w:szCs w:val="16"/>
              </w:rPr>
            </w:pPr>
          </w:p>
          <w:p w:rsidR="008F22A9" w:rsidRPr="00336D46" w:rsidRDefault="008F22A9" w:rsidP="008F22A9">
            <w:pPr>
              <w:pStyle w:val="Sinespaciado"/>
              <w:rPr>
                <w:rFonts w:ascii="Arial" w:hAnsi="Arial" w:cs="Arial"/>
                <w:sz w:val="16"/>
                <w:szCs w:val="16"/>
              </w:rPr>
            </w:pPr>
            <w:r>
              <w:rPr>
                <w:rFonts w:ascii="Arial" w:hAnsi="Arial" w:cs="Arial"/>
                <w:sz w:val="16"/>
                <w:szCs w:val="16"/>
              </w:rPr>
              <w:t xml:space="preserve">Solicitudes de Acceso a la Información </w:t>
            </w:r>
          </w:p>
        </w:tc>
        <w:tc>
          <w:tcPr>
            <w:tcW w:w="2922" w:type="dxa"/>
            <w:tcBorders>
              <w:top w:val="single" w:sz="2" w:space="0" w:color="B2A1C7"/>
              <w:left w:val="single" w:sz="2" w:space="0" w:color="B2A1C7"/>
              <w:bottom w:val="single" w:sz="2" w:space="0" w:color="B2A1C7"/>
              <w:right w:val="single" w:sz="2" w:space="0" w:color="B2A1C7"/>
            </w:tcBorders>
            <w:shd w:val="clear" w:color="auto" w:fill="auto"/>
          </w:tcPr>
          <w:p w:rsidR="008F22A9" w:rsidRPr="00336D46" w:rsidRDefault="008F22A9" w:rsidP="008F22A9">
            <w:pPr>
              <w:pStyle w:val="Sinespaciado"/>
              <w:jc w:val="both"/>
              <w:rPr>
                <w:rFonts w:ascii="Arial" w:hAnsi="Arial" w:cs="Arial"/>
                <w:sz w:val="16"/>
                <w:szCs w:val="16"/>
              </w:rPr>
            </w:pPr>
          </w:p>
          <w:p w:rsidR="008F22A9" w:rsidRPr="00336D46" w:rsidRDefault="003E4AC6" w:rsidP="008F22A9">
            <w:pPr>
              <w:pStyle w:val="Sinespaciado"/>
              <w:jc w:val="both"/>
              <w:rPr>
                <w:rFonts w:ascii="Arial" w:hAnsi="Arial" w:cs="Arial"/>
                <w:sz w:val="16"/>
                <w:szCs w:val="16"/>
              </w:rPr>
            </w:pPr>
            <w:r w:rsidRPr="003E4AC6">
              <w:rPr>
                <w:rFonts w:ascii="Arial" w:hAnsi="Arial" w:cs="Arial"/>
                <w:sz w:val="16"/>
                <w:szCs w:val="16"/>
              </w:rPr>
              <w:t>Solicitudes de Acceso a la información, incluye memorandums turnados a las áreas administrativas, respuestas emitidas y anexos (en su caso).</w:t>
            </w: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8F22A9" w:rsidRPr="00336D46" w:rsidRDefault="008F22A9" w:rsidP="008F22A9">
            <w:pPr>
              <w:spacing w:after="0" w:line="240" w:lineRule="auto"/>
              <w:jc w:val="center"/>
              <w:rPr>
                <w:rFonts w:ascii="Arial" w:hAnsi="Arial" w:cs="Arial"/>
                <w:sz w:val="16"/>
                <w:szCs w:val="16"/>
              </w:rPr>
            </w:pPr>
          </w:p>
          <w:p w:rsidR="008F22A9" w:rsidRPr="00336D46" w:rsidRDefault="008F22A9" w:rsidP="008F22A9">
            <w:pPr>
              <w:spacing w:after="0" w:line="240" w:lineRule="auto"/>
              <w:jc w:val="center"/>
              <w:rPr>
                <w:rFonts w:ascii="Arial" w:hAnsi="Arial" w:cs="Arial"/>
                <w:sz w:val="16"/>
                <w:szCs w:val="16"/>
              </w:rPr>
            </w:pPr>
          </w:p>
        </w:tc>
        <w:tc>
          <w:tcPr>
            <w:tcW w:w="1405" w:type="dxa"/>
            <w:tcBorders>
              <w:top w:val="single" w:sz="2" w:space="0" w:color="B2A1C7"/>
              <w:left w:val="single" w:sz="2" w:space="0" w:color="B2A1C7"/>
              <w:bottom w:val="single" w:sz="2" w:space="0" w:color="B2A1C7"/>
              <w:right w:val="single" w:sz="2" w:space="0" w:color="B2A1C7"/>
            </w:tcBorders>
            <w:shd w:val="clear" w:color="auto" w:fill="auto"/>
            <w:vAlign w:val="center"/>
          </w:tcPr>
          <w:p w:rsidR="008F22A9" w:rsidRPr="00336D46" w:rsidRDefault="008F22A9" w:rsidP="008F22A9">
            <w:pPr>
              <w:spacing w:after="0" w:line="240" w:lineRule="auto"/>
              <w:jc w:val="center"/>
              <w:rPr>
                <w:rFonts w:ascii="Arial" w:hAnsi="Arial" w:cs="Arial"/>
                <w:sz w:val="16"/>
                <w:szCs w:val="16"/>
              </w:rPr>
            </w:pPr>
          </w:p>
        </w:tc>
        <w:tc>
          <w:tcPr>
            <w:tcW w:w="1280" w:type="dxa"/>
            <w:tcBorders>
              <w:top w:val="single" w:sz="2" w:space="0" w:color="B2A1C7"/>
              <w:left w:val="single" w:sz="2" w:space="0" w:color="B2A1C7"/>
              <w:bottom w:val="single" w:sz="2" w:space="0" w:color="B2A1C7"/>
              <w:right w:val="single" w:sz="2" w:space="0" w:color="B2A1C7"/>
            </w:tcBorders>
            <w:shd w:val="clear" w:color="auto" w:fill="auto"/>
          </w:tcPr>
          <w:p w:rsidR="008F22A9" w:rsidRDefault="008F22A9" w:rsidP="008F22A9">
            <w:pPr>
              <w:spacing w:after="0" w:line="240" w:lineRule="auto"/>
              <w:rPr>
                <w:rFonts w:ascii="Arial" w:hAnsi="Arial" w:cs="Arial"/>
                <w:sz w:val="16"/>
                <w:szCs w:val="16"/>
              </w:rPr>
            </w:pPr>
          </w:p>
          <w:p w:rsidR="008F22A9" w:rsidRDefault="008F22A9" w:rsidP="008F22A9">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w:t>
            </w:r>
            <w:r w:rsidRPr="00336D46">
              <w:rPr>
                <w:rFonts w:ascii="Arial" w:hAnsi="Arial" w:cs="Arial"/>
                <w:sz w:val="16"/>
                <w:szCs w:val="16"/>
              </w:rPr>
              <w:t xml:space="preserve">en la </w:t>
            </w:r>
            <w:r w:rsidR="003E4AC6">
              <w:rPr>
                <w:rFonts w:ascii="Arial" w:hAnsi="Arial" w:cs="Arial"/>
                <w:sz w:val="16"/>
                <w:szCs w:val="16"/>
              </w:rPr>
              <w:t>Unidad de Transparencia</w:t>
            </w:r>
          </w:p>
          <w:p w:rsidR="008F22A9" w:rsidRPr="00336D46" w:rsidRDefault="008F22A9" w:rsidP="008F22A9">
            <w:pPr>
              <w:spacing w:after="0" w:line="240" w:lineRule="auto"/>
              <w:rPr>
                <w:rFonts w:ascii="Arial" w:hAnsi="Arial" w:cs="Arial"/>
                <w:sz w:val="16"/>
                <w:szCs w:val="16"/>
              </w:rPr>
            </w:pPr>
          </w:p>
        </w:tc>
      </w:tr>
      <w:tr w:rsidR="008F22A9" w:rsidRPr="00336D46" w:rsidTr="008F22A9">
        <w:tc>
          <w:tcPr>
            <w:tcW w:w="643" w:type="dxa"/>
            <w:tcBorders>
              <w:top w:val="single" w:sz="2" w:space="0" w:color="B2A1C7"/>
              <w:left w:val="single" w:sz="2" w:space="0" w:color="B2A1C7"/>
              <w:bottom w:val="single" w:sz="2" w:space="0" w:color="B2A1C7"/>
              <w:right w:val="single" w:sz="2" w:space="0" w:color="B2A1C7"/>
            </w:tcBorders>
            <w:shd w:val="clear" w:color="auto" w:fill="auto"/>
          </w:tcPr>
          <w:p w:rsidR="008F22A9" w:rsidRPr="00336D46" w:rsidRDefault="008F22A9" w:rsidP="008F22A9">
            <w:pPr>
              <w:pStyle w:val="Sinespaciado"/>
              <w:rPr>
                <w:rFonts w:ascii="Arial" w:hAnsi="Arial" w:cs="Arial"/>
                <w:sz w:val="16"/>
                <w:szCs w:val="16"/>
              </w:rPr>
            </w:pPr>
          </w:p>
          <w:p w:rsidR="008F22A9" w:rsidRPr="00336D46" w:rsidRDefault="008F22A9" w:rsidP="008F22A9">
            <w:pPr>
              <w:spacing w:after="0" w:line="240" w:lineRule="auto"/>
              <w:rPr>
                <w:rFonts w:ascii="Arial" w:hAnsi="Arial" w:cs="Arial"/>
                <w:sz w:val="16"/>
                <w:szCs w:val="16"/>
              </w:rPr>
            </w:pPr>
            <w:r>
              <w:rPr>
                <w:rFonts w:ascii="Arial" w:hAnsi="Arial" w:cs="Arial"/>
                <w:sz w:val="16"/>
                <w:szCs w:val="16"/>
              </w:rPr>
              <w:t xml:space="preserve">12C.7  </w:t>
            </w:r>
          </w:p>
        </w:tc>
        <w:tc>
          <w:tcPr>
            <w:tcW w:w="1699" w:type="dxa"/>
            <w:tcBorders>
              <w:top w:val="single" w:sz="2" w:space="0" w:color="B2A1C7"/>
              <w:left w:val="single" w:sz="2" w:space="0" w:color="B2A1C7"/>
              <w:bottom w:val="single" w:sz="2" w:space="0" w:color="B2A1C7"/>
              <w:right w:val="single" w:sz="2" w:space="0" w:color="B2A1C7"/>
            </w:tcBorders>
            <w:shd w:val="clear" w:color="auto" w:fill="auto"/>
          </w:tcPr>
          <w:p w:rsidR="008F22A9" w:rsidRDefault="008F22A9" w:rsidP="008F22A9">
            <w:pPr>
              <w:pStyle w:val="Sinespaciado"/>
              <w:rPr>
                <w:rFonts w:ascii="Arial" w:hAnsi="Arial" w:cs="Arial"/>
                <w:sz w:val="16"/>
                <w:szCs w:val="16"/>
              </w:rPr>
            </w:pPr>
          </w:p>
          <w:p w:rsidR="008F22A9" w:rsidRPr="00336D46" w:rsidRDefault="008F22A9" w:rsidP="008F22A9">
            <w:pPr>
              <w:pStyle w:val="Sinespaciado"/>
              <w:rPr>
                <w:rFonts w:ascii="Arial" w:hAnsi="Arial" w:cs="Arial"/>
                <w:sz w:val="16"/>
                <w:szCs w:val="16"/>
              </w:rPr>
            </w:pPr>
            <w:r>
              <w:rPr>
                <w:rFonts w:ascii="Arial" w:hAnsi="Arial" w:cs="Arial"/>
                <w:sz w:val="16"/>
                <w:szCs w:val="16"/>
              </w:rPr>
              <w:t xml:space="preserve">Obligaciones de Transparencia </w:t>
            </w:r>
          </w:p>
        </w:tc>
        <w:tc>
          <w:tcPr>
            <w:tcW w:w="2922" w:type="dxa"/>
            <w:tcBorders>
              <w:top w:val="single" w:sz="2" w:space="0" w:color="B2A1C7"/>
              <w:left w:val="single" w:sz="2" w:space="0" w:color="B2A1C7"/>
              <w:bottom w:val="single" w:sz="2" w:space="0" w:color="B2A1C7"/>
              <w:right w:val="single" w:sz="2" w:space="0" w:color="B2A1C7"/>
            </w:tcBorders>
            <w:shd w:val="clear" w:color="auto" w:fill="auto"/>
          </w:tcPr>
          <w:p w:rsidR="008F22A9" w:rsidRPr="00336D46" w:rsidRDefault="008F22A9" w:rsidP="008F22A9">
            <w:pPr>
              <w:pStyle w:val="Sinespaciado"/>
              <w:jc w:val="both"/>
              <w:rPr>
                <w:rFonts w:ascii="Arial" w:hAnsi="Arial" w:cs="Arial"/>
                <w:sz w:val="16"/>
                <w:szCs w:val="16"/>
              </w:rPr>
            </w:pPr>
          </w:p>
          <w:p w:rsidR="003E4AC6" w:rsidRPr="003E4AC6" w:rsidRDefault="003E4AC6" w:rsidP="003E4AC6">
            <w:pPr>
              <w:pStyle w:val="Sinespaciado"/>
              <w:rPr>
                <w:rFonts w:ascii="Arial" w:hAnsi="Arial" w:cs="Arial"/>
                <w:sz w:val="16"/>
                <w:szCs w:val="16"/>
              </w:rPr>
            </w:pPr>
            <w:r w:rsidRPr="003E4AC6">
              <w:rPr>
                <w:rFonts w:ascii="Arial" w:hAnsi="Arial" w:cs="Arial"/>
                <w:sz w:val="16"/>
                <w:szCs w:val="16"/>
              </w:rPr>
              <w:t>Documentación relacionada con el cumplimiento de las obligaciones de transparencia del Instituto señaladas en la Ley de Transparencia y Acceso a la Información.</w:t>
            </w:r>
          </w:p>
          <w:p w:rsidR="008F22A9" w:rsidRPr="00336D46" w:rsidRDefault="008F22A9" w:rsidP="008F22A9">
            <w:pPr>
              <w:pStyle w:val="Sinespaciado"/>
              <w:jc w:val="both"/>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8F22A9" w:rsidRPr="00336D46" w:rsidRDefault="008F22A9" w:rsidP="008F22A9">
            <w:pPr>
              <w:spacing w:after="0" w:line="240" w:lineRule="auto"/>
              <w:jc w:val="center"/>
              <w:rPr>
                <w:rFonts w:ascii="Arial" w:hAnsi="Arial" w:cs="Arial"/>
                <w:sz w:val="16"/>
                <w:szCs w:val="16"/>
              </w:rPr>
            </w:pPr>
          </w:p>
          <w:p w:rsidR="008F22A9" w:rsidRPr="00336D46" w:rsidRDefault="008F22A9" w:rsidP="008F22A9">
            <w:pPr>
              <w:spacing w:after="0" w:line="240" w:lineRule="auto"/>
              <w:jc w:val="center"/>
              <w:rPr>
                <w:rFonts w:ascii="Arial" w:hAnsi="Arial" w:cs="Arial"/>
                <w:sz w:val="16"/>
                <w:szCs w:val="16"/>
              </w:rPr>
            </w:pPr>
          </w:p>
        </w:tc>
        <w:tc>
          <w:tcPr>
            <w:tcW w:w="1405" w:type="dxa"/>
            <w:tcBorders>
              <w:top w:val="single" w:sz="2" w:space="0" w:color="B2A1C7"/>
              <w:left w:val="single" w:sz="2" w:space="0" w:color="B2A1C7"/>
              <w:bottom w:val="single" w:sz="2" w:space="0" w:color="B2A1C7"/>
              <w:right w:val="single" w:sz="2" w:space="0" w:color="B2A1C7"/>
            </w:tcBorders>
            <w:shd w:val="clear" w:color="auto" w:fill="auto"/>
            <w:vAlign w:val="center"/>
          </w:tcPr>
          <w:p w:rsidR="008F22A9" w:rsidRPr="00336D46" w:rsidRDefault="008F22A9" w:rsidP="008F22A9">
            <w:pPr>
              <w:spacing w:after="0" w:line="240" w:lineRule="auto"/>
              <w:jc w:val="center"/>
              <w:rPr>
                <w:rFonts w:ascii="Arial" w:hAnsi="Arial" w:cs="Arial"/>
                <w:sz w:val="16"/>
                <w:szCs w:val="16"/>
              </w:rPr>
            </w:pPr>
          </w:p>
        </w:tc>
        <w:tc>
          <w:tcPr>
            <w:tcW w:w="1280" w:type="dxa"/>
            <w:tcBorders>
              <w:top w:val="single" w:sz="2" w:space="0" w:color="B2A1C7"/>
              <w:left w:val="single" w:sz="2" w:space="0" w:color="B2A1C7"/>
              <w:bottom w:val="single" w:sz="2" w:space="0" w:color="B2A1C7"/>
              <w:right w:val="single" w:sz="2" w:space="0" w:color="B2A1C7"/>
            </w:tcBorders>
            <w:shd w:val="clear" w:color="auto" w:fill="auto"/>
          </w:tcPr>
          <w:p w:rsidR="008F22A9" w:rsidRDefault="008F22A9" w:rsidP="008F22A9">
            <w:pPr>
              <w:spacing w:after="0" w:line="240" w:lineRule="auto"/>
              <w:rPr>
                <w:rFonts w:ascii="Arial" w:hAnsi="Arial" w:cs="Arial"/>
                <w:sz w:val="16"/>
                <w:szCs w:val="16"/>
              </w:rPr>
            </w:pPr>
          </w:p>
          <w:p w:rsidR="008F22A9" w:rsidRDefault="008F22A9" w:rsidP="008F22A9">
            <w:pPr>
              <w:spacing w:after="0" w:line="240" w:lineRule="auto"/>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 xml:space="preserve">2 </w:t>
            </w:r>
            <w:r w:rsidRPr="00336D46">
              <w:rPr>
                <w:rFonts w:ascii="Arial" w:hAnsi="Arial" w:cs="Arial"/>
                <w:sz w:val="16"/>
                <w:szCs w:val="16"/>
              </w:rPr>
              <w:t xml:space="preserve">en la </w:t>
            </w:r>
            <w:r w:rsidR="003E4AC6">
              <w:rPr>
                <w:rFonts w:ascii="Arial" w:hAnsi="Arial" w:cs="Arial"/>
                <w:sz w:val="16"/>
                <w:szCs w:val="16"/>
              </w:rPr>
              <w:t>Unidad de Trasparencia</w:t>
            </w:r>
          </w:p>
          <w:p w:rsidR="008F22A9" w:rsidRPr="00336D46" w:rsidRDefault="008F22A9" w:rsidP="008F22A9">
            <w:pPr>
              <w:spacing w:after="0" w:line="240" w:lineRule="auto"/>
              <w:rPr>
                <w:rFonts w:ascii="Arial" w:hAnsi="Arial" w:cs="Arial"/>
                <w:sz w:val="16"/>
                <w:szCs w:val="16"/>
              </w:rPr>
            </w:pPr>
          </w:p>
        </w:tc>
      </w:tr>
    </w:tbl>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5E4C5A" w:rsidRDefault="005E4C5A" w:rsidP="00123758">
      <w:pPr>
        <w:spacing w:after="0" w:line="240" w:lineRule="auto"/>
        <w:rPr>
          <w:rFonts w:ascii="Arial" w:hAnsi="Arial" w:cs="Arial"/>
          <w:sz w:val="16"/>
          <w:szCs w:val="16"/>
        </w:rPr>
      </w:pPr>
    </w:p>
    <w:p w:rsidR="005E4C5A" w:rsidRDefault="005E4C5A" w:rsidP="00123758">
      <w:pPr>
        <w:spacing w:after="0" w:line="240" w:lineRule="auto"/>
        <w:rPr>
          <w:rFonts w:ascii="Arial" w:hAnsi="Arial" w:cs="Arial"/>
          <w:sz w:val="16"/>
          <w:szCs w:val="16"/>
        </w:rPr>
      </w:pPr>
    </w:p>
    <w:p w:rsidR="005E4C5A" w:rsidRDefault="005E4C5A" w:rsidP="00123758">
      <w:pPr>
        <w:spacing w:after="0" w:line="240" w:lineRule="auto"/>
        <w:rPr>
          <w:rFonts w:ascii="Arial" w:hAnsi="Arial" w:cs="Arial"/>
          <w:sz w:val="16"/>
          <w:szCs w:val="16"/>
        </w:rPr>
      </w:pPr>
    </w:p>
    <w:p w:rsidR="005E4C5A" w:rsidRDefault="005E4C5A"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BB36FD" w:rsidRDefault="00BB36FD" w:rsidP="00123758">
      <w:pPr>
        <w:spacing w:after="0" w:line="240" w:lineRule="auto"/>
        <w:rPr>
          <w:rFonts w:ascii="Arial" w:hAnsi="Arial" w:cs="Arial"/>
          <w:sz w:val="16"/>
          <w:szCs w:val="16"/>
        </w:rPr>
      </w:pPr>
    </w:p>
    <w:p w:rsidR="00BB36FD" w:rsidRDefault="00BB36FD" w:rsidP="00123758">
      <w:pPr>
        <w:spacing w:after="0" w:line="240" w:lineRule="auto"/>
        <w:rPr>
          <w:rFonts w:ascii="Arial" w:hAnsi="Arial" w:cs="Arial"/>
          <w:sz w:val="16"/>
          <w:szCs w:val="16"/>
        </w:rPr>
      </w:pPr>
    </w:p>
    <w:p w:rsidR="00F043F9" w:rsidRDefault="00F043F9" w:rsidP="00F043F9">
      <w:pPr>
        <w:pStyle w:val="Sinespaciado"/>
        <w:ind w:right="-143"/>
        <w:jc w:val="both"/>
        <w:rPr>
          <w:rFonts w:ascii="Arial" w:hAnsi="Arial" w:cs="Arial"/>
          <w:sz w:val="20"/>
          <w:szCs w:val="20"/>
        </w:rPr>
      </w:pPr>
    </w:p>
    <w:p w:rsidR="00F043F9" w:rsidRPr="00DA65F1" w:rsidRDefault="00F043F9" w:rsidP="00F043F9">
      <w:pPr>
        <w:pStyle w:val="Sinespaciado"/>
        <w:ind w:right="-143"/>
        <w:jc w:val="both"/>
        <w:rPr>
          <w:rFonts w:ascii="Arial" w:hAnsi="Arial" w:cs="Arial"/>
          <w:sz w:val="20"/>
          <w:szCs w:val="16"/>
        </w:rPr>
      </w:pPr>
      <w:r w:rsidRPr="00A148B3">
        <w:rPr>
          <w:rFonts w:ascii="Arial" w:hAnsi="Arial" w:cs="Arial"/>
          <w:sz w:val="20"/>
          <w:szCs w:val="20"/>
        </w:rPr>
        <w:t>Unidad Administrativa:</w:t>
      </w:r>
      <w:r w:rsidRPr="00336D46">
        <w:rPr>
          <w:rFonts w:ascii="Arial" w:hAnsi="Arial" w:cs="Arial"/>
          <w:sz w:val="16"/>
          <w:szCs w:val="16"/>
        </w:rPr>
        <w:tab/>
      </w:r>
      <w:r w:rsidRPr="00336D46">
        <w:rPr>
          <w:rFonts w:ascii="Arial" w:hAnsi="Arial" w:cs="Arial"/>
          <w:sz w:val="16"/>
          <w:szCs w:val="16"/>
        </w:rPr>
        <w:tab/>
      </w:r>
      <w:r w:rsidRPr="00336D46">
        <w:rPr>
          <w:rFonts w:ascii="Arial" w:hAnsi="Arial" w:cs="Arial"/>
          <w:sz w:val="16"/>
          <w:szCs w:val="16"/>
        </w:rPr>
        <w:tab/>
      </w:r>
      <w:r w:rsidRPr="00DA65F1">
        <w:rPr>
          <w:rFonts w:ascii="Arial" w:hAnsi="Arial" w:cs="Arial"/>
          <w:sz w:val="20"/>
          <w:szCs w:val="16"/>
        </w:rPr>
        <w:t xml:space="preserve">Órgano Interno de Control </w:t>
      </w:r>
    </w:p>
    <w:p w:rsidR="00F043F9" w:rsidRPr="00DA65F1" w:rsidRDefault="00F043F9" w:rsidP="00F043F9">
      <w:pPr>
        <w:pStyle w:val="Sinespaciado"/>
        <w:rPr>
          <w:rFonts w:ascii="Arial" w:hAnsi="Arial" w:cs="Arial"/>
          <w:sz w:val="20"/>
          <w:szCs w:val="16"/>
        </w:rPr>
      </w:pPr>
    </w:p>
    <w:p w:rsidR="00F043F9" w:rsidRPr="00DA65F1" w:rsidRDefault="00F043F9" w:rsidP="00F043F9">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Órgano Interno de Control</w:t>
      </w:r>
    </w:p>
    <w:p w:rsidR="00F043F9" w:rsidRPr="00DA65F1" w:rsidRDefault="00F043F9" w:rsidP="00F043F9">
      <w:pPr>
        <w:pStyle w:val="Sinespaciado"/>
        <w:rPr>
          <w:rFonts w:ascii="Arial" w:hAnsi="Arial" w:cs="Arial"/>
          <w:sz w:val="20"/>
          <w:szCs w:val="16"/>
        </w:rPr>
      </w:pPr>
    </w:p>
    <w:p w:rsidR="00F043F9" w:rsidRPr="00DA65F1" w:rsidRDefault="00F043F9" w:rsidP="00F043F9">
      <w:pPr>
        <w:tabs>
          <w:tab w:val="left" w:pos="2370"/>
        </w:tabs>
        <w:spacing w:after="0" w:line="240" w:lineRule="auto"/>
        <w:ind w:right="-485"/>
        <w:rPr>
          <w:rFonts w:ascii="Arial" w:hAnsi="Arial" w:cs="Arial"/>
          <w:b/>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Pr>
          <w:rFonts w:ascii="Arial" w:hAnsi="Arial" w:cs="Arial"/>
          <w:sz w:val="20"/>
          <w:szCs w:val="16"/>
        </w:rPr>
        <w:t>Lic. Carlos Eduardo Torres Muñoz.</w:t>
      </w:r>
    </w:p>
    <w:p w:rsidR="00F043F9" w:rsidRPr="00DA65F1" w:rsidRDefault="00F043F9" w:rsidP="00F043F9">
      <w:pPr>
        <w:tabs>
          <w:tab w:val="left" w:pos="2370"/>
        </w:tabs>
        <w:spacing w:after="0" w:line="240" w:lineRule="auto"/>
        <w:ind w:right="-488"/>
        <w:rPr>
          <w:rFonts w:ascii="Arial" w:hAnsi="Arial" w:cs="Arial"/>
          <w:color w:val="000000" w:themeColor="text1"/>
          <w:sz w:val="20"/>
          <w:szCs w:val="16"/>
        </w:rPr>
      </w:pPr>
      <w:r w:rsidRPr="00DA65F1">
        <w:rPr>
          <w:rFonts w:ascii="Arial" w:hAnsi="Arial" w:cs="Arial"/>
          <w:b/>
          <w:sz w:val="20"/>
          <w:szCs w:val="16"/>
        </w:rPr>
        <w:tab/>
      </w:r>
      <w:r w:rsidRPr="00DA65F1">
        <w:rPr>
          <w:rFonts w:ascii="Arial" w:hAnsi="Arial" w:cs="Arial"/>
          <w:b/>
          <w:sz w:val="20"/>
          <w:szCs w:val="16"/>
        </w:rPr>
        <w:tab/>
      </w:r>
      <w:r w:rsidRPr="00DA65F1">
        <w:rPr>
          <w:rFonts w:ascii="Arial" w:hAnsi="Arial" w:cs="Arial"/>
          <w:b/>
          <w:sz w:val="20"/>
          <w:szCs w:val="16"/>
        </w:rPr>
        <w:tab/>
      </w:r>
    </w:p>
    <w:p w:rsidR="00F043F9" w:rsidRPr="00DA65F1" w:rsidRDefault="00F043F9" w:rsidP="00F043F9">
      <w:pPr>
        <w:spacing w:after="0" w:line="240" w:lineRule="aut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Pr>
          <w:rFonts w:ascii="Arial" w:hAnsi="Arial" w:cs="Arial"/>
          <w:sz w:val="20"/>
          <w:szCs w:val="16"/>
        </w:rPr>
        <w:t>Titular del Órgano Interno de Control</w:t>
      </w:r>
    </w:p>
    <w:p w:rsidR="00F043F9" w:rsidRPr="00DA65F1" w:rsidRDefault="00F043F9" w:rsidP="00F043F9">
      <w:pPr>
        <w:spacing w:after="0" w:line="240" w:lineRule="auto"/>
        <w:rPr>
          <w:rFonts w:ascii="Arial" w:hAnsi="Arial" w:cs="Arial"/>
          <w:sz w:val="20"/>
          <w:szCs w:val="16"/>
        </w:rPr>
      </w:pPr>
      <w:r w:rsidRPr="00DA65F1">
        <w:rPr>
          <w:rFonts w:ascii="Arial" w:hAnsi="Arial" w:cs="Arial"/>
          <w:sz w:val="20"/>
          <w:szCs w:val="16"/>
        </w:rPr>
        <w:t xml:space="preserve">    </w:t>
      </w:r>
    </w:p>
    <w:p w:rsidR="00F043F9" w:rsidRDefault="00F043F9" w:rsidP="00F043F9">
      <w:pPr>
        <w:spacing w:after="0" w:line="240" w:lineRule="aut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Pr>
          <w:rFonts w:ascii="Arial" w:hAnsi="Arial" w:cs="Arial"/>
          <w:sz w:val="20"/>
          <w:szCs w:val="16"/>
        </w:rPr>
        <w:t xml:space="preserve">Ave. Universidad No. 113. Col. Lomas del Patrocinio. Zacatecas, Zacatecas. </w:t>
      </w:r>
    </w:p>
    <w:p w:rsidR="00F043F9" w:rsidRPr="00DA65F1" w:rsidRDefault="00F043F9" w:rsidP="00F043F9">
      <w:pPr>
        <w:spacing w:after="0" w:line="240" w:lineRule="auto"/>
        <w:rPr>
          <w:rFonts w:ascii="Arial" w:hAnsi="Arial" w:cs="Arial"/>
          <w:sz w:val="20"/>
          <w:szCs w:val="16"/>
        </w:rPr>
      </w:pPr>
    </w:p>
    <w:p w:rsidR="00F043F9" w:rsidRPr="00DA65F1" w:rsidRDefault="00F043F9" w:rsidP="00F043F9">
      <w:pPr>
        <w:spacing w:after="0" w:line="240" w:lineRule="aut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Pr>
          <w:rFonts w:ascii="Arial" w:hAnsi="Arial" w:cs="Arial"/>
          <w:sz w:val="20"/>
          <w:szCs w:val="16"/>
        </w:rPr>
        <w:t>492-925-1621. Ext. 256</w:t>
      </w:r>
    </w:p>
    <w:p w:rsidR="00F043F9" w:rsidRPr="00DA65F1" w:rsidRDefault="00F043F9" w:rsidP="00F043F9">
      <w:pPr>
        <w:spacing w:after="0" w:line="240" w:lineRule="auto"/>
        <w:rPr>
          <w:rFonts w:ascii="Arial" w:hAnsi="Arial" w:cs="Arial"/>
          <w:color w:val="1F497D"/>
          <w:sz w:val="20"/>
          <w:szCs w:val="16"/>
        </w:rPr>
      </w:pPr>
    </w:p>
    <w:p w:rsidR="00F043F9" w:rsidRDefault="00F043F9" w:rsidP="00F043F9">
      <w:pPr>
        <w:spacing w:after="0" w:line="240" w:lineRule="auto"/>
        <w:rPr>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Pr>
          <w:rFonts w:ascii="Arial" w:hAnsi="Arial" w:cs="Arial"/>
          <w:sz w:val="20"/>
          <w:szCs w:val="16"/>
        </w:rPr>
        <w:tab/>
      </w:r>
      <w:r>
        <w:rPr>
          <w:rFonts w:ascii="Arial" w:hAnsi="Arial" w:cs="Arial"/>
          <w:sz w:val="20"/>
          <w:szCs w:val="16"/>
        </w:rPr>
        <w:tab/>
      </w:r>
      <w:hyperlink r:id="rId21" w:history="1">
        <w:r w:rsidRPr="00F9744D">
          <w:rPr>
            <w:rStyle w:val="Hipervnculo"/>
            <w:rFonts w:ascii="Arial" w:hAnsi="Arial" w:cs="Arial"/>
            <w:sz w:val="20"/>
            <w:szCs w:val="16"/>
          </w:rPr>
          <w:t>c.torres@izai.org.mx</w:t>
        </w:r>
      </w:hyperlink>
    </w:p>
    <w:p w:rsidR="00F043F9" w:rsidRPr="00DA65F1" w:rsidRDefault="00F043F9" w:rsidP="00F043F9">
      <w:pPr>
        <w:spacing w:after="0" w:line="240" w:lineRule="auto"/>
        <w:rPr>
          <w:rFonts w:ascii="Arial" w:hAnsi="Arial" w:cs="Arial"/>
          <w:sz w:val="20"/>
          <w:szCs w:val="16"/>
        </w:rPr>
      </w:pPr>
    </w:p>
    <w:p w:rsidR="00F043F9" w:rsidRPr="00DA65F1" w:rsidRDefault="00F043F9" w:rsidP="00F043F9">
      <w:pPr>
        <w:spacing w:after="0" w:line="240" w:lineRule="auto"/>
        <w:rPr>
          <w:rFonts w:ascii="Arial" w:hAnsi="Arial" w:cs="Arial"/>
          <w:sz w:val="20"/>
          <w:szCs w:val="16"/>
        </w:rPr>
      </w:pPr>
    </w:p>
    <w:tbl>
      <w:tblPr>
        <w:tblW w:w="936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1345"/>
        <w:gridCol w:w="3108"/>
        <w:gridCol w:w="1238"/>
        <w:gridCol w:w="1407"/>
        <w:gridCol w:w="1352"/>
      </w:tblGrid>
      <w:tr w:rsidR="00F043F9" w:rsidRPr="00336D46" w:rsidTr="00ED44E4">
        <w:tc>
          <w:tcPr>
            <w:tcW w:w="2258" w:type="dxa"/>
            <w:gridSpan w:val="2"/>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Default="00F043F9" w:rsidP="00ED44E4">
            <w:pPr>
              <w:pStyle w:val="Sinespaciado"/>
              <w:rPr>
                <w:rFonts w:ascii="Arial" w:hAnsi="Arial" w:cs="Arial"/>
                <w:b/>
                <w:bCs/>
                <w:sz w:val="16"/>
                <w:szCs w:val="16"/>
              </w:rPr>
            </w:pPr>
            <w:r>
              <w:rPr>
                <w:rFonts w:ascii="Arial" w:hAnsi="Arial" w:cs="Arial"/>
                <w:b/>
                <w:bCs/>
                <w:sz w:val="16"/>
                <w:szCs w:val="16"/>
              </w:rPr>
              <w:t>IZAI</w:t>
            </w:r>
          </w:p>
          <w:p w:rsidR="00F043F9" w:rsidRPr="00336D46" w:rsidRDefault="00F043F9" w:rsidP="00ED44E4">
            <w:pPr>
              <w:pStyle w:val="Sinespaciado"/>
              <w:rPr>
                <w:rFonts w:ascii="Arial" w:hAnsi="Arial" w:cs="Arial"/>
                <w:b/>
                <w:sz w:val="16"/>
                <w:szCs w:val="16"/>
              </w:rPr>
            </w:pPr>
          </w:p>
        </w:tc>
      </w:tr>
      <w:tr w:rsidR="00F043F9" w:rsidRPr="00336D46" w:rsidTr="00ED44E4">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jc w:val="both"/>
              <w:rPr>
                <w:rFonts w:ascii="Arial" w:hAnsi="Arial" w:cs="Arial"/>
                <w:bCs/>
                <w:sz w:val="16"/>
                <w:szCs w:val="16"/>
              </w:rPr>
            </w:pPr>
            <w:r w:rsidRPr="00336D46">
              <w:rPr>
                <w:rFonts w:ascii="Arial" w:hAnsi="Arial" w:cs="Arial"/>
                <w:b/>
                <w:bCs/>
                <w:sz w:val="16"/>
                <w:szCs w:val="16"/>
              </w:rPr>
              <w:t>10C CONTROL Y AUDITORÍA DE ACTIVIDADES PÚBLICAS</w:t>
            </w:r>
          </w:p>
        </w:tc>
      </w:tr>
      <w:tr w:rsidR="00F043F9" w:rsidRPr="00336D46" w:rsidTr="00ED44E4">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r>
              <w:rPr>
                <w:rFonts w:ascii="Arial" w:hAnsi="Arial" w:cs="Arial"/>
                <w:bCs/>
                <w:sz w:val="16"/>
                <w:szCs w:val="16"/>
              </w:rPr>
              <w:t>10C.</w:t>
            </w:r>
            <w:r w:rsidRPr="00336D46">
              <w:rPr>
                <w:rFonts w:ascii="Arial" w:hAnsi="Arial" w:cs="Arial"/>
                <w:bCs/>
                <w:sz w:val="16"/>
                <w:szCs w:val="16"/>
              </w:rPr>
              <w:t>1</w:t>
            </w:r>
          </w:p>
          <w:p w:rsidR="00F043F9" w:rsidRPr="00336D46" w:rsidRDefault="00F043F9" w:rsidP="00ED44E4">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bCs/>
                <w:sz w:val="16"/>
                <w:szCs w:val="16"/>
              </w:rPr>
              <w:t>Disposiciones en materia de control y auditoría</w:t>
            </w:r>
          </w:p>
          <w:p w:rsidR="00F043F9" w:rsidRPr="00336D46" w:rsidRDefault="00F043F9" w:rsidP="00ED44E4">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autoSpaceDE w:val="0"/>
              <w:autoSpaceDN w:val="0"/>
              <w:adjustRightInd w:val="0"/>
              <w:jc w:val="both"/>
              <w:rPr>
                <w:rFonts w:ascii="Arial" w:hAnsi="Arial" w:cs="Arial"/>
                <w:sz w:val="16"/>
                <w:szCs w:val="16"/>
              </w:rPr>
            </w:pPr>
            <w:r w:rsidRPr="00336D46">
              <w:rPr>
                <w:rFonts w:ascii="Arial" w:hAnsi="Arial" w:cs="Arial"/>
                <w:sz w:val="16"/>
                <w:szCs w:val="16"/>
              </w:rPr>
              <w:t>Proyectos y documentos definitivos de normatividad en materia de auditoría y control.</w:t>
            </w:r>
          </w:p>
        </w:tc>
        <w:tc>
          <w:tcPr>
            <w:tcW w:w="123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4</w:t>
            </w:r>
            <w:r w:rsidRPr="00336D46">
              <w:rPr>
                <w:rFonts w:ascii="Arial" w:hAnsi="Arial" w:cs="Arial"/>
                <w:sz w:val="16"/>
                <w:szCs w:val="16"/>
              </w:rPr>
              <w:t xml:space="preserve"> en las Oficinas de</w:t>
            </w:r>
            <w:r>
              <w:rPr>
                <w:rFonts w:ascii="Arial" w:hAnsi="Arial" w:cs="Arial"/>
                <w:sz w:val="16"/>
                <w:szCs w:val="16"/>
              </w:rPr>
              <w:t xml:space="preserve">l Órgano Interno de Control. </w:t>
            </w:r>
          </w:p>
          <w:p w:rsidR="00F043F9" w:rsidRPr="00336D46" w:rsidRDefault="00F043F9" w:rsidP="00ED44E4">
            <w:pPr>
              <w:spacing w:after="0" w:line="240" w:lineRule="auto"/>
              <w:jc w:val="both"/>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r>
              <w:rPr>
                <w:rFonts w:ascii="Arial" w:hAnsi="Arial" w:cs="Arial"/>
                <w:bCs/>
                <w:sz w:val="16"/>
                <w:szCs w:val="16"/>
              </w:rPr>
              <w:t>10C.2</w:t>
            </w:r>
          </w:p>
          <w:p w:rsidR="00F043F9" w:rsidRPr="00336D46" w:rsidRDefault="00F043F9" w:rsidP="00ED44E4">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bCs/>
                <w:sz w:val="16"/>
                <w:szCs w:val="16"/>
              </w:rPr>
              <w:t>Programas y proyectos en materia de control y auditoría</w:t>
            </w:r>
          </w:p>
          <w:p w:rsidR="00F043F9" w:rsidRPr="00336D46" w:rsidRDefault="00F043F9" w:rsidP="00ED44E4">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Oficios y documentos en los que consta la investigación preliminar, el análisis de información y las conclusiones del grupo de trabajo, detección de problemática, evaluación de riesgos y el Programa Anual de Trabajo en materia de Auditoría y Control.</w:t>
            </w:r>
          </w:p>
          <w:p w:rsidR="00F043F9" w:rsidRPr="00336D46" w:rsidRDefault="00F043F9" w:rsidP="00ED44E4">
            <w:pPr>
              <w:pStyle w:val="Sinespaciad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sz w:val="16"/>
                <w:szCs w:val="16"/>
              </w:rPr>
              <w:t xml:space="preserve">Nivel </w:t>
            </w:r>
            <w:r>
              <w:rPr>
                <w:rFonts w:ascii="Arial" w:hAnsi="Arial" w:cs="Arial"/>
                <w:sz w:val="16"/>
                <w:szCs w:val="16"/>
              </w:rPr>
              <w:t>4</w:t>
            </w:r>
            <w:r w:rsidRPr="00336D46">
              <w:rPr>
                <w:rFonts w:ascii="Arial" w:hAnsi="Arial" w:cs="Arial"/>
                <w:sz w:val="16"/>
                <w:szCs w:val="16"/>
              </w:rPr>
              <w:t xml:space="preserve"> en las Oficinas de</w:t>
            </w:r>
            <w:r>
              <w:rPr>
                <w:rFonts w:ascii="Arial" w:hAnsi="Arial" w:cs="Arial"/>
                <w:sz w:val="16"/>
                <w:szCs w:val="16"/>
              </w:rPr>
              <w:t xml:space="preserve">l </w:t>
            </w:r>
            <w:r w:rsidRPr="00336D46">
              <w:rPr>
                <w:rFonts w:ascii="Arial" w:hAnsi="Arial" w:cs="Arial"/>
                <w:sz w:val="16"/>
                <w:szCs w:val="16"/>
              </w:rPr>
              <w:t xml:space="preserve"> </w:t>
            </w:r>
            <w:r>
              <w:rPr>
                <w:rFonts w:ascii="Arial" w:hAnsi="Arial" w:cs="Arial"/>
                <w:sz w:val="16"/>
                <w:szCs w:val="16"/>
              </w:rPr>
              <w:t>Órgano Interno de Control.</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r>
              <w:rPr>
                <w:rFonts w:ascii="Arial" w:hAnsi="Arial" w:cs="Arial"/>
                <w:bCs/>
                <w:sz w:val="16"/>
                <w:szCs w:val="16"/>
              </w:rPr>
              <w:t>10C.3</w:t>
            </w:r>
          </w:p>
          <w:p w:rsidR="00F043F9" w:rsidRPr="00336D46" w:rsidRDefault="00F043F9" w:rsidP="00ED44E4">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bCs/>
                <w:sz w:val="16"/>
                <w:szCs w:val="16"/>
              </w:rPr>
              <w:t>Auditoría</w:t>
            </w:r>
          </w:p>
          <w:p w:rsidR="00F043F9" w:rsidRPr="00336D46" w:rsidRDefault="00F043F9" w:rsidP="00ED44E4">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Contiene documentación soporte de la auditoría y del seguimiento a las observaciones, cédulas de observación y sus anexos, informe de resultados de la auditoría, cédulas de seguimiento de las observaciones e informes de seguimiento de las observaciones.</w:t>
            </w:r>
          </w:p>
          <w:p w:rsidR="00F043F9" w:rsidRPr="00336D46" w:rsidRDefault="00F043F9" w:rsidP="00ED44E4">
            <w:pPr>
              <w:pStyle w:val="Sinespaciad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sz w:val="16"/>
                <w:szCs w:val="16"/>
              </w:rPr>
              <w:t xml:space="preserve">Nivel </w:t>
            </w:r>
            <w:r>
              <w:rPr>
                <w:rFonts w:ascii="Arial" w:hAnsi="Arial" w:cs="Arial"/>
                <w:sz w:val="16"/>
                <w:szCs w:val="16"/>
              </w:rPr>
              <w:t>4</w:t>
            </w:r>
            <w:r w:rsidRPr="00336D46">
              <w:rPr>
                <w:rFonts w:ascii="Arial" w:hAnsi="Arial" w:cs="Arial"/>
                <w:sz w:val="16"/>
                <w:szCs w:val="16"/>
              </w:rPr>
              <w:t xml:space="preserve"> en las Oficinas </w:t>
            </w:r>
            <w:r>
              <w:rPr>
                <w:rFonts w:ascii="Arial" w:hAnsi="Arial" w:cs="Arial"/>
                <w:sz w:val="16"/>
                <w:szCs w:val="16"/>
              </w:rPr>
              <w:t xml:space="preserve">del Órgano </w:t>
            </w:r>
            <w:r w:rsidRPr="00336D46">
              <w:rPr>
                <w:rFonts w:ascii="Arial" w:hAnsi="Arial" w:cs="Arial"/>
                <w:sz w:val="16"/>
                <w:szCs w:val="16"/>
              </w:rPr>
              <w:t>Intern</w:t>
            </w:r>
            <w:r>
              <w:rPr>
                <w:rFonts w:ascii="Arial" w:hAnsi="Arial" w:cs="Arial"/>
                <w:sz w:val="16"/>
                <w:szCs w:val="16"/>
              </w:rPr>
              <w:t>o de Control</w:t>
            </w:r>
            <w:r w:rsidRPr="00336D46">
              <w:rPr>
                <w:rFonts w:ascii="Arial" w:hAnsi="Arial" w:cs="Arial"/>
                <w:sz w:val="16"/>
                <w:szCs w:val="16"/>
              </w:rPr>
              <w:t>.</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r>
              <w:rPr>
                <w:rFonts w:ascii="Arial" w:hAnsi="Arial" w:cs="Arial"/>
                <w:bCs/>
                <w:sz w:val="16"/>
                <w:szCs w:val="16"/>
              </w:rPr>
              <w:t>10C.6</w:t>
            </w:r>
          </w:p>
          <w:p w:rsidR="00F043F9" w:rsidRPr="00336D46" w:rsidRDefault="00F043F9" w:rsidP="00ED44E4">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Pr>
                <w:rFonts w:ascii="Arial" w:hAnsi="Arial" w:cs="Arial"/>
                <w:bCs/>
                <w:sz w:val="16"/>
                <w:szCs w:val="16"/>
              </w:rPr>
              <w:t>Seguimiento a la aplicación de medidas o recomendaciones</w:t>
            </w:r>
          </w:p>
          <w:p w:rsidR="00F043F9" w:rsidRPr="00336D46" w:rsidRDefault="00F043F9" w:rsidP="00ED44E4">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 xml:space="preserve">Documentación relacionada con </w:t>
            </w:r>
            <w:r>
              <w:rPr>
                <w:rFonts w:ascii="Arial" w:hAnsi="Arial" w:cs="Arial"/>
                <w:sz w:val="16"/>
                <w:szCs w:val="16"/>
              </w:rPr>
              <w:t>las medidas y recomendaciones generadas por el Órgano Interno de Control</w:t>
            </w:r>
          </w:p>
        </w:tc>
        <w:tc>
          <w:tcPr>
            <w:tcW w:w="123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4</w:t>
            </w:r>
            <w:r w:rsidRPr="00336D46">
              <w:rPr>
                <w:rFonts w:ascii="Arial" w:hAnsi="Arial" w:cs="Arial"/>
                <w:sz w:val="16"/>
                <w:szCs w:val="16"/>
              </w:rPr>
              <w:t xml:space="preserve"> </w:t>
            </w:r>
            <w:r>
              <w:rPr>
                <w:rFonts w:ascii="Arial" w:hAnsi="Arial" w:cs="Arial"/>
                <w:sz w:val="16"/>
                <w:szCs w:val="16"/>
              </w:rPr>
              <w:t>en las Oficinas del Órgano Interno de Control.</w:t>
            </w:r>
          </w:p>
          <w:p w:rsidR="00F043F9" w:rsidRPr="00336D46" w:rsidRDefault="00F043F9" w:rsidP="00ED44E4">
            <w:pPr>
              <w:spacing w:after="0" w:line="240" w:lineRule="auto"/>
              <w:jc w:val="both"/>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r>
              <w:rPr>
                <w:rFonts w:ascii="Arial" w:hAnsi="Arial" w:cs="Arial"/>
                <w:bCs/>
                <w:sz w:val="16"/>
                <w:szCs w:val="16"/>
              </w:rPr>
              <w:t>10C.7</w:t>
            </w:r>
          </w:p>
          <w:p w:rsidR="00F043F9"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Pr>
                <w:rFonts w:ascii="Arial" w:hAnsi="Arial" w:cs="Arial"/>
                <w:bCs/>
                <w:sz w:val="16"/>
                <w:szCs w:val="16"/>
              </w:rPr>
              <w:t>Participaciones en Comités</w:t>
            </w:r>
          </w:p>
        </w:tc>
        <w:tc>
          <w:tcPr>
            <w:tcW w:w="3108" w:type="dxa"/>
            <w:tcBorders>
              <w:top w:val="single" w:sz="2" w:space="0" w:color="B2A1C7"/>
              <w:left w:val="single" w:sz="2" w:space="0" w:color="B2A1C7"/>
              <w:bottom w:val="single" w:sz="2" w:space="0" w:color="B2A1C7"/>
              <w:right w:val="single" w:sz="2" w:space="0" w:color="B2A1C7"/>
            </w:tcBorders>
          </w:tcPr>
          <w:p w:rsidR="00F043F9"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Pr>
                <w:rFonts w:ascii="Arial" w:hAnsi="Arial" w:cs="Arial"/>
                <w:sz w:val="16"/>
                <w:szCs w:val="16"/>
              </w:rPr>
              <w:t>Documentación relacionadas con las participaciones del Órgano Interno en los diferentes comités existentes dentro del Instituto.</w:t>
            </w:r>
          </w:p>
          <w:p w:rsidR="00F043F9" w:rsidRPr="00336D46" w:rsidRDefault="00F043F9" w:rsidP="00ED44E4">
            <w:pPr>
              <w:pStyle w:val="Sinespaciad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sz w:val="16"/>
                <w:szCs w:val="16"/>
              </w:rPr>
            </w:pPr>
            <w:r>
              <w:rPr>
                <w:rFonts w:ascii="Arial" w:hAnsi="Arial" w:cs="Arial"/>
                <w:sz w:val="16"/>
                <w:szCs w:val="16"/>
              </w:rPr>
              <w:t>Nivel 4 en las Oficinas del Órgano Interno de Control.</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r>
              <w:rPr>
                <w:rFonts w:ascii="Arial" w:hAnsi="Arial" w:cs="Arial"/>
                <w:bCs/>
                <w:sz w:val="16"/>
                <w:szCs w:val="16"/>
              </w:rPr>
              <w:t>10C.9</w:t>
            </w:r>
          </w:p>
        </w:tc>
        <w:tc>
          <w:tcPr>
            <w:tcW w:w="134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bCs/>
                <w:sz w:val="16"/>
                <w:szCs w:val="16"/>
              </w:rPr>
              <w:t>Quejas y denuncias de actividades públicas</w:t>
            </w:r>
          </w:p>
          <w:p w:rsidR="00F043F9" w:rsidRPr="00336D46" w:rsidRDefault="00F043F9" w:rsidP="00ED44E4">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Documentación sobre investigaciones sobre presuntas irregularidades administrativas cometidas por servidores públicos del Instituto.</w:t>
            </w:r>
          </w:p>
        </w:tc>
        <w:tc>
          <w:tcPr>
            <w:tcW w:w="123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p w:rsidR="00F043F9" w:rsidRPr="00336D46" w:rsidRDefault="00F043F9" w:rsidP="00ED44E4">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sz w:val="16"/>
                <w:szCs w:val="16"/>
              </w:rPr>
            </w:pPr>
            <w:r>
              <w:rPr>
                <w:rFonts w:ascii="Arial" w:hAnsi="Arial" w:cs="Arial"/>
                <w:sz w:val="16"/>
                <w:szCs w:val="16"/>
              </w:rPr>
              <w:t>Nivel 4 en las Oficinas del Órgano Interno de Control.</w:t>
            </w:r>
          </w:p>
          <w:p w:rsidR="00F043F9" w:rsidRPr="00336D46" w:rsidRDefault="00F043F9" w:rsidP="00ED44E4">
            <w:pPr>
              <w:spacing w:after="0" w:line="240" w:lineRule="auto"/>
              <w:jc w:val="both"/>
              <w:rPr>
                <w:rFonts w:ascii="Arial" w:hAnsi="Arial" w:cs="Arial"/>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r>
              <w:rPr>
                <w:rFonts w:ascii="Arial" w:hAnsi="Arial" w:cs="Arial"/>
                <w:bCs/>
                <w:sz w:val="16"/>
                <w:szCs w:val="16"/>
              </w:rPr>
              <w:t>10C.10</w:t>
            </w:r>
          </w:p>
        </w:tc>
        <w:tc>
          <w:tcPr>
            <w:tcW w:w="1345"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bCs/>
                <w:sz w:val="16"/>
                <w:szCs w:val="16"/>
              </w:rPr>
              <w:t>Peticiones</w:t>
            </w:r>
            <w:r>
              <w:rPr>
                <w:rFonts w:ascii="Arial" w:hAnsi="Arial" w:cs="Arial"/>
                <w:bCs/>
                <w:sz w:val="16"/>
                <w:szCs w:val="16"/>
              </w:rPr>
              <w:t xml:space="preserve">, sugerencias y recomendaciones. </w:t>
            </w:r>
          </w:p>
        </w:tc>
        <w:tc>
          <w:tcPr>
            <w:tcW w:w="3108" w:type="dxa"/>
            <w:tcBorders>
              <w:top w:val="single" w:sz="2" w:space="0" w:color="B2A1C7"/>
              <w:left w:val="single" w:sz="2" w:space="0" w:color="B2A1C7"/>
              <w:bottom w:val="single" w:sz="2" w:space="0" w:color="B2A1C7"/>
              <w:right w:val="single" w:sz="2" w:space="0" w:color="B2A1C7"/>
            </w:tcBorders>
          </w:tcPr>
          <w:p w:rsidR="00F043F9" w:rsidRDefault="00F043F9" w:rsidP="00ED44E4">
            <w:pPr>
              <w:pStyle w:val="Sinespaciado"/>
              <w:jc w:val="both"/>
              <w:rPr>
                <w:rFonts w:ascii="Arial" w:hAnsi="Arial" w:cs="Arial"/>
                <w:sz w:val="16"/>
                <w:szCs w:val="16"/>
              </w:rPr>
            </w:pPr>
          </w:p>
          <w:p w:rsidR="00F043F9" w:rsidRPr="00336D46" w:rsidRDefault="00F043F9" w:rsidP="00ED44E4">
            <w:pPr>
              <w:pStyle w:val="Sinespaciado"/>
              <w:jc w:val="both"/>
              <w:rPr>
                <w:rFonts w:ascii="Arial" w:hAnsi="Arial" w:cs="Arial"/>
                <w:sz w:val="16"/>
                <w:szCs w:val="16"/>
              </w:rPr>
            </w:pPr>
            <w:r w:rsidRPr="00336D46">
              <w:rPr>
                <w:rFonts w:ascii="Arial" w:hAnsi="Arial" w:cs="Arial"/>
                <w:sz w:val="16"/>
                <w:szCs w:val="16"/>
              </w:rPr>
              <w:t xml:space="preserve">Peticiones ciudadanas presentadas ante </w:t>
            </w:r>
            <w:r>
              <w:rPr>
                <w:rFonts w:ascii="Arial" w:hAnsi="Arial" w:cs="Arial"/>
                <w:sz w:val="16"/>
                <w:szCs w:val="16"/>
              </w:rPr>
              <w:t>el Órgano Interno de Control</w:t>
            </w:r>
            <w:r w:rsidRPr="00336D46">
              <w:rPr>
                <w:rFonts w:ascii="Arial" w:hAnsi="Arial" w:cs="Arial"/>
                <w:sz w:val="16"/>
                <w:szCs w:val="16"/>
              </w:rPr>
              <w:t>, que no implican queja o denuncia de servidores públicos</w:t>
            </w:r>
            <w:r>
              <w:rPr>
                <w:rFonts w:ascii="Arial" w:hAnsi="Arial" w:cs="Arial"/>
                <w:sz w:val="16"/>
                <w:szCs w:val="16"/>
              </w:rPr>
              <w:t>.</w:t>
            </w:r>
          </w:p>
        </w:tc>
        <w:tc>
          <w:tcPr>
            <w:tcW w:w="1238"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F043F9" w:rsidRDefault="00F043F9" w:rsidP="00ED44E4">
            <w:pPr>
              <w:spacing w:after="0" w:line="240" w:lineRule="auto"/>
              <w:jc w:val="both"/>
              <w:rPr>
                <w:rFonts w:ascii="Arial" w:hAnsi="Arial" w:cs="Arial"/>
                <w:sz w:val="16"/>
                <w:szCs w:val="16"/>
              </w:rPr>
            </w:pPr>
          </w:p>
          <w:p w:rsidR="00F043F9" w:rsidRDefault="00F043F9" w:rsidP="00ED44E4">
            <w:pPr>
              <w:spacing w:after="0" w:line="240" w:lineRule="auto"/>
              <w:jc w:val="both"/>
              <w:rPr>
                <w:rFonts w:ascii="Arial" w:hAnsi="Arial" w:cs="Arial"/>
                <w:sz w:val="16"/>
                <w:szCs w:val="16"/>
              </w:rPr>
            </w:pPr>
            <w:r>
              <w:rPr>
                <w:rFonts w:ascii="Arial" w:hAnsi="Arial" w:cs="Arial"/>
                <w:sz w:val="16"/>
                <w:szCs w:val="16"/>
              </w:rPr>
              <w:t>Nivel 4 en las Oficina</w:t>
            </w:r>
            <w:r w:rsidRPr="00336D46">
              <w:rPr>
                <w:rFonts w:ascii="Arial" w:hAnsi="Arial" w:cs="Arial"/>
                <w:sz w:val="16"/>
                <w:szCs w:val="16"/>
              </w:rPr>
              <w:t>s</w:t>
            </w:r>
            <w:r>
              <w:rPr>
                <w:rFonts w:ascii="Arial" w:hAnsi="Arial" w:cs="Arial"/>
                <w:sz w:val="16"/>
                <w:szCs w:val="16"/>
              </w:rPr>
              <w:t xml:space="preserve"> del Órgano Interno de Control.</w:t>
            </w:r>
          </w:p>
          <w:p w:rsidR="00F043F9" w:rsidRPr="00336D46" w:rsidRDefault="00F043F9" w:rsidP="00ED44E4">
            <w:pPr>
              <w:spacing w:after="0" w:line="240" w:lineRule="auto"/>
              <w:jc w:val="both"/>
              <w:rPr>
                <w:rFonts w:ascii="Arial" w:hAnsi="Arial" w:cs="Arial"/>
                <w:sz w:val="16"/>
                <w:szCs w:val="16"/>
              </w:rPr>
            </w:pPr>
          </w:p>
        </w:tc>
      </w:tr>
    </w:tbl>
    <w:p w:rsidR="00F043F9" w:rsidRPr="00336D46" w:rsidRDefault="00F043F9" w:rsidP="00F043F9">
      <w:pPr>
        <w:spacing w:after="0"/>
        <w:rPr>
          <w:rFonts w:ascii="Arial" w:hAnsi="Arial" w:cs="Arial"/>
          <w:sz w:val="16"/>
          <w:szCs w:val="16"/>
        </w:rPr>
      </w:pPr>
    </w:p>
    <w:tbl>
      <w:tblPr>
        <w:tblW w:w="936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344"/>
        <w:gridCol w:w="3107"/>
        <w:gridCol w:w="1296"/>
        <w:gridCol w:w="1421"/>
        <w:gridCol w:w="1283"/>
      </w:tblGrid>
      <w:tr w:rsidR="00F043F9" w:rsidRPr="00336D46" w:rsidTr="00ED44E4">
        <w:tc>
          <w:tcPr>
            <w:tcW w:w="2256" w:type="dxa"/>
            <w:gridSpan w:val="2"/>
            <w:tcBorders>
              <w:top w:val="single" w:sz="2" w:space="0" w:color="B2A1C7"/>
              <w:left w:val="single" w:sz="2" w:space="0" w:color="B2A1C7"/>
              <w:bottom w:val="single" w:sz="2" w:space="0" w:color="B2A1C7"/>
              <w:right w:val="single" w:sz="2" w:space="0" w:color="E5DFEC"/>
            </w:tcBorders>
            <w:shd w:val="clear" w:color="auto" w:fill="auto"/>
          </w:tcPr>
          <w:p w:rsidR="00F043F9" w:rsidRPr="00336D46" w:rsidRDefault="00F043F9" w:rsidP="00ED44E4">
            <w:pPr>
              <w:pStyle w:val="Sinespaciado"/>
              <w:rPr>
                <w:rFonts w:ascii="Arial" w:hAnsi="Arial" w:cs="Arial"/>
                <w:b/>
                <w:color w:val="403152"/>
                <w:sz w:val="16"/>
                <w:szCs w:val="16"/>
              </w:rPr>
            </w:pPr>
            <w:r w:rsidRPr="00336D46">
              <w:rPr>
                <w:rFonts w:ascii="Arial" w:hAnsi="Arial" w:cs="Arial"/>
                <w:sz w:val="16"/>
                <w:szCs w:val="16"/>
              </w:rPr>
              <w:br w:type="page"/>
            </w: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FONDO:</w:t>
            </w:r>
          </w:p>
        </w:tc>
        <w:tc>
          <w:tcPr>
            <w:tcW w:w="7107" w:type="dxa"/>
            <w:gridSpan w:val="4"/>
            <w:tcBorders>
              <w:top w:val="single" w:sz="2" w:space="0" w:color="B2A1C7"/>
              <w:left w:val="single" w:sz="2" w:space="0" w:color="E5DFEC"/>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Cs/>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bCs/>
                <w:sz w:val="16"/>
                <w:szCs w:val="16"/>
              </w:rPr>
              <w:t>I</w:t>
            </w:r>
            <w:r>
              <w:rPr>
                <w:rFonts w:ascii="Arial" w:hAnsi="Arial" w:cs="Arial"/>
                <w:b/>
                <w:bCs/>
                <w:sz w:val="16"/>
                <w:szCs w:val="16"/>
              </w:rPr>
              <w:t>ZAI</w:t>
            </w:r>
          </w:p>
        </w:tc>
      </w:tr>
      <w:tr w:rsidR="00F043F9" w:rsidRPr="00336D46" w:rsidTr="00ED44E4">
        <w:tc>
          <w:tcPr>
            <w:tcW w:w="2256"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color w:val="403152"/>
                <w:sz w:val="16"/>
                <w:szCs w:val="16"/>
              </w:rPr>
            </w:pPr>
          </w:p>
          <w:p w:rsidR="00F043F9" w:rsidRPr="00336D46" w:rsidRDefault="00F043F9" w:rsidP="00ED44E4">
            <w:pPr>
              <w:pStyle w:val="Sinespaciado"/>
              <w:rPr>
                <w:rFonts w:ascii="Arial" w:hAnsi="Arial" w:cs="Arial"/>
                <w:b/>
                <w:color w:val="403152"/>
                <w:sz w:val="16"/>
                <w:szCs w:val="16"/>
              </w:rPr>
            </w:pPr>
            <w:r w:rsidRPr="00336D46">
              <w:rPr>
                <w:rFonts w:ascii="Arial" w:hAnsi="Arial" w:cs="Arial"/>
                <w:b/>
                <w:sz w:val="16"/>
                <w:szCs w:val="16"/>
              </w:rPr>
              <w:t>SECCIÓN:</w:t>
            </w:r>
          </w:p>
          <w:p w:rsidR="00F043F9" w:rsidRPr="00336D46" w:rsidRDefault="00F043F9" w:rsidP="00ED44E4">
            <w:pPr>
              <w:pStyle w:val="Sinespaciado"/>
              <w:rPr>
                <w:rFonts w:ascii="Arial" w:hAnsi="Arial" w:cs="Arial"/>
                <w:b/>
                <w:color w:val="403152"/>
                <w:sz w:val="16"/>
                <w:szCs w:val="16"/>
              </w:rPr>
            </w:pPr>
          </w:p>
        </w:tc>
        <w:tc>
          <w:tcPr>
            <w:tcW w:w="7107" w:type="dxa"/>
            <w:gridSpan w:val="4"/>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rPr>
                <w:rFonts w:ascii="Arial" w:hAnsi="Arial" w:cs="Arial"/>
                <w:b/>
                <w:bCs/>
                <w:sz w:val="16"/>
                <w:szCs w:val="16"/>
              </w:rPr>
            </w:pPr>
          </w:p>
          <w:p w:rsidR="00F043F9" w:rsidRPr="00336D46" w:rsidRDefault="00F043F9" w:rsidP="00ED44E4">
            <w:pPr>
              <w:pStyle w:val="Sinespaciado"/>
              <w:jc w:val="both"/>
              <w:rPr>
                <w:rFonts w:ascii="Arial" w:hAnsi="Arial" w:cs="Arial"/>
                <w:bCs/>
                <w:sz w:val="16"/>
                <w:szCs w:val="16"/>
              </w:rPr>
            </w:pPr>
            <w:r w:rsidRPr="00336D46">
              <w:rPr>
                <w:rFonts w:ascii="Arial" w:hAnsi="Arial" w:cs="Arial"/>
                <w:b/>
                <w:bCs/>
                <w:sz w:val="16"/>
                <w:szCs w:val="16"/>
              </w:rPr>
              <w:t>SC10C CONTROL Y AUDITORÍA DE ACTIVIDADES PÚBLICAS</w:t>
            </w:r>
          </w:p>
        </w:tc>
      </w:tr>
      <w:tr w:rsidR="00F043F9" w:rsidRPr="00336D46" w:rsidTr="00ED44E4">
        <w:tc>
          <w:tcPr>
            <w:tcW w:w="2256" w:type="dxa"/>
            <w:gridSpan w:val="2"/>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sz w:val="16"/>
                <w:szCs w:val="16"/>
              </w:rPr>
            </w:pPr>
          </w:p>
          <w:p w:rsidR="00F043F9" w:rsidRPr="00336D46" w:rsidRDefault="00F043F9" w:rsidP="00ED44E4">
            <w:pPr>
              <w:pStyle w:val="Sinespaciado"/>
              <w:rPr>
                <w:rFonts w:ascii="Arial" w:hAnsi="Arial" w:cs="Arial"/>
                <w:b/>
                <w:sz w:val="16"/>
                <w:szCs w:val="16"/>
              </w:rPr>
            </w:pPr>
            <w:r w:rsidRPr="00336D46">
              <w:rPr>
                <w:rFonts w:ascii="Arial" w:hAnsi="Arial" w:cs="Arial"/>
                <w:b/>
                <w:sz w:val="16"/>
                <w:szCs w:val="16"/>
              </w:rPr>
              <w:t>SERIE DOCUMENTAL</w:t>
            </w:r>
          </w:p>
        </w:tc>
        <w:tc>
          <w:tcPr>
            <w:tcW w:w="3107"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DESCRIPCIÓN</w:t>
            </w:r>
          </w:p>
        </w:tc>
        <w:tc>
          <w:tcPr>
            <w:tcW w:w="1296"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FECHAS</w:t>
            </w:r>
          </w:p>
        </w:tc>
        <w:tc>
          <w:tcPr>
            <w:tcW w:w="1421"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VOLUMEN DOCUMENTAL</w:t>
            </w:r>
          </w:p>
        </w:tc>
        <w:tc>
          <w:tcPr>
            <w:tcW w:w="128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pStyle w:val="Sinespaciado"/>
              <w:jc w:val="center"/>
              <w:rPr>
                <w:rFonts w:ascii="Arial" w:hAnsi="Arial" w:cs="Arial"/>
                <w:b/>
                <w:sz w:val="16"/>
                <w:szCs w:val="16"/>
              </w:rPr>
            </w:pPr>
          </w:p>
          <w:p w:rsidR="00F043F9" w:rsidRPr="00336D46" w:rsidRDefault="00F043F9" w:rsidP="00ED44E4">
            <w:pPr>
              <w:pStyle w:val="Sinespaciado"/>
              <w:jc w:val="center"/>
              <w:rPr>
                <w:rFonts w:ascii="Arial" w:hAnsi="Arial" w:cs="Arial"/>
                <w:sz w:val="16"/>
                <w:szCs w:val="16"/>
              </w:rPr>
            </w:pPr>
            <w:r w:rsidRPr="00336D46">
              <w:rPr>
                <w:rFonts w:ascii="Arial" w:hAnsi="Arial" w:cs="Arial"/>
                <w:b/>
                <w:sz w:val="16"/>
                <w:szCs w:val="16"/>
              </w:rPr>
              <w:t>UBICACIÓN FÍSICA</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r>
              <w:rPr>
                <w:rFonts w:ascii="Arial" w:hAnsi="Arial" w:cs="Arial"/>
                <w:bCs/>
                <w:sz w:val="16"/>
                <w:szCs w:val="16"/>
              </w:rPr>
              <w:t>10C.</w:t>
            </w:r>
            <w:r w:rsidRPr="00336D46">
              <w:rPr>
                <w:rFonts w:ascii="Arial" w:hAnsi="Arial" w:cs="Arial"/>
                <w:bCs/>
                <w:sz w:val="16"/>
                <w:szCs w:val="16"/>
              </w:rPr>
              <w:t>14</w:t>
            </w:r>
          </w:p>
          <w:p w:rsidR="00F043F9" w:rsidRPr="00336D46" w:rsidRDefault="00F043F9" w:rsidP="00ED44E4">
            <w:pPr>
              <w:spacing w:after="0" w:line="240" w:lineRule="auto"/>
              <w:jc w:val="center"/>
              <w:rPr>
                <w:rFonts w:ascii="Arial" w:hAnsi="Arial" w:cs="Arial"/>
                <w:bCs/>
                <w:sz w:val="16"/>
                <w:szCs w:val="16"/>
              </w:rPr>
            </w:pPr>
          </w:p>
        </w:tc>
        <w:tc>
          <w:tcPr>
            <w:tcW w:w="1344"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bCs/>
                <w:sz w:val="16"/>
                <w:szCs w:val="16"/>
              </w:rPr>
              <w:t>Declaraciones patrimoniales</w:t>
            </w:r>
          </w:p>
          <w:p w:rsidR="00F043F9" w:rsidRPr="00336D46" w:rsidRDefault="00F043F9" w:rsidP="00ED44E4">
            <w:pPr>
              <w:spacing w:after="0" w:line="240" w:lineRule="auto"/>
              <w:jc w:val="both"/>
              <w:rPr>
                <w:rFonts w:ascii="Arial" w:hAnsi="Arial" w:cs="Arial"/>
                <w:bCs/>
                <w:spacing w:val="100"/>
                <w:sz w:val="16"/>
                <w:szCs w:val="16"/>
              </w:rPr>
            </w:pPr>
          </w:p>
        </w:tc>
        <w:tc>
          <w:tcPr>
            <w:tcW w:w="3107"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Declaraciones patrimoniales, de los servidores públicos del Instituto en cualquiera de sus modalidades (inicial, conclusión y modificación).</w:t>
            </w:r>
          </w:p>
        </w:tc>
        <w:tc>
          <w:tcPr>
            <w:tcW w:w="129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21"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283"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sz w:val="16"/>
                <w:szCs w:val="16"/>
              </w:rPr>
            </w:pPr>
          </w:p>
          <w:p w:rsidR="00F043F9" w:rsidRDefault="00F043F9" w:rsidP="00ED44E4">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4 en las Oficinas del Órgano Interno de Control.</w:t>
            </w:r>
          </w:p>
          <w:p w:rsidR="00F043F9" w:rsidRPr="00336D46" w:rsidRDefault="00F043F9" w:rsidP="00ED44E4">
            <w:pPr>
              <w:spacing w:after="0" w:line="240" w:lineRule="auto"/>
              <w:jc w:val="both"/>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2"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r>
              <w:rPr>
                <w:rFonts w:ascii="Arial" w:hAnsi="Arial" w:cs="Arial"/>
                <w:bCs/>
                <w:sz w:val="16"/>
                <w:szCs w:val="16"/>
              </w:rPr>
              <w:t>10C.</w:t>
            </w:r>
            <w:r w:rsidRPr="00336D46">
              <w:rPr>
                <w:rFonts w:ascii="Arial" w:hAnsi="Arial" w:cs="Arial"/>
                <w:bCs/>
                <w:sz w:val="16"/>
                <w:szCs w:val="16"/>
              </w:rPr>
              <w:t>15</w:t>
            </w:r>
          </w:p>
          <w:p w:rsidR="00F043F9" w:rsidRPr="00336D46" w:rsidRDefault="00F043F9" w:rsidP="00ED44E4">
            <w:pPr>
              <w:spacing w:after="0" w:line="240" w:lineRule="auto"/>
              <w:jc w:val="center"/>
              <w:rPr>
                <w:rFonts w:ascii="Arial" w:hAnsi="Arial" w:cs="Arial"/>
                <w:bCs/>
                <w:sz w:val="16"/>
                <w:szCs w:val="16"/>
              </w:rPr>
            </w:pPr>
          </w:p>
        </w:tc>
        <w:tc>
          <w:tcPr>
            <w:tcW w:w="1344"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bCs/>
                <w:sz w:val="16"/>
                <w:szCs w:val="16"/>
              </w:rPr>
              <w:t xml:space="preserve"> Entrega-Recepción</w:t>
            </w:r>
          </w:p>
          <w:p w:rsidR="00F043F9" w:rsidRPr="00336D46" w:rsidRDefault="00F043F9" w:rsidP="00ED44E4">
            <w:pPr>
              <w:spacing w:after="0" w:line="240" w:lineRule="auto"/>
              <w:jc w:val="both"/>
              <w:rPr>
                <w:rFonts w:ascii="Arial" w:hAnsi="Arial" w:cs="Arial"/>
                <w:bCs/>
                <w:sz w:val="16"/>
                <w:szCs w:val="16"/>
              </w:rPr>
            </w:pPr>
          </w:p>
        </w:tc>
        <w:tc>
          <w:tcPr>
            <w:tcW w:w="3107" w:type="dxa"/>
            <w:tcBorders>
              <w:top w:val="single" w:sz="2" w:space="0" w:color="B2A1C7"/>
              <w:left w:val="single" w:sz="2" w:space="0" w:color="B2A1C7"/>
              <w:bottom w:val="single" w:sz="2" w:space="0" w:color="B2A1C7"/>
              <w:right w:val="single" w:sz="2" w:space="0" w:color="B2A1C7"/>
            </w:tcBorders>
          </w:tcPr>
          <w:p w:rsidR="00F043F9" w:rsidRPr="00336D46" w:rsidRDefault="00F043F9" w:rsidP="00ED44E4">
            <w:pPr>
              <w:pStyle w:val="Sinespaciado"/>
              <w:rPr>
                <w:rFonts w:ascii="Arial" w:hAnsi="Arial" w:cs="Arial"/>
                <w:sz w:val="16"/>
                <w:szCs w:val="16"/>
              </w:rPr>
            </w:pPr>
          </w:p>
          <w:p w:rsidR="00F043F9" w:rsidRDefault="00F043F9" w:rsidP="00ED44E4">
            <w:pPr>
              <w:pStyle w:val="Sinespaciado"/>
              <w:rPr>
                <w:rFonts w:ascii="Arial" w:hAnsi="Arial" w:cs="Arial"/>
                <w:sz w:val="16"/>
                <w:szCs w:val="16"/>
              </w:rPr>
            </w:pPr>
            <w:r w:rsidRPr="00336D46">
              <w:rPr>
                <w:rFonts w:ascii="Arial" w:hAnsi="Arial" w:cs="Arial"/>
                <w:sz w:val="16"/>
                <w:szCs w:val="16"/>
              </w:rPr>
              <w:t>Acta que se realiza para documentar la entrega-recepción de los recursos financieros, humanos, materiales y del informe del estado que guardan los asuntos en trámite a cargo de la Unidad Administrativa de adscripción del servidor público que entrega o recibe.</w:t>
            </w:r>
          </w:p>
          <w:p w:rsidR="00F043F9" w:rsidRPr="00336D46" w:rsidRDefault="00F043F9" w:rsidP="00ED44E4">
            <w:pPr>
              <w:pStyle w:val="Sinespaciado"/>
              <w:rPr>
                <w:rFonts w:ascii="Arial" w:hAnsi="Arial" w:cs="Arial"/>
                <w:sz w:val="16"/>
                <w:szCs w:val="16"/>
              </w:rPr>
            </w:pPr>
          </w:p>
        </w:tc>
        <w:tc>
          <w:tcPr>
            <w:tcW w:w="1296"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21" w:type="dxa"/>
            <w:tcBorders>
              <w:top w:val="single" w:sz="2" w:space="0" w:color="B2A1C7"/>
              <w:left w:val="single" w:sz="2" w:space="0" w:color="B2A1C7"/>
              <w:bottom w:val="single" w:sz="2" w:space="0" w:color="B2A1C7"/>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283" w:type="dxa"/>
            <w:tcBorders>
              <w:top w:val="single" w:sz="2" w:space="0" w:color="B2A1C7"/>
              <w:left w:val="single" w:sz="2" w:space="0" w:color="B2A1C7"/>
              <w:bottom w:val="single" w:sz="2" w:space="0" w:color="B2A1C7"/>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Pr="00336D46" w:rsidRDefault="00F043F9" w:rsidP="00ED44E4">
            <w:pPr>
              <w:spacing w:after="0" w:line="240" w:lineRule="auto"/>
              <w:jc w:val="both"/>
              <w:rPr>
                <w:rFonts w:ascii="Arial" w:hAnsi="Arial" w:cs="Arial"/>
                <w:bCs/>
                <w:sz w:val="16"/>
                <w:szCs w:val="16"/>
              </w:rPr>
            </w:pPr>
            <w:r w:rsidRPr="00336D46">
              <w:rPr>
                <w:rFonts w:ascii="Arial" w:hAnsi="Arial" w:cs="Arial"/>
                <w:sz w:val="16"/>
                <w:szCs w:val="16"/>
              </w:rPr>
              <w:t xml:space="preserve">Nivel </w:t>
            </w:r>
            <w:r>
              <w:rPr>
                <w:rFonts w:ascii="Arial" w:hAnsi="Arial" w:cs="Arial"/>
                <w:sz w:val="16"/>
                <w:szCs w:val="16"/>
              </w:rPr>
              <w:t>4 en las Oficinas del Órgano Interno de Control.</w:t>
            </w: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2" w:type="dxa"/>
            <w:tcBorders>
              <w:top w:val="single" w:sz="2" w:space="0" w:color="B2A1C7"/>
              <w:left w:val="single" w:sz="2" w:space="0" w:color="B2A1C7"/>
              <w:bottom w:val="single" w:sz="4" w:space="0" w:color="auto"/>
              <w:right w:val="single" w:sz="2" w:space="0" w:color="B2A1C7"/>
            </w:tcBorders>
          </w:tcPr>
          <w:p w:rsidR="00F043F9" w:rsidRPr="00336D46" w:rsidRDefault="00F043F9" w:rsidP="00ED44E4">
            <w:pPr>
              <w:spacing w:after="0" w:line="240" w:lineRule="auto"/>
              <w:jc w:val="center"/>
              <w:rPr>
                <w:rFonts w:ascii="Arial" w:hAnsi="Arial" w:cs="Arial"/>
                <w:bCs/>
                <w:sz w:val="16"/>
                <w:szCs w:val="16"/>
              </w:rPr>
            </w:pPr>
          </w:p>
          <w:p w:rsidR="00F043F9" w:rsidRPr="00336D46" w:rsidRDefault="00F043F9" w:rsidP="00ED44E4">
            <w:pPr>
              <w:spacing w:after="0" w:line="240" w:lineRule="auto"/>
              <w:jc w:val="center"/>
              <w:rPr>
                <w:rFonts w:ascii="Arial" w:hAnsi="Arial" w:cs="Arial"/>
                <w:bCs/>
                <w:sz w:val="16"/>
                <w:szCs w:val="16"/>
              </w:rPr>
            </w:pPr>
            <w:r>
              <w:rPr>
                <w:rFonts w:ascii="Arial" w:hAnsi="Arial" w:cs="Arial"/>
                <w:bCs/>
                <w:sz w:val="16"/>
                <w:szCs w:val="16"/>
              </w:rPr>
              <w:t>10C.16</w:t>
            </w:r>
          </w:p>
          <w:p w:rsidR="00F043F9" w:rsidRPr="00336D46" w:rsidRDefault="00F043F9" w:rsidP="00ED44E4">
            <w:pPr>
              <w:spacing w:after="0" w:line="240" w:lineRule="auto"/>
              <w:jc w:val="center"/>
              <w:rPr>
                <w:rFonts w:ascii="Arial" w:hAnsi="Arial" w:cs="Arial"/>
                <w:bCs/>
                <w:sz w:val="16"/>
                <w:szCs w:val="16"/>
              </w:rPr>
            </w:pPr>
          </w:p>
        </w:tc>
        <w:tc>
          <w:tcPr>
            <w:tcW w:w="1344" w:type="dxa"/>
            <w:tcBorders>
              <w:top w:val="single" w:sz="2" w:space="0" w:color="B2A1C7"/>
              <w:left w:val="single" w:sz="2" w:space="0" w:color="B2A1C7"/>
              <w:bottom w:val="single" w:sz="4" w:space="0" w:color="auto"/>
              <w:right w:val="single" w:sz="2" w:space="0" w:color="B2A1C7"/>
            </w:tcBorders>
          </w:tcPr>
          <w:p w:rsidR="00F043F9" w:rsidRPr="00336D46" w:rsidRDefault="00F043F9" w:rsidP="00ED44E4">
            <w:pPr>
              <w:spacing w:after="0" w:line="240" w:lineRule="auto"/>
              <w:jc w:val="both"/>
              <w:rPr>
                <w:rFonts w:ascii="Arial" w:hAnsi="Arial" w:cs="Arial"/>
                <w:bCs/>
                <w:sz w:val="16"/>
                <w:szCs w:val="16"/>
              </w:rPr>
            </w:pPr>
          </w:p>
          <w:p w:rsidR="00F043F9" w:rsidRPr="00336D46" w:rsidRDefault="00F043F9" w:rsidP="00ED44E4">
            <w:pPr>
              <w:spacing w:after="0" w:line="240" w:lineRule="auto"/>
              <w:jc w:val="both"/>
              <w:rPr>
                <w:rFonts w:ascii="Arial" w:hAnsi="Arial" w:cs="Arial"/>
                <w:bCs/>
                <w:sz w:val="16"/>
                <w:szCs w:val="16"/>
              </w:rPr>
            </w:pPr>
            <w:r>
              <w:rPr>
                <w:rFonts w:ascii="Arial" w:hAnsi="Arial" w:cs="Arial"/>
                <w:bCs/>
                <w:sz w:val="16"/>
                <w:szCs w:val="16"/>
              </w:rPr>
              <w:t>Libros Blancos</w:t>
            </w:r>
          </w:p>
          <w:p w:rsidR="00F043F9" w:rsidRPr="00336D46" w:rsidRDefault="00F043F9" w:rsidP="00ED44E4">
            <w:pPr>
              <w:spacing w:after="0" w:line="240" w:lineRule="auto"/>
              <w:jc w:val="both"/>
              <w:rPr>
                <w:rFonts w:ascii="Arial" w:hAnsi="Arial" w:cs="Arial"/>
                <w:bCs/>
                <w:sz w:val="16"/>
                <w:szCs w:val="16"/>
              </w:rPr>
            </w:pPr>
          </w:p>
        </w:tc>
        <w:tc>
          <w:tcPr>
            <w:tcW w:w="3107" w:type="dxa"/>
            <w:tcBorders>
              <w:top w:val="single" w:sz="2" w:space="0" w:color="B2A1C7"/>
              <w:left w:val="single" w:sz="2" w:space="0" w:color="B2A1C7"/>
              <w:bottom w:val="single" w:sz="4" w:space="0" w:color="auto"/>
              <w:right w:val="single" w:sz="2" w:space="0" w:color="B2A1C7"/>
            </w:tcBorders>
          </w:tcPr>
          <w:p w:rsidR="00F043F9" w:rsidRPr="00336D46" w:rsidRDefault="00F043F9" w:rsidP="00ED44E4">
            <w:pPr>
              <w:pStyle w:val="Sinespaciado"/>
              <w:jc w:val="both"/>
              <w:rPr>
                <w:rFonts w:ascii="Arial" w:hAnsi="Arial" w:cs="Arial"/>
                <w:sz w:val="16"/>
                <w:szCs w:val="16"/>
              </w:rPr>
            </w:pPr>
          </w:p>
          <w:p w:rsidR="00F043F9" w:rsidRPr="00336D46" w:rsidRDefault="00F043F9" w:rsidP="00ED44E4">
            <w:pPr>
              <w:pStyle w:val="Sinespaciado"/>
              <w:rPr>
                <w:rFonts w:ascii="Arial" w:hAnsi="Arial" w:cs="Arial"/>
                <w:sz w:val="16"/>
                <w:szCs w:val="16"/>
              </w:rPr>
            </w:pPr>
            <w:r w:rsidRPr="00336D46">
              <w:rPr>
                <w:rFonts w:ascii="Arial" w:hAnsi="Arial" w:cs="Arial"/>
                <w:sz w:val="16"/>
                <w:szCs w:val="16"/>
              </w:rPr>
              <w:t>Documentación relacionada con los Procedimientos.</w:t>
            </w:r>
          </w:p>
        </w:tc>
        <w:tc>
          <w:tcPr>
            <w:tcW w:w="1296" w:type="dxa"/>
            <w:tcBorders>
              <w:top w:val="single" w:sz="2" w:space="0" w:color="B2A1C7"/>
              <w:left w:val="single" w:sz="2" w:space="0" w:color="B2A1C7"/>
              <w:bottom w:val="single" w:sz="4" w:space="0" w:color="auto"/>
              <w:right w:val="single" w:sz="2" w:space="0" w:color="B2A1C7"/>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21" w:type="dxa"/>
            <w:tcBorders>
              <w:top w:val="single" w:sz="2" w:space="0" w:color="B2A1C7"/>
              <w:left w:val="single" w:sz="2" w:space="0" w:color="B2A1C7"/>
              <w:bottom w:val="single" w:sz="4" w:space="0" w:color="auto"/>
              <w:right w:val="single" w:sz="2" w:space="0" w:color="B2A1C7"/>
            </w:tcBorders>
            <w:vAlign w:val="center"/>
          </w:tcPr>
          <w:p w:rsidR="00F043F9" w:rsidRPr="00336D46" w:rsidRDefault="00F043F9" w:rsidP="00ED44E4">
            <w:pPr>
              <w:spacing w:after="0" w:line="240" w:lineRule="auto"/>
              <w:jc w:val="center"/>
              <w:rPr>
                <w:rFonts w:ascii="Arial" w:hAnsi="Arial" w:cs="Arial"/>
                <w:bCs/>
                <w:sz w:val="16"/>
                <w:szCs w:val="16"/>
              </w:rPr>
            </w:pPr>
          </w:p>
        </w:tc>
        <w:tc>
          <w:tcPr>
            <w:tcW w:w="1283" w:type="dxa"/>
            <w:tcBorders>
              <w:top w:val="single" w:sz="2" w:space="0" w:color="B2A1C7"/>
              <w:left w:val="single" w:sz="2" w:space="0" w:color="B2A1C7"/>
              <w:bottom w:val="single" w:sz="4" w:space="0" w:color="auto"/>
              <w:right w:val="single" w:sz="2" w:space="0" w:color="B2A1C7"/>
            </w:tcBorders>
            <w:shd w:val="clear" w:color="auto" w:fill="auto"/>
          </w:tcPr>
          <w:p w:rsidR="00F043F9" w:rsidRPr="00336D46" w:rsidRDefault="00F043F9" w:rsidP="00ED44E4">
            <w:pPr>
              <w:spacing w:after="0" w:line="240" w:lineRule="auto"/>
              <w:jc w:val="both"/>
              <w:rPr>
                <w:rFonts w:ascii="Arial" w:hAnsi="Arial" w:cs="Arial"/>
                <w:sz w:val="16"/>
                <w:szCs w:val="16"/>
              </w:rPr>
            </w:pPr>
          </w:p>
          <w:p w:rsidR="00F043F9" w:rsidRDefault="00F043F9" w:rsidP="00ED44E4">
            <w:pPr>
              <w:spacing w:after="0" w:line="240" w:lineRule="auto"/>
              <w:jc w:val="both"/>
              <w:rPr>
                <w:rFonts w:ascii="Arial" w:hAnsi="Arial" w:cs="Arial"/>
                <w:sz w:val="16"/>
                <w:szCs w:val="16"/>
              </w:rPr>
            </w:pPr>
            <w:r w:rsidRPr="00336D46">
              <w:rPr>
                <w:rFonts w:ascii="Arial" w:hAnsi="Arial" w:cs="Arial"/>
                <w:sz w:val="16"/>
                <w:szCs w:val="16"/>
              </w:rPr>
              <w:t xml:space="preserve">Nivel </w:t>
            </w:r>
            <w:r>
              <w:rPr>
                <w:rFonts w:ascii="Arial" w:hAnsi="Arial" w:cs="Arial"/>
                <w:sz w:val="16"/>
                <w:szCs w:val="16"/>
              </w:rPr>
              <w:t>4</w:t>
            </w:r>
            <w:r w:rsidRPr="00336D46">
              <w:rPr>
                <w:rFonts w:ascii="Arial" w:hAnsi="Arial" w:cs="Arial"/>
                <w:sz w:val="16"/>
                <w:szCs w:val="16"/>
              </w:rPr>
              <w:t xml:space="preserve"> </w:t>
            </w:r>
            <w:r>
              <w:rPr>
                <w:rFonts w:ascii="Arial" w:hAnsi="Arial" w:cs="Arial"/>
                <w:sz w:val="16"/>
                <w:szCs w:val="16"/>
              </w:rPr>
              <w:t>en las oficinas del Órgano Interno de Control.</w:t>
            </w:r>
          </w:p>
          <w:p w:rsidR="00F043F9" w:rsidRPr="00336D46" w:rsidRDefault="00F043F9" w:rsidP="00ED44E4">
            <w:pPr>
              <w:spacing w:after="0" w:line="240" w:lineRule="auto"/>
              <w:jc w:val="both"/>
              <w:rPr>
                <w:rFonts w:ascii="Arial" w:hAnsi="Arial" w:cs="Arial"/>
                <w:bCs/>
                <w:sz w:val="16"/>
                <w:szCs w:val="16"/>
              </w:rPr>
            </w:pPr>
          </w:p>
        </w:tc>
      </w:tr>
      <w:tr w:rsidR="00F043F9" w:rsidRPr="00336D46" w:rsidTr="00ED4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7"/>
        </w:trPr>
        <w:tc>
          <w:tcPr>
            <w:tcW w:w="912" w:type="dxa"/>
            <w:tcBorders>
              <w:top w:val="single" w:sz="4" w:space="0" w:color="auto"/>
              <w:left w:val="nil"/>
              <w:bottom w:val="nil"/>
              <w:right w:val="nil"/>
            </w:tcBorders>
          </w:tcPr>
          <w:p w:rsidR="00F043F9" w:rsidRPr="00336D46" w:rsidRDefault="00F043F9" w:rsidP="00ED44E4">
            <w:pPr>
              <w:spacing w:after="0" w:line="240" w:lineRule="auto"/>
              <w:jc w:val="center"/>
              <w:rPr>
                <w:rFonts w:ascii="Arial" w:hAnsi="Arial" w:cs="Arial"/>
                <w:bCs/>
                <w:sz w:val="16"/>
                <w:szCs w:val="16"/>
              </w:rPr>
            </w:pPr>
          </w:p>
        </w:tc>
        <w:tc>
          <w:tcPr>
            <w:tcW w:w="1344" w:type="dxa"/>
            <w:tcBorders>
              <w:top w:val="single" w:sz="4" w:space="0" w:color="auto"/>
              <w:left w:val="nil"/>
              <w:bottom w:val="nil"/>
              <w:right w:val="nil"/>
            </w:tcBorders>
          </w:tcPr>
          <w:p w:rsidR="00F043F9" w:rsidRPr="00336D46" w:rsidRDefault="00F043F9" w:rsidP="00ED44E4">
            <w:pPr>
              <w:spacing w:after="0" w:line="240" w:lineRule="auto"/>
              <w:jc w:val="both"/>
              <w:rPr>
                <w:rFonts w:ascii="Arial" w:hAnsi="Arial" w:cs="Arial"/>
                <w:bCs/>
                <w:sz w:val="16"/>
                <w:szCs w:val="16"/>
              </w:rPr>
            </w:pPr>
          </w:p>
        </w:tc>
        <w:tc>
          <w:tcPr>
            <w:tcW w:w="3107" w:type="dxa"/>
            <w:tcBorders>
              <w:top w:val="single" w:sz="4" w:space="0" w:color="auto"/>
              <w:left w:val="nil"/>
              <w:bottom w:val="nil"/>
              <w:right w:val="nil"/>
            </w:tcBorders>
          </w:tcPr>
          <w:p w:rsidR="00F043F9" w:rsidRPr="00336D46" w:rsidRDefault="00F043F9" w:rsidP="00ED44E4">
            <w:pPr>
              <w:autoSpaceDE w:val="0"/>
              <w:autoSpaceDN w:val="0"/>
              <w:adjustRightInd w:val="0"/>
              <w:spacing w:after="0"/>
              <w:jc w:val="both"/>
              <w:rPr>
                <w:rFonts w:ascii="Arial" w:hAnsi="Arial" w:cs="Arial"/>
                <w:sz w:val="16"/>
                <w:szCs w:val="16"/>
              </w:rPr>
            </w:pPr>
          </w:p>
        </w:tc>
        <w:tc>
          <w:tcPr>
            <w:tcW w:w="1296" w:type="dxa"/>
            <w:tcBorders>
              <w:top w:val="single" w:sz="4" w:space="0" w:color="auto"/>
              <w:left w:val="nil"/>
              <w:bottom w:val="nil"/>
              <w:right w:val="nil"/>
            </w:tcBorders>
            <w:vAlign w:val="center"/>
          </w:tcPr>
          <w:p w:rsidR="00F043F9" w:rsidRPr="00336D46" w:rsidRDefault="00F043F9" w:rsidP="00ED44E4">
            <w:pPr>
              <w:spacing w:after="0" w:line="240" w:lineRule="auto"/>
              <w:jc w:val="center"/>
              <w:rPr>
                <w:rFonts w:ascii="Arial" w:hAnsi="Arial" w:cs="Arial"/>
                <w:bCs/>
                <w:spacing w:val="20"/>
                <w:sz w:val="16"/>
                <w:szCs w:val="16"/>
              </w:rPr>
            </w:pPr>
          </w:p>
        </w:tc>
        <w:tc>
          <w:tcPr>
            <w:tcW w:w="1421" w:type="dxa"/>
            <w:tcBorders>
              <w:top w:val="single" w:sz="4" w:space="0" w:color="auto"/>
              <w:left w:val="nil"/>
              <w:bottom w:val="nil"/>
              <w:right w:val="nil"/>
            </w:tcBorders>
            <w:vAlign w:val="center"/>
          </w:tcPr>
          <w:p w:rsidR="00F043F9" w:rsidRPr="00336D46" w:rsidRDefault="00F043F9" w:rsidP="00ED44E4">
            <w:pPr>
              <w:spacing w:after="0" w:line="240" w:lineRule="auto"/>
              <w:jc w:val="center"/>
              <w:rPr>
                <w:rFonts w:ascii="Arial" w:hAnsi="Arial" w:cs="Arial"/>
                <w:bCs/>
                <w:sz w:val="16"/>
                <w:szCs w:val="16"/>
              </w:rPr>
            </w:pPr>
          </w:p>
        </w:tc>
        <w:tc>
          <w:tcPr>
            <w:tcW w:w="1283" w:type="dxa"/>
            <w:tcBorders>
              <w:top w:val="single" w:sz="4" w:space="0" w:color="auto"/>
              <w:left w:val="nil"/>
              <w:bottom w:val="nil"/>
              <w:right w:val="nil"/>
            </w:tcBorders>
            <w:shd w:val="clear" w:color="auto" w:fill="auto"/>
          </w:tcPr>
          <w:p w:rsidR="00F043F9" w:rsidRPr="00336D46" w:rsidRDefault="00F043F9" w:rsidP="00ED44E4">
            <w:pPr>
              <w:spacing w:after="0" w:line="240" w:lineRule="auto"/>
              <w:jc w:val="both"/>
              <w:rPr>
                <w:rFonts w:ascii="Arial" w:hAnsi="Arial" w:cs="Arial"/>
                <w:sz w:val="16"/>
                <w:szCs w:val="16"/>
              </w:rPr>
            </w:pPr>
          </w:p>
        </w:tc>
      </w:tr>
    </w:tbl>
    <w:p w:rsidR="00BB36FD" w:rsidRDefault="00BB36FD" w:rsidP="00123758">
      <w:pPr>
        <w:spacing w:after="0" w:line="240" w:lineRule="auto"/>
        <w:rPr>
          <w:rFonts w:ascii="Arial" w:hAnsi="Arial" w:cs="Arial"/>
          <w:sz w:val="16"/>
          <w:szCs w:val="16"/>
        </w:rPr>
      </w:pPr>
    </w:p>
    <w:p w:rsidR="00BB36FD" w:rsidRDefault="00BB36FD" w:rsidP="00123758">
      <w:pPr>
        <w:spacing w:after="0" w:line="240" w:lineRule="auto"/>
        <w:rPr>
          <w:rFonts w:ascii="Arial" w:hAnsi="Arial" w:cs="Arial"/>
          <w:sz w:val="16"/>
          <w:szCs w:val="16"/>
        </w:rPr>
      </w:pPr>
    </w:p>
    <w:p w:rsidR="0031402D" w:rsidRDefault="0031402D"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p>
    <w:p w:rsidR="00393E1A" w:rsidRDefault="00393E1A" w:rsidP="00123758">
      <w:pPr>
        <w:spacing w:after="0" w:line="240" w:lineRule="auto"/>
        <w:rPr>
          <w:rFonts w:ascii="Arial" w:hAnsi="Arial" w:cs="Arial"/>
          <w:sz w:val="16"/>
          <w:szCs w:val="16"/>
        </w:rPr>
      </w:pPr>
      <w:bookmarkStart w:id="2" w:name="_GoBack"/>
      <w:bookmarkEnd w:id="2"/>
    </w:p>
    <w:p w:rsidR="0031402D" w:rsidRDefault="0031402D" w:rsidP="00123758">
      <w:pPr>
        <w:spacing w:after="0" w:line="240" w:lineRule="auto"/>
        <w:rPr>
          <w:rFonts w:ascii="Arial" w:hAnsi="Arial" w:cs="Arial"/>
          <w:sz w:val="16"/>
          <w:szCs w:val="16"/>
        </w:rPr>
      </w:pPr>
    </w:p>
    <w:p w:rsidR="0031402D" w:rsidRDefault="0031402D" w:rsidP="0031402D">
      <w:pPr>
        <w:spacing w:after="0" w:line="240" w:lineRule="auto"/>
        <w:jc w:val="center"/>
        <w:rPr>
          <w:rFonts w:ascii="Arial" w:hAnsi="Arial" w:cs="Arial"/>
          <w:b/>
          <w:szCs w:val="16"/>
        </w:rPr>
      </w:pPr>
      <w:r w:rsidRPr="00795925">
        <w:rPr>
          <w:rFonts w:ascii="Arial" w:hAnsi="Arial" w:cs="Arial"/>
          <w:b/>
          <w:sz w:val="23"/>
          <w:szCs w:val="23"/>
        </w:rPr>
        <w:t>ARCHIVO</w:t>
      </w:r>
      <w:r w:rsidRPr="00795925">
        <w:rPr>
          <w:rFonts w:ascii="Arial" w:hAnsi="Arial" w:cs="Arial"/>
          <w:b/>
          <w:szCs w:val="16"/>
        </w:rPr>
        <w:t xml:space="preserve"> DE CONCENTRACIÓN</w:t>
      </w:r>
    </w:p>
    <w:p w:rsidR="0031402D" w:rsidRPr="00795925" w:rsidRDefault="0031402D" w:rsidP="0031402D">
      <w:pPr>
        <w:spacing w:after="0" w:line="240" w:lineRule="auto"/>
        <w:jc w:val="center"/>
        <w:rPr>
          <w:rFonts w:ascii="Arial" w:hAnsi="Arial" w:cs="Arial"/>
          <w:b/>
          <w:szCs w:val="16"/>
        </w:rPr>
      </w:pPr>
    </w:p>
    <w:p w:rsidR="0031402D" w:rsidRPr="00795925" w:rsidRDefault="0031402D" w:rsidP="0031402D">
      <w:pPr>
        <w:spacing w:after="0" w:line="240" w:lineRule="auto"/>
        <w:jc w:val="center"/>
        <w:rPr>
          <w:rFonts w:ascii="Arial" w:hAnsi="Arial" w:cs="Arial"/>
          <w:sz w:val="16"/>
          <w:szCs w:val="16"/>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6437"/>
      </w:tblGrid>
      <w:tr w:rsidR="0031402D" w:rsidRPr="00795925" w:rsidTr="003E6AA8">
        <w:trPr>
          <w:trHeight w:val="340"/>
        </w:trPr>
        <w:tc>
          <w:tcPr>
            <w:tcW w:w="2694"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Unidad administrativa</w:t>
            </w:r>
          </w:p>
        </w:tc>
        <w:tc>
          <w:tcPr>
            <w:tcW w:w="6657"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Archivos</w:t>
            </w:r>
          </w:p>
        </w:tc>
      </w:tr>
      <w:tr w:rsidR="0031402D" w:rsidRPr="00795925" w:rsidTr="003E6AA8">
        <w:trPr>
          <w:trHeight w:val="340"/>
        </w:trPr>
        <w:tc>
          <w:tcPr>
            <w:tcW w:w="2694"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Nombre del titular:</w:t>
            </w:r>
          </w:p>
        </w:tc>
        <w:tc>
          <w:tcPr>
            <w:tcW w:w="6657"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América Selene Dávila Rocha</w:t>
            </w:r>
            <w:r w:rsidR="00771CC3">
              <w:rPr>
                <w:rFonts w:ascii="Arial" w:hAnsi="Arial" w:cs="Arial"/>
                <w:sz w:val="20"/>
                <w:szCs w:val="20"/>
              </w:rPr>
              <w:t>.</w:t>
            </w:r>
          </w:p>
        </w:tc>
      </w:tr>
      <w:tr w:rsidR="0031402D" w:rsidRPr="00795925" w:rsidTr="003E6AA8">
        <w:trPr>
          <w:trHeight w:val="340"/>
        </w:trPr>
        <w:tc>
          <w:tcPr>
            <w:tcW w:w="2694"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Domicilio:</w:t>
            </w:r>
          </w:p>
        </w:tc>
        <w:tc>
          <w:tcPr>
            <w:tcW w:w="6657"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Av. Universidad #113, Lomas del Patrocinio, Zacatecas, Zac.</w:t>
            </w:r>
          </w:p>
        </w:tc>
      </w:tr>
      <w:tr w:rsidR="0031402D" w:rsidRPr="00795925" w:rsidTr="003E6AA8">
        <w:trPr>
          <w:trHeight w:val="340"/>
        </w:trPr>
        <w:tc>
          <w:tcPr>
            <w:tcW w:w="2694"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Teléfono:</w:t>
            </w:r>
          </w:p>
        </w:tc>
        <w:tc>
          <w:tcPr>
            <w:tcW w:w="6657"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9251621 Ext. 248</w:t>
            </w:r>
          </w:p>
        </w:tc>
      </w:tr>
      <w:tr w:rsidR="0031402D" w:rsidRPr="00795925" w:rsidTr="003E6AA8">
        <w:trPr>
          <w:trHeight w:val="340"/>
        </w:trPr>
        <w:tc>
          <w:tcPr>
            <w:tcW w:w="2694"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Correo electrónico:</w:t>
            </w:r>
          </w:p>
        </w:tc>
        <w:tc>
          <w:tcPr>
            <w:tcW w:w="6657" w:type="dxa"/>
          </w:tcPr>
          <w:p w:rsidR="0031402D" w:rsidRPr="00795925" w:rsidRDefault="00771CC3" w:rsidP="003E6AA8">
            <w:pPr>
              <w:spacing w:after="0" w:line="240" w:lineRule="auto"/>
              <w:rPr>
                <w:rFonts w:ascii="Arial" w:hAnsi="Arial" w:cs="Arial"/>
                <w:sz w:val="20"/>
                <w:szCs w:val="20"/>
              </w:rPr>
            </w:pPr>
            <w:hyperlink r:id="rId22" w:history="1">
              <w:r w:rsidRPr="00F9744D">
                <w:rPr>
                  <w:rStyle w:val="Hipervnculo"/>
                  <w:rFonts w:ascii="Arial" w:hAnsi="Arial" w:cs="Arial"/>
                  <w:sz w:val="20"/>
                  <w:szCs w:val="20"/>
                </w:rPr>
                <w:t>a.rocha@izai.org.mx</w:t>
              </w:r>
            </w:hyperlink>
          </w:p>
          <w:p w:rsidR="0031402D" w:rsidRPr="00795925" w:rsidRDefault="0031402D" w:rsidP="003E6AA8">
            <w:pPr>
              <w:spacing w:after="0" w:line="240" w:lineRule="auto"/>
              <w:rPr>
                <w:rFonts w:ascii="Arial" w:hAnsi="Arial" w:cs="Arial"/>
                <w:sz w:val="20"/>
                <w:szCs w:val="20"/>
              </w:rPr>
            </w:pPr>
          </w:p>
        </w:tc>
      </w:tr>
      <w:tr w:rsidR="0031402D" w:rsidRPr="00795925" w:rsidTr="003E6AA8">
        <w:trPr>
          <w:trHeight w:val="340"/>
        </w:trPr>
        <w:tc>
          <w:tcPr>
            <w:tcW w:w="2694"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Nombre del responsable:</w:t>
            </w:r>
          </w:p>
        </w:tc>
        <w:tc>
          <w:tcPr>
            <w:tcW w:w="6657"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18"/>
                <w:szCs w:val="20"/>
              </w:rPr>
              <w:t>José Pablo Medina Martinez</w:t>
            </w:r>
            <w:r w:rsidR="00771CC3">
              <w:rPr>
                <w:rFonts w:ascii="Arial" w:hAnsi="Arial" w:cs="Arial"/>
                <w:sz w:val="18"/>
                <w:szCs w:val="20"/>
              </w:rPr>
              <w:t>.</w:t>
            </w:r>
          </w:p>
        </w:tc>
      </w:tr>
      <w:tr w:rsidR="0031402D" w:rsidRPr="00795925" w:rsidTr="003E6AA8">
        <w:trPr>
          <w:trHeight w:val="340"/>
        </w:trPr>
        <w:tc>
          <w:tcPr>
            <w:tcW w:w="2694"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Cargo:</w:t>
            </w:r>
          </w:p>
        </w:tc>
        <w:tc>
          <w:tcPr>
            <w:tcW w:w="6657" w:type="dxa"/>
          </w:tcPr>
          <w:p w:rsidR="0031402D" w:rsidRPr="00795925" w:rsidRDefault="0031402D" w:rsidP="003E6AA8">
            <w:pPr>
              <w:spacing w:after="0" w:line="240" w:lineRule="auto"/>
              <w:rPr>
                <w:rFonts w:ascii="Arial" w:hAnsi="Arial" w:cs="Arial"/>
                <w:sz w:val="20"/>
                <w:szCs w:val="20"/>
              </w:rPr>
            </w:pPr>
            <w:r w:rsidRPr="00795925">
              <w:rPr>
                <w:rFonts w:ascii="Arial" w:hAnsi="Arial" w:cs="Arial"/>
                <w:sz w:val="20"/>
                <w:szCs w:val="20"/>
              </w:rPr>
              <w:t>Responsable del Archivo de Concentración</w:t>
            </w:r>
          </w:p>
        </w:tc>
      </w:tr>
    </w:tbl>
    <w:p w:rsidR="0031402D" w:rsidRPr="00795925" w:rsidRDefault="0031402D" w:rsidP="0031402D">
      <w:pPr>
        <w:spacing w:after="0" w:line="240" w:lineRule="auto"/>
        <w:rPr>
          <w:rFonts w:ascii="Arial" w:hAnsi="Arial" w:cs="Arial"/>
          <w:sz w:val="20"/>
          <w:szCs w:val="20"/>
        </w:rPr>
      </w:pPr>
    </w:p>
    <w:p w:rsidR="0031402D" w:rsidRPr="00795925" w:rsidRDefault="0031402D" w:rsidP="0031402D">
      <w:pPr>
        <w:spacing w:after="0" w:line="240" w:lineRule="auto"/>
        <w:rPr>
          <w:rFonts w:ascii="Arial" w:hAnsi="Arial" w:cs="Arial"/>
          <w:color w:val="002060"/>
          <w:szCs w:val="20"/>
        </w:rPr>
      </w:pPr>
      <w:r w:rsidRPr="00795925">
        <w:rPr>
          <w:rFonts w:ascii="Arial" w:hAnsi="Arial" w:cs="Arial"/>
          <w:sz w:val="18"/>
          <w:szCs w:val="20"/>
        </w:rPr>
        <w:t xml:space="preserve">Nota: Documento generado con los expedientes correspondientes a los fondos CEAIP - IZAI </w:t>
      </w:r>
    </w:p>
    <w:tbl>
      <w:tblPr>
        <w:tblW w:w="10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
        <w:gridCol w:w="554"/>
        <w:gridCol w:w="1625"/>
        <w:gridCol w:w="3541"/>
        <w:gridCol w:w="1461"/>
        <w:gridCol w:w="1461"/>
        <w:gridCol w:w="1629"/>
      </w:tblGrid>
      <w:tr w:rsidR="0031402D" w:rsidRPr="004E3291" w:rsidTr="003E6AA8">
        <w:trPr>
          <w:trHeight w:val="226"/>
          <w:jc w:val="center"/>
        </w:trPr>
        <w:tc>
          <w:tcPr>
            <w:tcW w:w="2470"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092"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CEAIP</w:t>
            </w:r>
          </w:p>
        </w:tc>
      </w:tr>
      <w:tr w:rsidR="0031402D" w:rsidRPr="004E3291" w:rsidTr="003E6AA8">
        <w:trPr>
          <w:trHeight w:val="267"/>
          <w:jc w:val="center"/>
        </w:trPr>
        <w:tc>
          <w:tcPr>
            <w:tcW w:w="2470"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092"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1S. PLENO</w:t>
            </w:r>
          </w:p>
        </w:tc>
      </w:tr>
      <w:tr w:rsidR="0031402D" w:rsidRPr="004E3291" w:rsidTr="003E6AA8">
        <w:trPr>
          <w:trHeight w:val="504"/>
          <w:jc w:val="center"/>
        </w:trPr>
        <w:tc>
          <w:tcPr>
            <w:tcW w:w="2470"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541"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61"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61"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2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773"/>
          <w:jc w:val="center"/>
        </w:trPr>
        <w:tc>
          <w:tcPr>
            <w:tcW w:w="84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1S.1.02</w:t>
            </w:r>
          </w:p>
        </w:tc>
        <w:tc>
          <w:tcPr>
            <w:tcW w:w="16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Actas</w:t>
            </w:r>
          </w:p>
        </w:tc>
        <w:tc>
          <w:tcPr>
            <w:tcW w:w="354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color w:val="000000"/>
              </w:rPr>
              <w:t>Publicación de acuerdos y resoluciones en los términos que apruebe el Pleno del Instituto</w:t>
            </w:r>
          </w:p>
        </w:tc>
        <w:tc>
          <w:tcPr>
            <w:tcW w:w="14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2005-2015</w:t>
            </w:r>
          </w:p>
        </w:tc>
        <w:tc>
          <w:tcPr>
            <w:tcW w:w="14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21 Soporte físico</w:t>
            </w:r>
          </w:p>
        </w:tc>
        <w:tc>
          <w:tcPr>
            <w:tcW w:w="162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1" w:type="dxa"/>
          <w:trHeight w:val="66"/>
          <w:jc w:val="center"/>
        </w:trPr>
        <w:tc>
          <w:tcPr>
            <w:tcW w:w="10271"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W w:w="10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
        <w:gridCol w:w="556"/>
        <w:gridCol w:w="1633"/>
        <w:gridCol w:w="3561"/>
        <w:gridCol w:w="1469"/>
        <w:gridCol w:w="1469"/>
        <w:gridCol w:w="1644"/>
      </w:tblGrid>
      <w:tr w:rsidR="0031402D" w:rsidRPr="004E3291" w:rsidTr="003E6AA8">
        <w:trPr>
          <w:trHeight w:val="13"/>
          <w:jc w:val="center"/>
        </w:trPr>
        <w:tc>
          <w:tcPr>
            <w:tcW w:w="248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143"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15"/>
          <w:jc w:val="center"/>
        </w:trPr>
        <w:tc>
          <w:tcPr>
            <w:tcW w:w="2483"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143"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 xml:space="preserve">7S. SISTEMA NACIONAL DE TRANSPARENCIA, ACCESO A LA INFORMACIÓN PUBLICA Y PROTECCIÓN DE DATOS PERSONALES </w:t>
            </w:r>
          </w:p>
        </w:tc>
      </w:tr>
      <w:tr w:rsidR="0031402D" w:rsidRPr="004E3291" w:rsidTr="003E6AA8">
        <w:trPr>
          <w:trHeight w:val="29"/>
          <w:jc w:val="center"/>
        </w:trPr>
        <w:tc>
          <w:tcPr>
            <w:tcW w:w="248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561"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6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6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4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44"/>
          <w:jc w:val="center"/>
        </w:trPr>
        <w:tc>
          <w:tcPr>
            <w:tcW w:w="85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7S.1</w:t>
            </w:r>
          </w:p>
        </w:tc>
        <w:tc>
          <w:tcPr>
            <w:tcW w:w="163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Seguimiento a los trabajos de las Instancias del SNT</w:t>
            </w:r>
          </w:p>
        </w:tc>
        <w:tc>
          <w:tcPr>
            <w:tcW w:w="35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color w:val="000000"/>
              </w:rPr>
              <w:t>Documentos en relación al proceso electoral de las Comisiones del Sistema Nacional de Transparencia.</w:t>
            </w:r>
          </w:p>
        </w:tc>
        <w:tc>
          <w:tcPr>
            <w:tcW w:w="146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2015 - 2019</w:t>
            </w:r>
          </w:p>
        </w:tc>
        <w:tc>
          <w:tcPr>
            <w:tcW w:w="146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 Soporte físico</w:t>
            </w:r>
          </w:p>
        </w:tc>
        <w:tc>
          <w:tcPr>
            <w:tcW w:w="164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RPr="004E3291" w:rsidTr="003E6AA8">
        <w:trPr>
          <w:trHeight w:val="44"/>
          <w:jc w:val="center"/>
        </w:trPr>
        <w:tc>
          <w:tcPr>
            <w:tcW w:w="85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7S.1.02</w:t>
            </w:r>
          </w:p>
        </w:tc>
        <w:tc>
          <w:tcPr>
            <w:tcW w:w="163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 xml:space="preserve">Sesiones de Trabajo de los integrantes </w:t>
            </w:r>
            <w:r w:rsidRPr="00AD6A6E">
              <w:rPr>
                <w:rFonts w:ascii="Arial" w:hAnsi="Arial" w:cs="Arial"/>
              </w:rPr>
              <w:lastRenderedPageBreak/>
              <w:t>del Sistema Nacional de Transparencia</w:t>
            </w:r>
          </w:p>
        </w:tc>
        <w:tc>
          <w:tcPr>
            <w:tcW w:w="35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lastRenderedPageBreak/>
              <w:t xml:space="preserve">Documentación relacionada a las Comisiones del Sistema Nacional de Transparencia, tales como </w:t>
            </w:r>
            <w:r w:rsidRPr="00AD6A6E">
              <w:rPr>
                <w:rFonts w:ascii="Arial" w:hAnsi="Arial" w:cs="Arial"/>
                <w:color w:val="000000"/>
              </w:rPr>
              <w:lastRenderedPageBreak/>
              <w:t>invitaciones, actas, convocatorias, correos informativos, etc.</w:t>
            </w:r>
          </w:p>
        </w:tc>
        <w:tc>
          <w:tcPr>
            <w:tcW w:w="146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lastRenderedPageBreak/>
              <w:t>2016-2020</w:t>
            </w:r>
          </w:p>
        </w:tc>
        <w:tc>
          <w:tcPr>
            <w:tcW w:w="146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27 Soporte físico</w:t>
            </w:r>
          </w:p>
        </w:tc>
        <w:tc>
          <w:tcPr>
            <w:tcW w:w="164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 xml:space="preserve">5to Nivel en el área del </w:t>
            </w:r>
            <w:r w:rsidRPr="00AD6A6E">
              <w:rPr>
                <w:rFonts w:ascii="Arial" w:hAnsi="Arial" w:cs="Arial"/>
                <w:color w:val="000000"/>
              </w:rPr>
              <w:lastRenderedPageBreak/>
              <w:t>archivo de concentración</w:t>
            </w:r>
          </w:p>
          <w:p w:rsidR="0031402D" w:rsidRPr="00AD6A6E"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4" w:type="dxa"/>
          <w:trHeight w:val="3"/>
          <w:jc w:val="center"/>
        </w:trPr>
        <w:tc>
          <w:tcPr>
            <w:tcW w:w="10332"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
        <w:gridCol w:w="560"/>
        <w:gridCol w:w="1648"/>
        <w:gridCol w:w="3592"/>
        <w:gridCol w:w="1482"/>
        <w:gridCol w:w="1482"/>
        <w:gridCol w:w="1653"/>
      </w:tblGrid>
      <w:tr w:rsidR="0031402D" w:rsidRPr="004E3291" w:rsidTr="003E6AA8">
        <w:trPr>
          <w:trHeight w:val="230"/>
          <w:jc w:val="center"/>
        </w:trPr>
        <w:tc>
          <w:tcPr>
            <w:tcW w:w="2505"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209"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273"/>
          <w:jc w:val="center"/>
        </w:trPr>
        <w:tc>
          <w:tcPr>
            <w:tcW w:w="2505"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209"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 xml:space="preserve">11C. </w:t>
            </w:r>
            <w:r w:rsidRPr="00BA0028">
              <w:rPr>
                <w:rFonts w:ascii="Arial" w:hAnsi="Arial" w:cs="Arial"/>
                <w:b/>
                <w:bCs/>
                <w:sz w:val="21"/>
                <w:szCs w:val="21"/>
              </w:rPr>
              <w:t>PLANEACIÓN, INFORMACIÓN EVALUACIÓN Y POLÍTICAS</w:t>
            </w:r>
          </w:p>
        </w:tc>
      </w:tr>
      <w:tr w:rsidR="0031402D" w:rsidRPr="004E3291" w:rsidTr="003E6AA8">
        <w:trPr>
          <w:trHeight w:val="515"/>
          <w:jc w:val="center"/>
        </w:trPr>
        <w:tc>
          <w:tcPr>
            <w:tcW w:w="2505"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592"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82"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82"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51"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788"/>
          <w:jc w:val="center"/>
        </w:trPr>
        <w:tc>
          <w:tcPr>
            <w:tcW w:w="85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11C.5.01</w:t>
            </w:r>
          </w:p>
        </w:tc>
        <w:tc>
          <w:tcPr>
            <w:tcW w:w="16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Gobierno Abierto</w:t>
            </w:r>
          </w:p>
        </w:tc>
        <w:tc>
          <w:tcPr>
            <w:tcW w:w="35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color w:val="000000"/>
              </w:rPr>
              <w:t>Documentación relacionada a Gobierno abierto, tales como invitaciones, actas, convocatorias, correos informativos, etc.</w:t>
            </w:r>
          </w:p>
        </w:tc>
        <w:tc>
          <w:tcPr>
            <w:tcW w:w="14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2016 - 2019</w:t>
            </w:r>
          </w:p>
        </w:tc>
        <w:tc>
          <w:tcPr>
            <w:tcW w:w="14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23 Soporte físico</w:t>
            </w:r>
          </w:p>
        </w:tc>
        <w:tc>
          <w:tcPr>
            <w:tcW w:w="16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7" w:type="dxa"/>
          <w:trHeight w:val="68"/>
          <w:jc w:val="center"/>
        </w:trPr>
        <w:tc>
          <w:tcPr>
            <w:tcW w:w="10417"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W w:w="10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
        <w:gridCol w:w="560"/>
        <w:gridCol w:w="1656"/>
        <w:gridCol w:w="3605"/>
        <w:gridCol w:w="1488"/>
        <w:gridCol w:w="1488"/>
        <w:gridCol w:w="1659"/>
      </w:tblGrid>
      <w:tr w:rsidR="0031402D" w:rsidRPr="004E3291" w:rsidTr="003E6AA8">
        <w:trPr>
          <w:trHeight w:val="221"/>
          <w:jc w:val="center"/>
        </w:trPr>
        <w:tc>
          <w:tcPr>
            <w:tcW w:w="2514"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240"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261"/>
          <w:jc w:val="center"/>
        </w:trPr>
        <w:tc>
          <w:tcPr>
            <w:tcW w:w="2514"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240"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 xml:space="preserve">11C. </w:t>
            </w:r>
            <w:r w:rsidRPr="00BA0028">
              <w:rPr>
                <w:rFonts w:ascii="Arial" w:hAnsi="Arial" w:cs="Arial"/>
                <w:b/>
                <w:bCs/>
                <w:sz w:val="21"/>
                <w:szCs w:val="21"/>
              </w:rPr>
              <w:t>PLANEACIÓN, INFORMACIÓN EVALUACIÓN Y POLÍTICAS</w:t>
            </w:r>
          </w:p>
        </w:tc>
      </w:tr>
      <w:tr w:rsidR="0031402D" w:rsidRPr="004E3291" w:rsidTr="003E6AA8">
        <w:trPr>
          <w:trHeight w:val="494"/>
          <w:jc w:val="center"/>
        </w:trPr>
        <w:tc>
          <w:tcPr>
            <w:tcW w:w="2514"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05"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8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5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757"/>
          <w:jc w:val="center"/>
        </w:trPr>
        <w:tc>
          <w:tcPr>
            <w:tcW w:w="85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CA366F" w:rsidRDefault="0031402D" w:rsidP="003E6AA8">
            <w:pPr>
              <w:rPr>
                <w:rFonts w:ascii="Arial" w:hAnsi="Arial" w:cs="Arial"/>
              </w:rPr>
            </w:pPr>
            <w:r w:rsidRPr="00CA366F">
              <w:rPr>
                <w:rFonts w:ascii="Arial" w:hAnsi="Arial" w:cs="Arial"/>
              </w:rPr>
              <w:t>11C.5.02</w:t>
            </w:r>
          </w:p>
        </w:tc>
        <w:tc>
          <w:tcPr>
            <w:tcW w:w="165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CA366F" w:rsidRDefault="0031402D" w:rsidP="003E6AA8">
            <w:pPr>
              <w:rPr>
                <w:rFonts w:ascii="Arial" w:hAnsi="Arial" w:cs="Arial"/>
              </w:rPr>
            </w:pPr>
            <w:r w:rsidRPr="00CA366F">
              <w:rPr>
                <w:rFonts w:ascii="Arial" w:hAnsi="Arial" w:cs="Arial"/>
              </w:rPr>
              <w:t>Sistema Estatal Anticorrupción</w:t>
            </w:r>
          </w:p>
        </w:tc>
        <w:tc>
          <w:tcPr>
            <w:tcW w:w="360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CA366F" w:rsidRDefault="0031402D" w:rsidP="003E6AA8">
            <w:pPr>
              <w:rPr>
                <w:rFonts w:ascii="Arial" w:hAnsi="Arial" w:cs="Arial"/>
              </w:rPr>
            </w:pPr>
            <w:r w:rsidRPr="00CA366F">
              <w:rPr>
                <w:rFonts w:ascii="Arial" w:hAnsi="Arial" w:cs="Arial"/>
                <w:color w:val="000000"/>
              </w:rPr>
              <w:t>Documentación relacionada a el Sistema Estatal Anticorrupción, tales como invitaciones, actas, convocatorias, correos informativos, etc</w:t>
            </w:r>
          </w:p>
        </w:tc>
        <w:tc>
          <w:tcPr>
            <w:tcW w:w="14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CA366F" w:rsidRDefault="0031402D" w:rsidP="003E6AA8">
            <w:pPr>
              <w:rPr>
                <w:rFonts w:ascii="Arial" w:hAnsi="Arial" w:cs="Arial"/>
              </w:rPr>
            </w:pPr>
            <w:r w:rsidRPr="00CA366F">
              <w:rPr>
                <w:rFonts w:ascii="Arial" w:hAnsi="Arial" w:cs="Arial"/>
              </w:rPr>
              <w:t>2018 -2019</w:t>
            </w:r>
          </w:p>
        </w:tc>
        <w:tc>
          <w:tcPr>
            <w:tcW w:w="14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CA366F" w:rsidRDefault="0031402D" w:rsidP="003E6AA8">
            <w:pPr>
              <w:rPr>
                <w:rFonts w:ascii="Arial" w:hAnsi="Arial" w:cs="Arial"/>
                <w:color w:val="000000"/>
              </w:rPr>
            </w:pPr>
            <w:r w:rsidRPr="00CA366F">
              <w:rPr>
                <w:rFonts w:ascii="Arial" w:hAnsi="Arial" w:cs="Arial"/>
                <w:color w:val="000000"/>
              </w:rPr>
              <w:t>2 Soporte físico</w:t>
            </w:r>
          </w:p>
        </w:tc>
        <w:tc>
          <w:tcPr>
            <w:tcW w:w="16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CA366F" w:rsidRDefault="0031402D" w:rsidP="003E6AA8">
            <w:pPr>
              <w:rPr>
                <w:rFonts w:ascii="Arial" w:hAnsi="Arial" w:cs="Arial"/>
                <w:color w:val="000000"/>
              </w:rPr>
            </w:pPr>
            <w:r w:rsidRPr="00CA366F">
              <w:rPr>
                <w:rFonts w:ascii="Arial" w:hAnsi="Arial" w:cs="Arial"/>
                <w:color w:val="000000"/>
              </w:rPr>
              <w:t>5to Nivel en el área del archivo de concentración</w:t>
            </w:r>
          </w:p>
          <w:p w:rsidR="0031402D" w:rsidRPr="00CA366F"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8" w:type="dxa"/>
          <w:trHeight w:val="64"/>
          <w:jc w:val="center"/>
        </w:trPr>
        <w:tc>
          <w:tcPr>
            <w:tcW w:w="10456"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pPr w:leftFromText="141" w:rightFromText="141" w:vertAnchor="text" w:horzAnchor="margin" w:tblpXSpec="center" w:tblpY="-33"/>
        <w:tblW w:w="10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
        <w:gridCol w:w="561"/>
        <w:gridCol w:w="1649"/>
        <w:gridCol w:w="3594"/>
        <w:gridCol w:w="1483"/>
        <w:gridCol w:w="1483"/>
        <w:gridCol w:w="1655"/>
      </w:tblGrid>
      <w:tr w:rsidR="0031402D" w:rsidRPr="004E3291" w:rsidTr="003E6AA8">
        <w:trPr>
          <w:trHeight w:val="268"/>
        </w:trPr>
        <w:tc>
          <w:tcPr>
            <w:tcW w:w="2507"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214"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CEAIP</w:t>
            </w:r>
          </w:p>
        </w:tc>
      </w:tr>
      <w:tr w:rsidR="0031402D" w:rsidRPr="004E3291" w:rsidTr="003E6AA8">
        <w:trPr>
          <w:trHeight w:val="316"/>
        </w:trPr>
        <w:tc>
          <w:tcPr>
            <w:tcW w:w="2507"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214"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1C. LEGISLACIÓN</w:t>
            </w:r>
          </w:p>
        </w:tc>
      </w:tr>
      <w:tr w:rsidR="0031402D" w:rsidRPr="004E3291" w:rsidTr="003E6AA8">
        <w:trPr>
          <w:trHeight w:val="598"/>
        </w:trPr>
        <w:tc>
          <w:tcPr>
            <w:tcW w:w="2507"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59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8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8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51"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915"/>
        </w:trPr>
        <w:tc>
          <w:tcPr>
            <w:tcW w:w="85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757E6" w:rsidRDefault="0031402D" w:rsidP="003E6AA8">
            <w:pPr>
              <w:rPr>
                <w:rFonts w:ascii="Arial" w:hAnsi="Arial" w:cs="Arial"/>
              </w:rPr>
            </w:pPr>
            <w:r w:rsidRPr="003757E6">
              <w:rPr>
                <w:rFonts w:ascii="Arial" w:hAnsi="Arial" w:cs="Arial"/>
              </w:rPr>
              <w:t>1C.10.01</w:t>
            </w:r>
          </w:p>
        </w:tc>
        <w:tc>
          <w:tcPr>
            <w:tcW w:w="16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757E6" w:rsidRDefault="0031402D" w:rsidP="003E6AA8">
            <w:pPr>
              <w:rPr>
                <w:rFonts w:ascii="Arial" w:hAnsi="Arial" w:cs="Arial"/>
              </w:rPr>
            </w:pPr>
            <w:r w:rsidRPr="003757E6">
              <w:rPr>
                <w:rFonts w:ascii="Arial" w:hAnsi="Arial" w:cs="Arial"/>
              </w:rPr>
              <w:t>Convenios</w:t>
            </w:r>
          </w:p>
        </w:tc>
        <w:tc>
          <w:tcPr>
            <w:tcW w:w="359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757E6" w:rsidRDefault="0031402D" w:rsidP="003E6AA8">
            <w:pPr>
              <w:rPr>
                <w:rFonts w:ascii="Arial" w:hAnsi="Arial" w:cs="Arial"/>
              </w:rPr>
            </w:pPr>
            <w:r w:rsidRPr="003757E6">
              <w:rPr>
                <w:rFonts w:ascii="Arial" w:hAnsi="Arial" w:cs="Arial"/>
                <w:color w:val="000000"/>
              </w:rPr>
              <w:t>Convenios con los cuales se facilita la cooperación entre el Instituto y los Sujetos Obligados</w:t>
            </w:r>
          </w:p>
        </w:tc>
        <w:tc>
          <w:tcPr>
            <w:tcW w:w="148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757E6" w:rsidRDefault="0031402D" w:rsidP="003E6AA8">
            <w:pPr>
              <w:rPr>
                <w:rFonts w:ascii="Arial" w:hAnsi="Arial" w:cs="Arial"/>
              </w:rPr>
            </w:pPr>
            <w:r w:rsidRPr="003757E6">
              <w:rPr>
                <w:rFonts w:ascii="Arial" w:hAnsi="Arial" w:cs="Arial"/>
              </w:rPr>
              <w:t>2005</w:t>
            </w:r>
          </w:p>
          <w:p w:rsidR="0031402D" w:rsidRPr="003757E6" w:rsidRDefault="0031402D" w:rsidP="003E6AA8">
            <w:pPr>
              <w:rPr>
                <w:rFonts w:ascii="Arial" w:hAnsi="Arial" w:cs="Arial"/>
              </w:rPr>
            </w:pPr>
          </w:p>
          <w:p w:rsidR="0031402D" w:rsidRPr="003757E6" w:rsidRDefault="0031402D" w:rsidP="003E6AA8">
            <w:pPr>
              <w:rPr>
                <w:rFonts w:ascii="Arial" w:hAnsi="Arial" w:cs="Arial"/>
              </w:rPr>
            </w:pPr>
          </w:p>
        </w:tc>
        <w:tc>
          <w:tcPr>
            <w:tcW w:w="148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757E6" w:rsidRDefault="0031402D" w:rsidP="003E6AA8">
            <w:pPr>
              <w:rPr>
                <w:rFonts w:ascii="Arial" w:hAnsi="Arial" w:cs="Arial"/>
                <w:color w:val="000000"/>
              </w:rPr>
            </w:pPr>
            <w:r w:rsidRPr="003757E6">
              <w:rPr>
                <w:rFonts w:ascii="Arial" w:hAnsi="Arial" w:cs="Arial"/>
                <w:color w:val="000000"/>
              </w:rPr>
              <w:t>1  Soporte físico</w:t>
            </w:r>
          </w:p>
          <w:p w:rsidR="0031402D" w:rsidRPr="003757E6" w:rsidRDefault="0031402D" w:rsidP="003E6AA8">
            <w:pPr>
              <w:rPr>
                <w:rFonts w:ascii="Arial" w:hAnsi="Arial" w:cs="Arial"/>
                <w:color w:val="000000"/>
              </w:rPr>
            </w:pPr>
          </w:p>
          <w:p w:rsidR="0031402D" w:rsidRPr="003757E6" w:rsidRDefault="0031402D" w:rsidP="003E6AA8">
            <w:pPr>
              <w:rPr>
                <w:rFonts w:ascii="Arial" w:hAnsi="Arial" w:cs="Arial"/>
                <w:color w:val="000000"/>
              </w:rPr>
            </w:pPr>
          </w:p>
        </w:tc>
        <w:tc>
          <w:tcPr>
            <w:tcW w:w="16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757E6" w:rsidRDefault="0031402D" w:rsidP="003E6AA8">
            <w:pPr>
              <w:rPr>
                <w:rFonts w:ascii="Arial" w:hAnsi="Arial" w:cs="Arial"/>
                <w:color w:val="000000"/>
              </w:rPr>
            </w:pPr>
            <w:r w:rsidRPr="003757E6">
              <w:rPr>
                <w:rFonts w:ascii="Arial" w:hAnsi="Arial" w:cs="Arial"/>
                <w:color w:val="000000"/>
              </w:rPr>
              <w:t>5to Nivel en el área del archivo de concentración</w:t>
            </w:r>
          </w:p>
          <w:p w:rsidR="0031402D" w:rsidRPr="003757E6"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7" w:type="dxa"/>
          <w:trHeight w:val="80"/>
        </w:trPr>
        <w:tc>
          <w:tcPr>
            <w:tcW w:w="10425"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pPr w:leftFromText="141" w:rightFromText="141" w:vertAnchor="text" w:horzAnchor="margin" w:tblpXSpec="center" w:tblpY="-8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
        <w:gridCol w:w="563"/>
        <w:gridCol w:w="1656"/>
        <w:gridCol w:w="3608"/>
        <w:gridCol w:w="1489"/>
        <w:gridCol w:w="1489"/>
        <w:gridCol w:w="1660"/>
      </w:tblGrid>
      <w:tr w:rsidR="0031402D" w:rsidRPr="004E3291" w:rsidTr="003E6AA8">
        <w:trPr>
          <w:trHeight w:val="210"/>
        </w:trPr>
        <w:tc>
          <w:tcPr>
            <w:tcW w:w="2517"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245"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CEAIP</w:t>
            </w:r>
          </w:p>
        </w:tc>
      </w:tr>
      <w:tr w:rsidR="0031402D" w:rsidRPr="004E3291" w:rsidTr="003E6AA8">
        <w:trPr>
          <w:trHeight w:val="247"/>
        </w:trPr>
        <w:tc>
          <w:tcPr>
            <w:tcW w:w="2517"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245"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2S. ACCESO A LA INFORMACIÓN</w:t>
            </w:r>
          </w:p>
        </w:tc>
      </w:tr>
      <w:tr w:rsidR="0031402D" w:rsidRPr="004E3291" w:rsidTr="003E6AA8">
        <w:trPr>
          <w:trHeight w:val="468"/>
        </w:trPr>
        <w:tc>
          <w:tcPr>
            <w:tcW w:w="2517"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0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8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8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5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717"/>
        </w:trPr>
        <w:tc>
          <w:tcPr>
            <w:tcW w:w="861"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t>2S.2</w:t>
            </w:r>
          </w:p>
        </w:tc>
        <w:tc>
          <w:tcPr>
            <w:tcW w:w="165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t>Recursos de revisión</w:t>
            </w:r>
          </w:p>
        </w:tc>
        <w:tc>
          <w:tcPr>
            <w:tcW w:w="360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rPr>
                <w:rFonts w:ascii="Arial" w:hAnsi="Arial" w:cs="Arial"/>
                <w:color w:val="000000"/>
                <w:sz w:val="20"/>
                <w:szCs w:val="20"/>
              </w:rPr>
              <w:t>Procedimiento instaurados por particulares por información solicitada y no proporcionada por los sujetos obligados.</w:t>
            </w:r>
          </w:p>
        </w:tc>
        <w:tc>
          <w:tcPr>
            <w:tcW w:w="14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r>
              <w:t>2005- 2015</w:t>
            </w:r>
          </w:p>
          <w:p w:rsidR="0031402D" w:rsidRDefault="0031402D" w:rsidP="003E6AA8"/>
          <w:p w:rsidR="0031402D" w:rsidRPr="00006ACA" w:rsidRDefault="0031402D" w:rsidP="003E6AA8"/>
        </w:tc>
        <w:tc>
          <w:tcPr>
            <w:tcW w:w="14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Pr>
              <w:rPr>
                <w:color w:val="000000"/>
              </w:rPr>
            </w:pPr>
            <w:r>
              <w:rPr>
                <w:color w:val="000000"/>
              </w:rPr>
              <w:t>862  Soporte físico</w:t>
            </w:r>
          </w:p>
          <w:p w:rsidR="0031402D" w:rsidRDefault="0031402D" w:rsidP="003E6AA8">
            <w:pPr>
              <w:rPr>
                <w:color w:val="000000"/>
              </w:rPr>
            </w:pPr>
          </w:p>
          <w:p w:rsidR="0031402D" w:rsidRPr="00F30E98" w:rsidRDefault="0031402D" w:rsidP="003E6AA8">
            <w:pPr>
              <w:rPr>
                <w:color w:val="000000"/>
              </w:rPr>
            </w:pPr>
          </w:p>
        </w:tc>
        <w:tc>
          <w:tcPr>
            <w:tcW w:w="16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Pr>
              <w:rPr>
                <w:color w:val="000000"/>
              </w:rPr>
            </w:pPr>
            <w:r>
              <w:rPr>
                <w:color w:val="000000"/>
              </w:rPr>
              <w:t>5to Nivel en el área del archivo de concentración</w:t>
            </w:r>
          </w:p>
          <w:p w:rsidR="0031402D" w:rsidRPr="00006ACA" w:rsidRDefault="0031402D" w:rsidP="003E6AA8">
            <w:pPr>
              <w:rPr>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8" w:type="dxa"/>
          <w:trHeight w:val="62"/>
        </w:trPr>
        <w:tc>
          <w:tcPr>
            <w:tcW w:w="10465"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pPr w:leftFromText="141" w:rightFromText="141" w:vertAnchor="text" w:horzAnchor="margin" w:tblpXSpec="center" w:tblpY="-81"/>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2"/>
        <w:gridCol w:w="3620"/>
        <w:gridCol w:w="1494"/>
        <w:gridCol w:w="1494"/>
        <w:gridCol w:w="1663"/>
      </w:tblGrid>
      <w:tr w:rsidR="0031402D" w:rsidRPr="004E3291" w:rsidTr="003E6AA8">
        <w:trPr>
          <w:trHeight w:val="243"/>
        </w:trPr>
        <w:tc>
          <w:tcPr>
            <w:tcW w:w="2525"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271"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CEAIP</w:t>
            </w:r>
          </w:p>
        </w:tc>
      </w:tr>
      <w:tr w:rsidR="0031402D" w:rsidRPr="004E3291" w:rsidTr="003E6AA8">
        <w:trPr>
          <w:trHeight w:val="286"/>
        </w:trPr>
        <w:tc>
          <w:tcPr>
            <w:tcW w:w="2525"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271"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2C. ASUNTOS JURIDICOS</w:t>
            </w:r>
          </w:p>
        </w:tc>
      </w:tr>
      <w:tr w:rsidR="0031402D" w:rsidRPr="004E3291" w:rsidTr="003E6AA8">
        <w:trPr>
          <w:trHeight w:val="541"/>
        </w:trPr>
        <w:tc>
          <w:tcPr>
            <w:tcW w:w="2525"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20"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9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9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62"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829"/>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t>2S.8</w:t>
            </w:r>
          </w:p>
        </w:tc>
        <w:tc>
          <w:tcPr>
            <w:tcW w:w="16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rsidRPr="00932650">
              <w:t>Juicio de Nulidad</w:t>
            </w:r>
          </w:p>
        </w:tc>
        <w:tc>
          <w:tcPr>
            <w:tcW w:w="3620"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rPr>
                <w:rFonts w:ascii="Arial" w:hAnsi="Arial" w:cs="Arial"/>
                <w:color w:val="000000"/>
                <w:sz w:val="20"/>
                <w:szCs w:val="20"/>
              </w:rPr>
              <w:t>Expedientes de amparos en contra del Instituto los cuales son tramitados en el Tribunal de Justicia Administrativa.</w:t>
            </w:r>
          </w:p>
        </w:tc>
        <w:tc>
          <w:tcPr>
            <w:tcW w:w="149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 w:rsidR="0031402D" w:rsidRPr="00006ACA" w:rsidRDefault="0031402D" w:rsidP="003E6AA8">
            <w:r>
              <w:t>2015</w:t>
            </w:r>
          </w:p>
        </w:tc>
        <w:tc>
          <w:tcPr>
            <w:tcW w:w="149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Pr>
              <w:rPr>
                <w:color w:val="000000"/>
              </w:rPr>
            </w:pPr>
            <w:r>
              <w:rPr>
                <w:color w:val="000000"/>
              </w:rPr>
              <w:t>5  Soporte físico</w:t>
            </w:r>
          </w:p>
          <w:p w:rsidR="0031402D" w:rsidRPr="00F30E98" w:rsidRDefault="0031402D" w:rsidP="003E6AA8">
            <w:pPr>
              <w:rPr>
                <w:color w:val="000000"/>
              </w:rPr>
            </w:pPr>
          </w:p>
        </w:tc>
        <w:tc>
          <w:tcPr>
            <w:tcW w:w="16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Pr>
              <w:rPr>
                <w:color w:val="000000"/>
              </w:rPr>
            </w:pPr>
            <w:r>
              <w:rPr>
                <w:color w:val="000000"/>
              </w:rPr>
              <w:t>5to Nivel en el área del archivo de concentración</w:t>
            </w:r>
          </w:p>
          <w:p w:rsidR="0031402D" w:rsidRPr="00006ACA" w:rsidRDefault="0031402D" w:rsidP="003E6AA8">
            <w:pPr>
              <w:rPr>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72"/>
        </w:trPr>
        <w:tc>
          <w:tcPr>
            <w:tcW w:w="10497"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p w:rsidR="0031402D" w:rsidRDefault="0031402D" w:rsidP="0031402D"/>
    <w:tbl>
      <w:tblPr>
        <w:tblpPr w:leftFromText="141" w:rightFromText="141" w:vertAnchor="text" w:horzAnchor="margin" w:tblpXSpec="center" w:tblpY="82"/>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0"/>
        <w:gridCol w:w="3618"/>
        <w:gridCol w:w="1493"/>
        <w:gridCol w:w="1493"/>
        <w:gridCol w:w="1664"/>
      </w:tblGrid>
      <w:tr w:rsidR="0031402D" w:rsidRPr="004E3291" w:rsidTr="003E6AA8">
        <w:trPr>
          <w:trHeight w:val="355"/>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419"/>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1S. PLENO</w:t>
            </w:r>
          </w:p>
        </w:tc>
      </w:tr>
      <w:tr w:rsidR="0031402D" w:rsidRPr="004E3291" w:rsidTr="003E6AA8">
        <w:trPr>
          <w:trHeight w:val="791"/>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61"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1211"/>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t>1S.1.02</w:t>
            </w:r>
          </w:p>
        </w:tc>
        <w:tc>
          <w:tcPr>
            <w:tcW w:w="165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rsidRPr="00BC5850">
              <w:t>Actas</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rPr>
                <w:rFonts w:ascii="Arial" w:hAnsi="Arial" w:cs="Arial"/>
                <w:color w:val="000000"/>
                <w:sz w:val="20"/>
                <w:szCs w:val="20"/>
              </w:rPr>
              <w:t>Publicación de acuerdos y resoluciones en los términos que apruebe el Pleno del Instituto</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t>2016-2017</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F30E98" w:rsidRDefault="0031402D" w:rsidP="003E6AA8">
            <w:pPr>
              <w:rPr>
                <w:color w:val="000000"/>
              </w:rPr>
            </w:pPr>
            <w:r>
              <w:rPr>
                <w:color w:val="000000"/>
              </w:rPr>
              <w:t>7  Soporte físico</w:t>
            </w:r>
          </w:p>
        </w:tc>
        <w:tc>
          <w:tcPr>
            <w:tcW w:w="16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Pr>
              <w:rPr>
                <w:color w:val="000000"/>
              </w:rPr>
            </w:pPr>
            <w:r>
              <w:rPr>
                <w:color w:val="000000"/>
              </w:rPr>
              <w:t>5to Nivel en el área del archivo de concentración</w:t>
            </w:r>
          </w:p>
          <w:p w:rsidR="0031402D" w:rsidRPr="00006ACA" w:rsidRDefault="0031402D" w:rsidP="003E6AA8">
            <w:pPr>
              <w:rPr>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106"/>
        </w:trPr>
        <w:tc>
          <w:tcPr>
            <w:tcW w:w="10492"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pPr w:leftFromText="141" w:rightFromText="141" w:vertAnchor="text" w:horzAnchor="margin" w:tblpXSpec="center" w:tblpY="31"/>
        <w:tblW w:w="10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7"/>
        <w:gridCol w:w="1667"/>
        <w:gridCol w:w="3631"/>
        <w:gridCol w:w="1499"/>
        <w:gridCol w:w="1499"/>
        <w:gridCol w:w="1670"/>
      </w:tblGrid>
      <w:tr w:rsidR="0031402D" w:rsidRPr="004E3291" w:rsidTr="003E6AA8">
        <w:trPr>
          <w:trHeight w:val="245"/>
        </w:trPr>
        <w:tc>
          <w:tcPr>
            <w:tcW w:w="253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298"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290"/>
        </w:trPr>
        <w:tc>
          <w:tcPr>
            <w:tcW w:w="2533"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298"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2S. ACCESO A LA INFORMACIÓN</w:t>
            </w:r>
          </w:p>
        </w:tc>
      </w:tr>
      <w:tr w:rsidR="0031402D" w:rsidRPr="004E3291" w:rsidTr="003E6AA8">
        <w:trPr>
          <w:trHeight w:val="548"/>
        </w:trPr>
        <w:tc>
          <w:tcPr>
            <w:tcW w:w="253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31"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9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9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6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839"/>
        </w:trPr>
        <w:tc>
          <w:tcPr>
            <w:tcW w:w="86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t>2S.2</w:t>
            </w:r>
          </w:p>
        </w:tc>
        <w:tc>
          <w:tcPr>
            <w:tcW w:w="1667"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t>Recursos de revisión</w:t>
            </w:r>
          </w:p>
        </w:tc>
        <w:tc>
          <w:tcPr>
            <w:tcW w:w="363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rPr>
                <w:rFonts w:ascii="Arial" w:hAnsi="Arial" w:cs="Arial"/>
                <w:color w:val="000000"/>
                <w:sz w:val="20"/>
                <w:szCs w:val="20"/>
              </w:rPr>
              <w:t>Procedimiento instaurados por particulares por información solicitada y no proporcionada por los sujetos obligados.</w:t>
            </w:r>
          </w:p>
        </w:tc>
        <w:tc>
          <w:tcPr>
            <w:tcW w:w="14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r>
              <w:t>2016-2019</w:t>
            </w:r>
          </w:p>
          <w:p w:rsidR="0031402D" w:rsidRDefault="0031402D" w:rsidP="003E6AA8"/>
          <w:p w:rsidR="0031402D" w:rsidRPr="00006ACA" w:rsidRDefault="0031402D" w:rsidP="003E6AA8"/>
        </w:tc>
        <w:tc>
          <w:tcPr>
            <w:tcW w:w="14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Pr>
              <w:rPr>
                <w:color w:val="000000"/>
              </w:rPr>
            </w:pPr>
            <w:r>
              <w:rPr>
                <w:color w:val="000000"/>
              </w:rPr>
              <w:t>533  Soporte físico</w:t>
            </w:r>
          </w:p>
          <w:p w:rsidR="0031402D" w:rsidRDefault="0031402D" w:rsidP="003E6AA8">
            <w:pPr>
              <w:rPr>
                <w:color w:val="000000"/>
              </w:rPr>
            </w:pPr>
          </w:p>
          <w:p w:rsidR="0031402D" w:rsidRPr="00F30E98" w:rsidRDefault="0031402D" w:rsidP="003E6AA8">
            <w:pPr>
              <w:rPr>
                <w:color w:val="000000"/>
              </w:rPr>
            </w:pPr>
          </w:p>
        </w:tc>
        <w:tc>
          <w:tcPr>
            <w:tcW w:w="166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Pr>
              <w:rPr>
                <w:color w:val="000000"/>
              </w:rPr>
            </w:pPr>
            <w:r>
              <w:rPr>
                <w:color w:val="000000"/>
              </w:rPr>
              <w:t>5to Nivel en el área del archivo de concentración</w:t>
            </w:r>
          </w:p>
          <w:p w:rsidR="0031402D" w:rsidRPr="00006ACA" w:rsidRDefault="0031402D" w:rsidP="003E6AA8">
            <w:pPr>
              <w:rPr>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73"/>
        </w:trPr>
        <w:tc>
          <w:tcPr>
            <w:tcW w:w="10533"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pPr w:leftFromText="141" w:rightFromText="141" w:vertAnchor="text" w:horzAnchor="margin" w:tblpXSpec="center" w:tblpY="31"/>
        <w:tblW w:w="10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
        <w:gridCol w:w="570"/>
        <w:gridCol w:w="1677"/>
        <w:gridCol w:w="3655"/>
        <w:gridCol w:w="1508"/>
        <w:gridCol w:w="1508"/>
        <w:gridCol w:w="1680"/>
      </w:tblGrid>
      <w:tr w:rsidR="0031402D" w:rsidRPr="004E3291" w:rsidTr="003E6AA8">
        <w:trPr>
          <w:trHeight w:val="204"/>
        </w:trPr>
        <w:tc>
          <w:tcPr>
            <w:tcW w:w="2548"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351"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241"/>
        </w:trPr>
        <w:tc>
          <w:tcPr>
            <w:tcW w:w="2548"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351"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4S. VIGILANCIA, VERIFICACIÓN Y SEGUIMIENTO A SUJETOS OBLIGADOS</w:t>
            </w:r>
          </w:p>
        </w:tc>
      </w:tr>
      <w:tr w:rsidR="0031402D" w:rsidRPr="004E3291" w:rsidTr="003E6AA8">
        <w:trPr>
          <w:trHeight w:val="455"/>
        </w:trPr>
        <w:tc>
          <w:tcPr>
            <w:tcW w:w="2548"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55"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0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0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7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697"/>
        </w:trPr>
        <w:tc>
          <w:tcPr>
            <w:tcW w:w="871"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rsidRPr="00653D8A">
              <w:t>4S.7</w:t>
            </w:r>
          </w:p>
        </w:tc>
        <w:tc>
          <w:tcPr>
            <w:tcW w:w="16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rsidRPr="00653D8A">
              <w:t>Registro de Comités de Transparencia</w:t>
            </w:r>
          </w:p>
        </w:tc>
        <w:tc>
          <w:tcPr>
            <w:tcW w:w="365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6ACA" w:rsidRDefault="0031402D" w:rsidP="003E6AA8">
            <w:r>
              <w:rPr>
                <w:rFonts w:ascii="Arial" w:hAnsi="Arial" w:cs="Arial"/>
                <w:color w:val="000000"/>
                <w:sz w:val="20"/>
                <w:szCs w:val="20"/>
              </w:rPr>
              <w:t>.Información acerca de los Comités de Transparencia de los Sujetos Obligados, tales como creación, cambios, etc.</w:t>
            </w:r>
          </w:p>
        </w:tc>
        <w:tc>
          <w:tcPr>
            <w:tcW w:w="150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r>
              <w:t>2017 - 2019</w:t>
            </w:r>
          </w:p>
          <w:p w:rsidR="0031402D" w:rsidRDefault="0031402D" w:rsidP="003E6AA8"/>
          <w:p w:rsidR="0031402D" w:rsidRPr="00006ACA" w:rsidRDefault="0031402D" w:rsidP="003E6AA8"/>
        </w:tc>
        <w:tc>
          <w:tcPr>
            <w:tcW w:w="150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Pr>
              <w:rPr>
                <w:color w:val="000000"/>
              </w:rPr>
            </w:pPr>
            <w:r>
              <w:rPr>
                <w:color w:val="000000"/>
              </w:rPr>
              <w:t>3  Soporte físico</w:t>
            </w:r>
          </w:p>
          <w:p w:rsidR="0031402D" w:rsidRDefault="0031402D" w:rsidP="003E6AA8">
            <w:pPr>
              <w:rPr>
                <w:color w:val="000000"/>
              </w:rPr>
            </w:pPr>
          </w:p>
          <w:p w:rsidR="0031402D" w:rsidRPr="00F30E98" w:rsidRDefault="0031402D" w:rsidP="003E6AA8">
            <w:pPr>
              <w:rPr>
                <w:color w:val="000000"/>
              </w:rPr>
            </w:pPr>
          </w:p>
        </w:tc>
        <w:tc>
          <w:tcPr>
            <w:tcW w:w="167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Default="0031402D" w:rsidP="003E6AA8">
            <w:pPr>
              <w:rPr>
                <w:color w:val="000000"/>
              </w:rPr>
            </w:pPr>
            <w:r>
              <w:rPr>
                <w:color w:val="000000"/>
              </w:rPr>
              <w:t>5to Nivel en el área del archivo de concentración</w:t>
            </w:r>
          </w:p>
          <w:p w:rsidR="0031402D" w:rsidRPr="00006ACA" w:rsidRDefault="0031402D" w:rsidP="003E6AA8">
            <w:pPr>
              <w:rPr>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1" w:type="dxa"/>
          <w:trHeight w:val="60"/>
        </w:trPr>
        <w:tc>
          <w:tcPr>
            <w:tcW w:w="10598"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pPr w:leftFromText="141" w:rightFromText="141" w:vertAnchor="text" w:horzAnchor="margin" w:tblpXSpec="center" w:tblpY="31"/>
        <w:tblW w:w="10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
        <w:gridCol w:w="568"/>
        <w:gridCol w:w="1671"/>
        <w:gridCol w:w="3643"/>
        <w:gridCol w:w="1503"/>
        <w:gridCol w:w="1503"/>
        <w:gridCol w:w="1676"/>
      </w:tblGrid>
      <w:tr w:rsidR="0031402D" w:rsidRPr="004E3291" w:rsidTr="003E6AA8">
        <w:trPr>
          <w:trHeight w:val="138"/>
        </w:trPr>
        <w:tc>
          <w:tcPr>
            <w:tcW w:w="2539"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324"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sidRPr="00907B42">
              <w:rPr>
                <w:rFonts w:ascii="Arial" w:hAnsi="Arial" w:cs="Arial"/>
                <w:b/>
                <w:bCs/>
                <w:sz w:val="21"/>
                <w:szCs w:val="21"/>
              </w:rPr>
              <w:t>CEAIP</w:t>
            </w:r>
          </w:p>
        </w:tc>
      </w:tr>
      <w:tr w:rsidR="0031402D" w:rsidRPr="004E3291" w:rsidTr="003E6AA8">
        <w:trPr>
          <w:trHeight w:val="163"/>
        </w:trPr>
        <w:tc>
          <w:tcPr>
            <w:tcW w:w="2539"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324"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sidRPr="00907B42">
              <w:rPr>
                <w:rFonts w:ascii="Arial" w:hAnsi="Arial" w:cs="Arial"/>
                <w:b/>
                <w:bCs/>
                <w:sz w:val="21"/>
                <w:szCs w:val="21"/>
              </w:rPr>
              <w:t>2S. ACCESO A LA INFORMACIÓN</w:t>
            </w:r>
          </w:p>
        </w:tc>
      </w:tr>
      <w:tr w:rsidR="0031402D" w:rsidRPr="004E3291" w:rsidTr="003E6AA8">
        <w:trPr>
          <w:trHeight w:val="308"/>
        </w:trPr>
        <w:tc>
          <w:tcPr>
            <w:tcW w:w="2539"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4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0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0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7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473"/>
        </w:trPr>
        <w:tc>
          <w:tcPr>
            <w:tcW w:w="86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2S.4</w:t>
            </w:r>
          </w:p>
        </w:tc>
        <w:tc>
          <w:tcPr>
            <w:tcW w:w="167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Alta de usuarios</w:t>
            </w:r>
          </w:p>
        </w:tc>
        <w:tc>
          <w:tcPr>
            <w:tcW w:w="36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Plataforma Nacional de Transparencia</w:t>
            </w:r>
          </w:p>
        </w:tc>
        <w:tc>
          <w:tcPr>
            <w:tcW w:w="150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2011-2016</w:t>
            </w:r>
          </w:p>
        </w:tc>
        <w:tc>
          <w:tcPr>
            <w:tcW w:w="150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color w:val="000000"/>
              </w:rPr>
            </w:pPr>
            <w:r w:rsidRPr="00AB1B09">
              <w:rPr>
                <w:rFonts w:ascii="Arial" w:hAnsi="Arial" w:cs="Arial"/>
                <w:color w:val="000000"/>
              </w:rPr>
              <w:t xml:space="preserve">5 Soporte físico </w:t>
            </w:r>
          </w:p>
        </w:tc>
        <w:tc>
          <w:tcPr>
            <w:tcW w:w="16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color w:val="000000"/>
              </w:rPr>
            </w:pPr>
            <w:r w:rsidRPr="00AB1B09">
              <w:rPr>
                <w:rFonts w:ascii="Arial" w:hAnsi="Arial" w:cs="Arial"/>
                <w:color w:val="000000"/>
              </w:rPr>
              <w:t>5to Nivel en el área del archivo de concentración</w:t>
            </w:r>
          </w:p>
          <w:p w:rsidR="0031402D" w:rsidRPr="00AB1B09"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0" w:type="dxa"/>
          <w:trHeight w:val="40"/>
        </w:trPr>
        <w:tc>
          <w:tcPr>
            <w:tcW w:w="10564"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pPr w:leftFromText="141" w:rightFromText="141" w:vertAnchor="text" w:horzAnchor="margin" w:tblpXSpec="center" w:tblpY="31"/>
        <w:tblW w:w="10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6"/>
        <w:gridCol w:w="1666"/>
        <w:gridCol w:w="3631"/>
        <w:gridCol w:w="1498"/>
        <w:gridCol w:w="1498"/>
        <w:gridCol w:w="1671"/>
      </w:tblGrid>
      <w:tr w:rsidR="0031402D" w:rsidRPr="004E3291" w:rsidTr="003E6AA8">
        <w:trPr>
          <w:trHeight w:val="138"/>
        </w:trPr>
        <w:tc>
          <w:tcPr>
            <w:tcW w:w="2531"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298"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sidRPr="00907B42">
              <w:rPr>
                <w:rFonts w:ascii="Arial" w:hAnsi="Arial" w:cs="Arial"/>
                <w:b/>
                <w:bCs/>
                <w:sz w:val="21"/>
                <w:szCs w:val="21"/>
              </w:rPr>
              <w:t>CEAIP</w:t>
            </w:r>
          </w:p>
        </w:tc>
      </w:tr>
      <w:tr w:rsidR="0031402D" w:rsidRPr="004E3291" w:rsidTr="003E6AA8">
        <w:trPr>
          <w:trHeight w:val="162"/>
        </w:trPr>
        <w:tc>
          <w:tcPr>
            <w:tcW w:w="2531"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298"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4</w:t>
            </w:r>
            <w:r w:rsidRPr="00907B42">
              <w:rPr>
                <w:rFonts w:ascii="Arial" w:hAnsi="Arial" w:cs="Arial"/>
                <w:b/>
                <w:bCs/>
                <w:sz w:val="21"/>
                <w:szCs w:val="21"/>
              </w:rPr>
              <w:t xml:space="preserve">S. </w:t>
            </w:r>
            <w:r>
              <w:rPr>
                <w:rFonts w:ascii="Arial" w:hAnsi="Arial" w:cs="Arial"/>
                <w:b/>
                <w:bCs/>
                <w:sz w:val="21"/>
                <w:szCs w:val="21"/>
              </w:rPr>
              <w:t xml:space="preserve">VERIFICACIÓN, SEGUIMIENTO Y EVALUACIÓN A SUJETOS OBLIGADOS PARA EL CUMPLIMIENTO DE LAS OBLIGACIONES DE TRANSPARENCIA   </w:t>
            </w:r>
          </w:p>
        </w:tc>
      </w:tr>
      <w:tr w:rsidR="0031402D" w:rsidRPr="004E3291" w:rsidTr="003E6AA8">
        <w:trPr>
          <w:trHeight w:val="307"/>
        </w:trPr>
        <w:tc>
          <w:tcPr>
            <w:tcW w:w="2531"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31"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49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49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6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472"/>
        </w:trPr>
        <w:tc>
          <w:tcPr>
            <w:tcW w:w="86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4S.6</w:t>
            </w:r>
          </w:p>
        </w:tc>
        <w:tc>
          <w:tcPr>
            <w:tcW w:w="166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Registro y Control de Unidades de Transparencia</w:t>
            </w:r>
          </w:p>
        </w:tc>
        <w:tc>
          <w:tcPr>
            <w:tcW w:w="363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pStyle w:val="NormalWeb"/>
              <w:spacing w:before="0" w:beforeAutospacing="0" w:after="0" w:afterAutospacing="0"/>
              <w:jc w:val="both"/>
              <w:rPr>
                <w:rFonts w:ascii="Arial" w:hAnsi="Arial" w:cs="Arial"/>
                <w:sz w:val="22"/>
                <w:szCs w:val="22"/>
              </w:rPr>
            </w:pPr>
            <w:r w:rsidRPr="00AB1B09">
              <w:rPr>
                <w:rFonts w:ascii="Arial" w:hAnsi="Arial" w:cs="Arial"/>
                <w:color w:val="000000"/>
                <w:sz w:val="22"/>
                <w:szCs w:val="22"/>
              </w:rPr>
              <w:t>Registro y nombramiento de titulares y unidades de transparencia de los Sujetos Obligados</w:t>
            </w:r>
          </w:p>
          <w:p w:rsidR="0031402D" w:rsidRPr="00AB1B09" w:rsidRDefault="0031402D" w:rsidP="003E6AA8">
            <w:pPr>
              <w:rPr>
                <w:rFonts w:ascii="Arial" w:hAnsi="Arial" w:cs="Arial"/>
              </w:rPr>
            </w:pPr>
          </w:p>
        </w:tc>
        <w:tc>
          <w:tcPr>
            <w:tcW w:w="14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2011 - 2013</w:t>
            </w:r>
          </w:p>
        </w:tc>
        <w:tc>
          <w:tcPr>
            <w:tcW w:w="14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color w:val="000000"/>
              </w:rPr>
            </w:pPr>
            <w:r w:rsidRPr="00AB1B09">
              <w:rPr>
                <w:rFonts w:ascii="Arial" w:hAnsi="Arial" w:cs="Arial"/>
                <w:color w:val="000000"/>
              </w:rPr>
              <w:t>1 Soporte físico</w:t>
            </w:r>
          </w:p>
        </w:tc>
        <w:tc>
          <w:tcPr>
            <w:tcW w:w="166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color w:val="000000"/>
              </w:rPr>
            </w:pPr>
            <w:r w:rsidRPr="00AB1B09">
              <w:rPr>
                <w:rFonts w:ascii="Arial" w:hAnsi="Arial" w:cs="Arial"/>
                <w:color w:val="000000"/>
              </w:rPr>
              <w:t>5to Nivel en el área del archivo de concentración</w:t>
            </w:r>
          </w:p>
          <w:p w:rsidR="0031402D" w:rsidRPr="00AB1B09"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40"/>
        </w:trPr>
        <w:tc>
          <w:tcPr>
            <w:tcW w:w="10530"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pPr w:leftFromText="141" w:rightFromText="141" w:vertAnchor="text" w:horzAnchor="margin" w:tblpXSpec="center" w:tblpY="-81"/>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0"/>
        <w:gridCol w:w="3618"/>
        <w:gridCol w:w="1493"/>
        <w:gridCol w:w="1493"/>
        <w:gridCol w:w="1664"/>
      </w:tblGrid>
      <w:tr w:rsidR="0031402D" w:rsidRPr="00001207" w:rsidTr="003E6AA8">
        <w:trPr>
          <w:trHeight w:val="207"/>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sz w:val="19"/>
                <w:szCs w:val="19"/>
              </w:rPr>
            </w:pPr>
            <w:r w:rsidRPr="00001207">
              <w:rPr>
                <w:rFonts w:ascii="Arial" w:hAnsi="Arial" w:cs="Arial"/>
                <w:b/>
                <w:sz w:val="19"/>
                <w:szCs w:val="19"/>
              </w:rPr>
              <w:t>FONDO:</w:t>
            </w: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Cs/>
                <w:sz w:val="8"/>
                <w:szCs w:val="8"/>
              </w:rPr>
            </w:pPr>
          </w:p>
          <w:p w:rsidR="0031402D" w:rsidRPr="00001207" w:rsidRDefault="0031402D" w:rsidP="003E6AA8">
            <w:pPr>
              <w:spacing w:after="0" w:line="240" w:lineRule="auto"/>
              <w:rPr>
                <w:rFonts w:ascii="Arial" w:hAnsi="Arial" w:cs="Arial"/>
                <w:b/>
                <w:sz w:val="21"/>
                <w:szCs w:val="21"/>
              </w:rPr>
            </w:pPr>
            <w:r>
              <w:rPr>
                <w:rFonts w:ascii="Arial" w:hAnsi="Arial" w:cs="Arial"/>
                <w:b/>
                <w:bCs/>
                <w:sz w:val="21"/>
                <w:szCs w:val="21"/>
              </w:rPr>
              <w:t>CEAIP</w:t>
            </w:r>
          </w:p>
        </w:tc>
      </w:tr>
      <w:tr w:rsidR="0031402D" w:rsidRPr="00001207" w:rsidTr="003E6AA8">
        <w:trPr>
          <w:trHeight w:val="245"/>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color w:val="403152"/>
                <w:sz w:val="19"/>
                <w:szCs w:val="19"/>
              </w:rPr>
            </w:pPr>
            <w:r w:rsidRPr="00001207">
              <w:rPr>
                <w:rFonts w:ascii="Arial" w:hAnsi="Arial" w:cs="Arial"/>
                <w:b/>
                <w:sz w:val="19"/>
                <w:szCs w:val="19"/>
              </w:rPr>
              <w:t>SECCIÓN:</w:t>
            </w:r>
          </w:p>
          <w:p w:rsidR="0031402D" w:rsidRPr="00001207" w:rsidRDefault="0031402D" w:rsidP="003E6AA8">
            <w:pPr>
              <w:spacing w:after="0" w:line="240" w:lineRule="auto"/>
              <w:rPr>
                <w:rFonts w:ascii="Arial" w:hAnsi="Arial" w:cs="Arial"/>
                <w:b/>
                <w:color w:val="403152"/>
                <w:sz w:val="8"/>
                <w:szCs w:val="8"/>
              </w:rPr>
            </w:pP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bCs/>
                <w:sz w:val="8"/>
                <w:szCs w:val="8"/>
              </w:rPr>
            </w:pPr>
          </w:p>
          <w:p w:rsidR="0031402D" w:rsidRPr="00001207" w:rsidRDefault="0031402D" w:rsidP="003E6AA8">
            <w:pPr>
              <w:spacing w:after="0" w:line="240" w:lineRule="auto"/>
              <w:rPr>
                <w:rFonts w:ascii="Arial" w:hAnsi="Arial" w:cs="Arial"/>
                <w:b/>
                <w:bCs/>
                <w:sz w:val="21"/>
                <w:szCs w:val="21"/>
              </w:rPr>
            </w:pPr>
            <w:r>
              <w:rPr>
                <w:rFonts w:ascii="Arial" w:hAnsi="Arial" w:cs="Arial"/>
                <w:b/>
                <w:bCs/>
                <w:sz w:val="21"/>
                <w:szCs w:val="21"/>
              </w:rPr>
              <w:t>4</w:t>
            </w:r>
            <w:r w:rsidRPr="00001207">
              <w:rPr>
                <w:rFonts w:ascii="Arial" w:hAnsi="Arial" w:cs="Arial"/>
                <w:b/>
                <w:bCs/>
                <w:sz w:val="21"/>
                <w:szCs w:val="21"/>
              </w:rPr>
              <w:t>S. ACCESO A LA INFORMACIÓN</w:t>
            </w:r>
          </w:p>
        </w:tc>
      </w:tr>
      <w:tr w:rsidR="0031402D" w:rsidRPr="00001207" w:rsidTr="003E6AA8">
        <w:trPr>
          <w:trHeight w:val="463"/>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sz w:val="8"/>
                <w:szCs w:val="8"/>
              </w:rPr>
            </w:pPr>
          </w:p>
          <w:p w:rsidR="0031402D" w:rsidRPr="00001207" w:rsidRDefault="0031402D" w:rsidP="003E6AA8">
            <w:pPr>
              <w:spacing w:after="0" w:line="240" w:lineRule="auto"/>
              <w:rPr>
                <w:rFonts w:ascii="Arial" w:hAnsi="Arial" w:cs="Arial"/>
                <w:b/>
                <w:sz w:val="16"/>
                <w:szCs w:val="16"/>
              </w:rPr>
            </w:pPr>
            <w:r w:rsidRPr="00001207">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20"/>
                <w:szCs w:val="20"/>
              </w:rPr>
            </w:pPr>
            <w:r w:rsidRPr="00001207">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b/>
                <w:sz w:val="14"/>
                <w:szCs w:val="14"/>
              </w:rPr>
            </w:pPr>
            <w:r w:rsidRPr="00001207">
              <w:rPr>
                <w:rFonts w:ascii="Arial" w:hAnsi="Arial" w:cs="Arial"/>
                <w:b/>
                <w:sz w:val="14"/>
                <w:szCs w:val="14"/>
              </w:rPr>
              <w:t>VOLUMEN DOCUMENTAL (No. Expedientes)</w:t>
            </w:r>
          </w:p>
        </w:tc>
        <w:tc>
          <w:tcPr>
            <w:tcW w:w="1661"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UBICACIÓN FISICA</w:t>
            </w:r>
          </w:p>
        </w:tc>
      </w:tr>
      <w:tr w:rsidR="0031402D" w:rsidRPr="00001207" w:rsidTr="003E6AA8">
        <w:trPr>
          <w:trHeight w:val="709"/>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1207" w:rsidRDefault="0031402D" w:rsidP="003E6AA8">
            <w:r>
              <w:t>4S.2</w:t>
            </w:r>
          </w:p>
        </w:tc>
        <w:tc>
          <w:tcPr>
            <w:tcW w:w="165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1207" w:rsidRDefault="0031402D" w:rsidP="003E6AA8">
            <w:r w:rsidRPr="00001207">
              <w:t>Verificación por Sujeto Obligado</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1207" w:rsidRDefault="0031402D" w:rsidP="003E6AA8">
            <w:pPr>
              <w:pStyle w:val="NormalWeb"/>
              <w:spacing w:before="0" w:beforeAutospacing="0" w:after="0" w:afterAutospacing="0"/>
              <w:jc w:val="both"/>
              <w:rPr>
                <w:rFonts w:ascii="Calibri" w:eastAsia="Calibri" w:hAnsi="Calibri"/>
              </w:rPr>
            </w:pPr>
            <w:r>
              <w:rPr>
                <w:rFonts w:ascii="Arial" w:hAnsi="Arial" w:cs="Arial"/>
                <w:color w:val="000000"/>
                <w:sz w:val="20"/>
                <w:szCs w:val="20"/>
              </w:rPr>
              <w:t>Expedientes por Sujeto Obligado con la información de las verificaciones realizadas</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1207" w:rsidRDefault="0031402D" w:rsidP="003E6AA8">
            <w:r>
              <w:t>2008 - 2012</w:t>
            </w:r>
          </w:p>
          <w:p w:rsidR="0031402D" w:rsidRPr="00001207" w:rsidRDefault="0031402D" w:rsidP="003E6AA8"/>
          <w:p w:rsidR="0031402D" w:rsidRPr="00001207" w:rsidRDefault="0031402D" w:rsidP="003E6AA8"/>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001207" w:rsidRDefault="0031402D" w:rsidP="003E6AA8">
            <w:pPr>
              <w:rPr>
                <w:color w:val="000000"/>
              </w:rPr>
            </w:pPr>
            <w:r>
              <w:rPr>
                <w:color w:val="000000"/>
              </w:rPr>
              <w:t xml:space="preserve">22 </w:t>
            </w:r>
            <w:r w:rsidRPr="00AB1B09">
              <w:rPr>
                <w:rFonts w:ascii="Arial" w:hAnsi="Arial" w:cs="Arial"/>
                <w:color w:val="000000"/>
              </w:rPr>
              <w:t xml:space="preserve"> Soporte físico</w:t>
            </w:r>
          </w:p>
          <w:p w:rsidR="0031402D" w:rsidRPr="00001207" w:rsidRDefault="0031402D" w:rsidP="003E6AA8">
            <w:pPr>
              <w:rPr>
                <w:color w:val="000000"/>
              </w:rPr>
            </w:pPr>
          </w:p>
          <w:p w:rsidR="0031402D" w:rsidRPr="00001207" w:rsidRDefault="0031402D" w:rsidP="003E6AA8">
            <w:pPr>
              <w:rPr>
                <w:color w:val="000000"/>
              </w:rPr>
            </w:pPr>
          </w:p>
        </w:tc>
        <w:tc>
          <w:tcPr>
            <w:tcW w:w="16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color w:val="000000"/>
              </w:rPr>
            </w:pPr>
            <w:r w:rsidRPr="00AB1B09">
              <w:rPr>
                <w:rFonts w:ascii="Arial" w:hAnsi="Arial" w:cs="Arial"/>
                <w:color w:val="000000"/>
              </w:rPr>
              <w:t>5to Nivel en el área del archivo de concentración</w:t>
            </w:r>
          </w:p>
          <w:p w:rsidR="0031402D" w:rsidRPr="00001207" w:rsidRDefault="0031402D" w:rsidP="003E6AA8">
            <w:pPr>
              <w:rPr>
                <w:color w:val="000000"/>
              </w:rPr>
            </w:pPr>
          </w:p>
        </w:tc>
      </w:tr>
      <w:tr w:rsidR="0031402D" w:rsidRPr="00001207"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62"/>
        </w:trPr>
        <w:tc>
          <w:tcPr>
            <w:tcW w:w="10492" w:type="dxa"/>
            <w:gridSpan w:val="6"/>
            <w:tcBorders>
              <w:top w:val="single" w:sz="4" w:space="0" w:color="B2A1C7"/>
            </w:tcBorders>
          </w:tcPr>
          <w:p w:rsidR="0031402D" w:rsidRPr="00001207" w:rsidRDefault="0031402D" w:rsidP="003E6AA8">
            <w:pPr>
              <w:spacing w:after="0" w:line="240" w:lineRule="auto"/>
              <w:rPr>
                <w:rFonts w:ascii="Arial" w:hAnsi="Arial" w:cs="Arial"/>
                <w:sz w:val="20"/>
                <w:szCs w:val="20"/>
              </w:rPr>
            </w:pPr>
          </w:p>
        </w:tc>
      </w:tr>
    </w:tbl>
    <w:p w:rsidR="0031402D" w:rsidRDefault="0031402D" w:rsidP="0031402D"/>
    <w:p w:rsidR="0031402D" w:rsidRDefault="0031402D" w:rsidP="0031402D"/>
    <w:tbl>
      <w:tblPr>
        <w:tblpPr w:leftFromText="141" w:rightFromText="141" w:vertAnchor="text" w:horzAnchor="margin" w:tblpXSpec="center" w:tblpY="-81"/>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0"/>
        <w:gridCol w:w="3618"/>
        <w:gridCol w:w="1493"/>
        <w:gridCol w:w="1493"/>
        <w:gridCol w:w="1664"/>
      </w:tblGrid>
      <w:tr w:rsidR="0031402D" w:rsidRPr="00001207" w:rsidTr="003E6AA8">
        <w:trPr>
          <w:trHeight w:val="151"/>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sz w:val="19"/>
                <w:szCs w:val="19"/>
              </w:rPr>
            </w:pPr>
            <w:r w:rsidRPr="00001207">
              <w:rPr>
                <w:rFonts w:ascii="Arial" w:hAnsi="Arial" w:cs="Arial"/>
                <w:b/>
                <w:sz w:val="19"/>
                <w:szCs w:val="19"/>
              </w:rPr>
              <w:t>FONDO:</w:t>
            </w: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Cs/>
                <w:sz w:val="8"/>
                <w:szCs w:val="8"/>
              </w:rPr>
            </w:pPr>
          </w:p>
          <w:p w:rsidR="0031402D" w:rsidRPr="00001207"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001207" w:rsidTr="003E6AA8">
        <w:trPr>
          <w:trHeight w:val="179"/>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color w:val="403152"/>
                <w:sz w:val="19"/>
                <w:szCs w:val="19"/>
              </w:rPr>
            </w:pPr>
            <w:r w:rsidRPr="00001207">
              <w:rPr>
                <w:rFonts w:ascii="Arial" w:hAnsi="Arial" w:cs="Arial"/>
                <w:b/>
                <w:sz w:val="19"/>
                <w:szCs w:val="19"/>
              </w:rPr>
              <w:t>SECCIÓN:</w:t>
            </w:r>
          </w:p>
          <w:p w:rsidR="0031402D" w:rsidRPr="00001207" w:rsidRDefault="0031402D" w:rsidP="003E6AA8">
            <w:pPr>
              <w:spacing w:after="0" w:line="240" w:lineRule="auto"/>
              <w:rPr>
                <w:rFonts w:ascii="Arial" w:hAnsi="Arial" w:cs="Arial"/>
                <w:b/>
                <w:color w:val="403152"/>
                <w:sz w:val="8"/>
                <w:szCs w:val="8"/>
              </w:rPr>
            </w:pP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bCs/>
                <w:sz w:val="8"/>
                <w:szCs w:val="8"/>
              </w:rPr>
            </w:pPr>
          </w:p>
          <w:p w:rsidR="0031402D" w:rsidRPr="00001207" w:rsidRDefault="0031402D" w:rsidP="003E6AA8">
            <w:pPr>
              <w:spacing w:after="0" w:line="240" w:lineRule="auto"/>
              <w:rPr>
                <w:rFonts w:ascii="Arial" w:hAnsi="Arial" w:cs="Arial"/>
                <w:b/>
                <w:bCs/>
                <w:sz w:val="21"/>
                <w:szCs w:val="21"/>
              </w:rPr>
            </w:pPr>
            <w:r>
              <w:rPr>
                <w:rFonts w:ascii="Arial" w:hAnsi="Arial" w:cs="Arial"/>
                <w:b/>
                <w:bCs/>
                <w:sz w:val="21"/>
                <w:szCs w:val="21"/>
              </w:rPr>
              <w:t>4</w:t>
            </w:r>
            <w:r w:rsidRPr="00001207">
              <w:rPr>
                <w:rFonts w:ascii="Arial" w:hAnsi="Arial" w:cs="Arial"/>
                <w:b/>
                <w:bCs/>
                <w:sz w:val="21"/>
                <w:szCs w:val="21"/>
              </w:rPr>
              <w:t>S. ACCESO A LA INFORMACIÓN</w:t>
            </w:r>
          </w:p>
        </w:tc>
      </w:tr>
      <w:tr w:rsidR="0031402D" w:rsidRPr="00001207" w:rsidTr="003E6AA8">
        <w:trPr>
          <w:trHeight w:val="338"/>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sz w:val="8"/>
                <w:szCs w:val="8"/>
              </w:rPr>
            </w:pPr>
          </w:p>
          <w:p w:rsidR="0031402D" w:rsidRPr="00001207" w:rsidRDefault="0031402D" w:rsidP="003E6AA8">
            <w:pPr>
              <w:spacing w:after="0" w:line="240" w:lineRule="auto"/>
              <w:rPr>
                <w:rFonts w:ascii="Arial" w:hAnsi="Arial" w:cs="Arial"/>
                <w:b/>
                <w:sz w:val="16"/>
                <w:szCs w:val="16"/>
              </w:rPr>
            </w:pPr>
            <w:r w:rsidRPr="00001207">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20"/>
                <w:szCs w:val="20"/>
              </w:rPr>
            </w:pPr>
            <w:r w:rsidRPr="00001207">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b/>
                <w:sz w:val="14"/>
                <w:szCs w:val="14"/>
              </w:rPr>
            </w:pPr>
            <w:r w:rsidRPr="00001207">
              <w:rPr>
                <w:rFonts w:ascii="Arial" w:hAnsi="Arial" w:cs="Arial"/>
                <w:b/>
                <w:sz w:val="14"/>
                <w:szCs w:val="14"/>
              </w:rPr>
              <w:t>VOLUMEN DOCUMENTAL (No. Expedientes)</w:t>
            </w:r>
          </w:p>
        </w:tc>
        <w:tc>
          <w:tcPr>
            <w:tcW w:w="1661"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UBICACIÓN FISICA</w:t>
            </w:r>
          </w:p>
        </w:tc>
      </w:tr>
      <w:tr w:rsidR="0031402D" w:rsidRPr="00001207" w:rsidTr="003E6AA8">
        <w:trPr>
          <w:trHeight w:val="517"/>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4S.2</w:t>
            </w:r>
          </w:p>
        </w:tc>
        <w:tc>
          <w:tcPr>
            <w:tcW w:w="165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Verificación por Sujeto Obligado</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color w:val="000000"/>
              </w:rPr>
              <w:t>Expedientes por Sujeto Obligado con la información de las verificaciones realizadas</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rPr>
            </w:pPr>
            <w:r w:rsidRPr="00AB1B09">
              <w:rPr>
                <w:rFonts w:ascii="Arial" w:hAnsi="Arial" w:cs="Arial"/>
              </w:rPr>
              <w:t>2018 - 2020</w:t>
            </w:r>
          </w:p>
          <w:p w:rsidR="0031402D" w:rsidRPr="00AB1B09" w:rsidRDefault="0031402D" w:rsidP="003E6AA8">
            <w:pPr>
              <w:rPr>
                <w:rFonts w:ascii="Arial" w:hAnsi="Arial" w:cs="Arial"/>
              </w:rPr>
            </w:pPr>
          </w:p>
          <w:p w:rsidR="0031402D" w:rsidRPr="00AB1B09" w:rsidRDefault="0031402D" w:rsidP="003E6AA8">
            <w:pPr>
              <w:rPr>
                <w:rFonts w:ascii="Arial" w:hAnsi="Arial" w:cs="Arial"/>
              </w:rPr>
            </w:pP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color w:val="000000"/>
              </w:rPr>
            </w:pPr>
            <w:r w:rsidRPr="00AB1B09">
              <w:rPr>
                <w:rFonts w:ascii="Arial" w:hAnsi="Arial" w:cs="Arial"/>
                <w:color w:val="000000"/>
              </w:rPr>
              <w:t>8</w:t>
            </w:r>
            <w:r>
              <w:rPr>
                <w:rFonts w:ascii="Arial" w:hAnsi="Arial" w:cs="Arial"/>
                <w:color w:val="000000"/>
              </w:rPr>
              <w:t xml:space="preserve"> </w:t>
            </w:r>
            <w:r w:rsidRPr="00AB1B09">
              <w:rPr>
                <w:rFonts w:ascii="Arial" w:hAnsi="Arial" w:cs="Arial"/>
                <w:color w:val="000000"/>
              </w:rPr>
              <w:t xml:space="preserve"> Soporte físico</w:t>
            </w:r>
          </w:p>
          <w:p w:rsidR="0031402D" w:rsidRPr="00AB1B09" w:rsidRDefault="0031402D" w:rsidP="003E6AA8">
            <w:pPr>
              <w:rPr>
                <w:rFonts w:ascii="Arial" w:hAnsi="Arial" w:cs="Arial"/>
                <w:color w:val="000000"/>
              </w:rPr>
            </w:pPr>
          </w:p>
          <w:p w:rsidR="0031402D" w:rsidRPr="00AB1B09" w:rsidRDefault="0031402D" w:rsidP="003E6AA8">
            <w:pPr>
              <w:rPr>
                <w:rFonts w:ascii="Arial" w:hAnsi="Arial" w:cs="Arial"/>
                <w:color w:val="000000"/>
              </w:rPr>
            </w:pPr>
          </w:p>
        </w:tc>
        <w:tc>
          <w:tcPr>
            <w:tcW w:w="16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color w:val="000000"/>
              </w:rPr>
            </w:pPr>
            <w:r w:rsidRPr="00AB1B09">
              <w:rPr>
                <w:rFonts w:ascii="Arial" w:hAnsi="Arial" w:cs="Arial"/>
                <w:color w:val="000000"/>
              </w:rPr>
              <w:t>5to Nivel en el área del archivo de concentración</w:t>
            </w:r>
          </w:p>
          <w:p w:rsidR="0031402D" w:rsidRPr="00AB1B09" w:rsidRDefault="0031402D" w:rsidP="003E6AA8">
            <w:pPr>
              <w:rPr>
                <w:rFonts w:ascii="Arial" w:hAnsi="Arial" w:cs="Arial"/>
                <w:color w:val="000000"/>
              </w:rPr>
            </w:pPr>
          </w:p>
        </w:tc>
      </w:tr>
      <w:tr w:rsidR="0031402D" w:rsidRPr="00001207"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45"/>
        </w:trPr>
        <w:tc>
          <w:tcPr>
            <w:tcW w:w="10492" w:type="dxa"/>
            <w:gridSpan w:val="6"/>
            <w:tcBorders>
              <w:top w:val="single" w:sz="4" w:space="0" w:color="B2A1C7"/>
            </w:tcBorders>
          </w:tcPr>
          <w:p w:rsidR="0031402D" w:rsidRPr="00001207" w:rsidRDefault="0031402D" w:rsidP="003E6AA8">
            <w:pPr>
              <w:spacing w:after="0" w:line="240" w:lineRule="auto"/>
              <w:rPr>
                <w:rFonts w:ascii="Arial" w:hAnsi="Arial" w:cs="Arial"/>
                <w:sz w:val="20"/>
                <w:szCs w:val="20"/>
              </w:rPr>
            </w:pPr>
          </w:p>
        </w:tc>
      </w:tr>
    </w:tbl>
    <w:p w:rsidR="0031402D" w:rsidRDefault="0031402D" w:rsidP="0031402D"/>
    <w:tbl>
      <w:tblPr>
        <w:tblpPr w:leftFromText="141" w:rightFromText="141" w:vertAnchor="text" w:horzAnchor="margin" w:tblpXSpec="center" w:tblpY="-81"/>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5"/>
        <w:gridCol w:w="1660"/>
        <w:gridCol w:w="3618"/>
        <w:gridCol w:w="1493"/>
        <w:gridCol w:w="1493"/>
        <w:gridCol w:w="1664"/>
      </w:tblGrid>
      <w:tr w:rsidR="0031402D" w:rsidRPr="00001207" w:rsidTr="003E6AA8">
        <w:trPr>
          <w:trHeight w:val="136"/>
        </w:trPr>
        <w:tc>
          <w:tcPr>
            <w:tcW w:w="2524"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sz w:val="19"/>
                <w:szCs w:val="19"/>
              </w:rPr>
            </w:pPr>
            <w:r w:rsidRPr="00001207">
              <w:rPr>
                <w:rFonts w:ascii="Arial" w:hAnsi="Arial" w:cs="Arial"/>
                <w:b/>
                <w:sz w:val="19"/>
                <w:szCs w:val="19"/>
              </w:rPr>
              <w:t>FONDO:</w:t>
            </w: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Cs/>
                <w:sz w:val="8"/>
                <w:szCs w:val="8"/>
              </w:rPr>
            </w:pPr>
          </w:p>
          <w:p w:rsidR="0031402D" w:rsidRPr="00001207"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001207" w:rsidTr="003E6AA8">
        <w:trPr>
          <w:trHeight w:val="161"/>
        </w:trPr>
        <w:tc>
          <w:tcPr>
            <w:tcW w:w="2524"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color w:val="403152"/>
                <w:sz w:val="19"/>
                <w:szCs w:val="19"/>
              </w:rPr>
            </w:pPr>
            <w:r w:rsidRPr="00001207">
              <w:rPr>
                <w:rFonts w:ascii="Arial" w:hAnsi="Arial" w:cs="Arial"/>
                <w:b/>
                <w:sz w:val="19"/>
                <w:szCs w:val="19"/>
              </w:rPr>
              <w:t>SECCIÓN:</w:t>
            </w:r>
          </w:p>
          <w:p w:rsidR="0031402D" w:rsidRPr="00001207" w:rsidRDefault="0031402D" w:rsidP="003E6AA8">
            <w:pPr>
              <w:spacing w:after="0" w:line="240" w:lineRule="auto"/>
              <w:rPr>
                <w:rFonts w:ascii="Arial" w:hAnsi="Arial" w:cs="Arial"/>
                <w:b/>
                <w:color w:val="403152"/>
                <w:sz w:val="8"/>
                <w:szCs w:val="8"/>
              </w:rPr>
            </w:pP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bCs/>
                <w:sz w:val="8"/>
                <w:szCs w:val="8"/>
              </w:rPr>
            </w:pPr>
          </w:p>
          <w:p w:rsidR="0031402D" w:rsidRPr="00001207" w:rsidRDefault="0031402D" w:rsidP="003E6AA8">
            <w:pPr>
              <w:spacing w:after="0" w:line="240" w:lineRule="auto"/>
              <w:rPr>
                <w:rFonts w:ascii="Arial" w:hAnsi="Arial" w:cs="Arial"/>
                <w:b/>
                <w:bCs/>
                <w:sz w:val="21"/>
                <w:szCs w:val="21"/>
              </w:rPr>
            </w:pPr>
            <w:r>
              <w:rPr>
                <w:rFonts w:ascii="Arial" w:hAnsi="Arial" w:cs="Arial"/>
                <w:b/>
                <w:bCs/>
                <w:sz w:val="21"/>
                <w:szCs w:val="21"/>
              </w:rPr>
              <w:t>8C</w:t>
            </w:r>
            <w:r w:rsidRPr="00001207">
              <w:rPr>
                <w:rFonts w:ascii="Arial" w:hAnsi="Arial" w:cs="Arial"/>
                <w:b/>
                <w:bCs/>
                <w:sz w:val="21"/>
                <w:szCs w:val="21"/>
              </w:rPr>
              <w:t xml:space="preserve">. </w:t>
            </w:r>
            <w:r w:rsidRPr="00600D3F">
              <w:rPr>
                <w:rFonts w:ascii="Arial" w:hAnsi="Arial" w:cs="Arial"/>
                <w:b/>
                <w:bCs/>
                <w:sz w:val="21"/>
                <w:szCs w:val="21"/>
              </w:rPr>
              <w:t>TECNOLOGÍAS Y SERVICIOS DE LA INFORMACIÓN</w:t>
            </w:r>
          </w:p>
        </w:tc>
      </w:tr>
      <w:tr w:rsidR="0031402D" w:rsidRPr="00001207" w:rsidTr="003E6AA8">
        <w:trPr>
          <w:trHeight w:val="303"/>
        </w:trPr>
        <w:tc>
          <w:tcPr>
            <w:tcW w:w="2524"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sz w:val="8"/>
                <w:szCs w:val="8"/>
              </w:rPr>
            </w:pPr>
          </w:p>
          <w:p w:rsidR="0031402D" w:rsidRPr="00001207" w:rsidRDefault="0031402D" w:rsidP="003E6AA8">
            <w:pPr>
              <w:spacing w:after="0" w:line="240" w:lineRule="auto"/>
              <w:rPr>
                <w:rFonts w:ascii="Arial" w:hAnsi="Arial" w:cs="Arial"/>
                <w:b/>
                <w:sz w:val="16"/>
                <w:szCs w:val="16"/>
              </w:rPr>
            </w:pPr>
            <w:r w:rsidRPr="00001207">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20"/>
                <w:szCs w:val="20"/>
              </w:rPr>
            </w:pPr>
            <w:r w:rsidRPr="00001207">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b/>
                <w:sz w:val="14"/>
                <w:szCs w:val="14"/>
              </w:rPr>
            </w:pPr>
            <w:r w:rsidRPr="00001207">
              <w:rPr>
                <w:rFonts w:ascii="Arial" w:hAnsi="Arial" w:cs="Arial"/>
                <w:b/>
                <w:sz w:val="14"/>
                <w:szCs w:val="14"/>
              </w:rPr>
              <w:t>VOLUMEN DOCUMENTAL (No. Expedientes)</w:t>
            </w:r>
          </w:p>
        </w:tc>
        <w:tc>
          <w:tcPr>
            <w:tcW w:w="1661"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UBICACIÓN FISICA</w:t>
            </w:r>
          </w:p>
        </w:tc>
      </w:tr>
      <w:tr w:rsidR="0031402D" w:rsidRPr="00001207" w:rsidTr="003E6AA8">
        <w:trPr>
          <w:trHeight w:val="464"/>
        </w:trPr>
        <w:tc>
          <w:tcPr>
            <w:tcW w:w="864"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5C7E60" w:rsidRDefault="0031402D" w:rsidP="003E6AA8">
            <w:pPr>
              <w:rPr>
                <w:rFonts w:ascii="Arial" w:hAnsi="Arial" w:cs="Arial"/>
              </w:rPr>
            </w:pPr>
            <w:r w:rsidRPr="005C7E60">
              <w:rPr>
                <w:rFonts w:ascii="Arial" w:hAnsi="Arial" w:cs="Arial"/>
              </w:rPr>
              <w:t>8C.17</w:t>
            </w:r>
          </w:p>
        </w:tc>
        <w:tc>
          <w:tcPr>
            <w:tcW w:w="16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5C7E60" w:rsidRDefault="0031402D" w:rsidP="003E6AA8">
            <w:pPr>
              <w:rPr>
                <w:rFonts w:ascii="Arial" w:hAnsi="Arial" w:cs="Arial"/>
              </w:rPr>
            </w:pPr>
            <w:r w:rsidRPr="005C7E60">
              <w:rPr>
                <w:rFonts w:ascii="Arial" w:hAnsi="Arial" w:cs="Arial"/>
              </w:rPr>
              <w:t>Administración y Servicios de correspondencia (FIEL-IZAI)</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5C7E60" w:rsidRDefault="0031402D" w:rsidP="003E6AA8">
            <w:pPr>
              <w:pStyle w:val="NormalWeb"/>
              <w:spacing w:before="0" w:beforeAutospacing="0" w:after="0" w:afterAutospacing="0"/>
              <w:jc w:val="both"/>
              <w:rPr>
                <w:rFonts w:ascii="Arial" w:hAnsi="Arial" w:cs="Arial"/>
                <w:sz w:val="22"/>
                <w:szCs w:val="22"/>
              </w:rPr>
            </w:pPr>
            <w:r w:rsidRPr="005C7E60">
              <w:rPr>
                <w:rFonts w:ascii="Arial" w:hAnsi="Arial" w:cs="Arial"/>
                <w:color w:val="000000"/>
                <w:sz w:val="22"/>
                <w:szCs w:val="22"/>
              </w:rPr>
              <w:t>Alta de usuarios de la FIEL-IZAI por Sujeto Obligado</w:t>
            </w:r>
          </w:p>
          <w:p w:rsidR="0031402D" w:rsidRPr="005C7E60" w:rsidRDefault="0031402D" w:rsidP="003E6AA8">
            <w:pPr>
              <w:rPr>
                <w:rFonts w:ascii="Arial" w:hAnsi="Arial" w:cs="Arial"/>
              </w:rPr>
            </w:pP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5C7E60" w:rsidRDefault="0031402D" w:rsidP="003E6AA8">
            <w:pPr>
              <w:rPr>
                <w:rFonts w:ascii="Arial" w:hAnsi="Arial" w:cs="Arial"/>
              </w:rPr>
            </w:pPr>
            <w:r w:rsidRPr="005C7E60">
              <w:rPr>
                <w:rFonts w:ascii="Arial" w:hAnsi="Arial" w:cs="Arial"/>
              </w:rPr>
              <w:t>2019 -2020</w:t>
            </w:r>
          </w:p>
          <w:p w:rsidR="0031402D" w:rsidRPr="005C7E60" w:rsidRDefault="0031402D" w:rsidP="003E6AA8">
            <w:pPr>
              <w:rPr>
                <w:rFonts w:ascii="Arial" w:hAnsi="Arial" w:cs="Arial"/>
              </w:rPr>
            </w:pPr>
          </w:p>
          <w:p w:rsidR="0031402D" w:rsidRPr="005C7E60" w:rsidRDefault="0031402D" w:rsidP="003E6AA8">
            <w:pPr>
              <w:rPr>
                <w:rFonts w:ascii="Arial" w:hAnsi="Arial" w:cs="Arial"/>
              </w:rPr>
            </w:pP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5C7E60" w:rsidRDefault="0031402D" w:rsidP="003E6AA8">
            <w:pPr>
              <w:rPr>
                <w:rFonts w:ascii="Arial" w:hAnsi="Arial" w:cs="Arial"/>
                <w:color w:val="000000"/>
              </w:rPr>
            </w:pPr>
            <w:r w:rsidRPr="005C7E60">
              <w:rPr>
                <w:rFonts w:ascii="Arial" w:hAnsi="Arial" w:cs="Arial"/>
                <w:color w:val="000000"/>
              </w:rPr>
              <w:t>2</w:t>
            </w:r>
            <w:r>
              <w:rPr>
                <w:rFonts w:ascii="Arial" w:hAnsi="Arial" w:cs="Arial"/>
                <w:color w:val="000000"/>
              </w:rPr>
              <w:t xml:space="preserve"> </w:t>
            </w:r>
            <w:r w:rsidRPr="00AB1B09">
              <w:rPr>
                <w:rFonts w:ascii="Arial" w:hAnsi="Arial" w:cs="Arial"/>
                <w:color w:val="000000"/>
              </w:rPr>
              <w:t xml:space="preserve"> Soporte físico</w:t>
            </w:r>
          </w:p>
          <w:p w:rsidR="0031402D" w:rsidRPr="005C7E60" w:rsidRDefault="0031402D" w:rsidP="003E6AA8">
            <w:pPr>
              <w:rPr>
                <w:rFonts w:ascii="Arial" w:hAnsi="Arial" w:cs="Arial"/>
                <w:color w:val="000000"/>
              </w:rPr>
            </w:pPr>
          </w:p>
          <w:p w:rsidR="0031402D" w:rsidRPr="005C7E60" w:rsidRDefault="0031402D" w:rsidP="003E6AA8">
            <w:pPr>
              <w:rPr>
                <w:rFonts w:ascii="Arial" w:hAnsi="Arial" w:cs="Arial"/>
                <w:color w:val="000000"/>
              </w:rPr>
            </w:pPr>
          </w:p>
        </w:tc>
        <w:tc>
          <w:tcPr>
            <w:tcW w:w="16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B1B09" w:rsidRDefault="0031402D" w:rsidP="003E6AA8">
            <w:pPr>
              <w:rPr>
                <w:rFonts w:ascii="Arial" w:hAnsi="Arial" w:cs="Arial"/>
                <w:color w:val="000000"/>
              </w:rPr>
            </w:pPr>
            <w:r w:rsidRPr="00AB1B09">
              <w:rPr>
                <w:rFonts w:ascii="Arial" w:hAnsi="Arial" w:cs="Arial"/>
                <w:color w:val="000000"/>
              </w:rPr>
              <w:t>5to Nivel en el área del archivo de concentración</w:t>
            </w:r>
          </w:p>
          <w:p w:rsidR="0031402D" w:rsidRPr="005C7E60" w:rsidRDefault="0031402D" w:rsidP="003E6AA8">
            <w:pPr>
              <w:rPr>
                <w:rFonts w:ascii="Arial" w:hAnsi="Arial" w:cs="Arial"/>
                <w:color w:val="000000"/>
              </w:rPr>
            </w:pPr>
          </w:p>
        </w:tc>
      </w:tr>
      <w:tr w:rsidR="0031402D" w:rsidRPr="00001207"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40"/>
        </w:trPr>
        <w:tc>
          <w:tcPr>
            <w:tcW w:w="10493" w:type="dxa"/>
            <w:gridSpan w:val="6"/>
            <w:tcBorders>
              <w:top w:val="single" w:sz="4" w:space="0" w:color="B2A1C7"/>
            </w:tcBorders>
          </w:tcPr>
          <w:p w:rsidR="0031402D" w:rsidRPr="00001207" w:rsidRDefault="0031402D" w:rsidP="003E6AA8">
            <w:pPr>
              <w:spacing w:after="0" w:line="240" w:lineRule="auto"/>
              <w:rPr>
                <w:rFonts w:ascii="Arial" w:hAnsi="Arial" w:cs="Arial"/>
                <w:sz w:val="20"/>
                <w:szCs w:val="20"/>
              </w:rPr>
            </w:pPr>
          </w:p>
        </w:tc>
      </w:tr>
    </w:tbl>
    <w:p w:rsidR="0031402D" w:rsidRDefault="0031402D" w:rsidP="0031402D"/>
    <w:tbl>
      <w:tblPr>
        <w:tblpPr w:leftFromText="141" w:rightFromText="141" w:vertAnchor="text" w:horzAnchor="margin" w:tblpXSpec="center" w:tblpY="-81"/>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5"/>
        <w:gridCol w:w="1660"/>
        <w:gridCol w:w="3618"/>
        <w:gridCol w:w="1493"/>
        <w:gridCol w:w="1493"/>
        <w:gridCol w:w="1664"/>
      </w:tblGrid>
      <w:tr w:rsidR="0031402D" w:rsidRPr="00001207" w:rsidTr="003E6AA8">
        <w:trPr>
          <w:trHeight w:val="136"/>
        </w:trPr>
        <w:tc>
          <w:tcPr>
            <w:tcW w:w="2524"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sz w:val="19"/>
                <w:szCs w:val="19"/>
              </w:rPr>
            </w:pPr>
            <w:r w:rsidRPr="00001207">
              <w:rPr>
                <w:rFonts w:ascii="Arial" w:hAnsi="Arial" w:cs="Arial"/>
                <w:b/>
                <w:sz w:val="19"/>
                <w:szCs w:val="19"/>
              </w:rPr>
              <w:t>FONDO:</w:t>
            </w: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Cs/>
                <w:sz w:val="8"/>
                <w:szCs w:val="8"/>
              </w:rPr>
            </w:pPr>
          </w:p>
          <w:p w:rsidR="0031402D" w:rsidRPr="00001207"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001207" w:rsidTr="003E6AA8">
        <w:trPr>
          <w:trHeight w:val="161"/>
        </w:trPr>
        <w:tc>
          <w:tcPr>
            <w:tcW w:w="2524"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color w:val="403152"/>
                <w:sz w:val="19"/>
                <w:szCs w:val="19"/>
              </w:rPr>
            </w:pPr>
            <w:r w:rsidRPr="00001207">
              <w:rPr>
                <w:rFonts w:ascii="Arial" w:hAnsi="Arial" w:cs="Arial"/>
                <w:b/>
                <w:sz w:val="19"/>
                <w:szCs w:val="19"/>
              </w:rPr>
              <w:t>SECCIÓN:</w:t>
            </w:r>
          </w:p>
          <w:p w:rsidR="0031402D" w:rsidRPr="00001207" w:rsidRDefault="0031402D" w:rsidP="003E6AA8">
            <w:pPr>
              <w:spacing w:after="0" w:line="240" w:lineRule="auto"/>
              <w:rPr>
                <w:rFonts w:ascii="Arial" w:hAnsi="Arial" w:cs="Arial"/>
                <w:b/>
                <w:color w:val="403152"/>
                <w:sz w:val="8"/>
                <w:szCs w:val="8"/>
              </w:rPr>
            </w:pP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bCs/>
                <w:sz w:val="8"/>
                <w:szCs w:val="8"/>
              </w:rPr>
            </w:pPr>
          </w:p>
          <w:p w:rsidR="0031402D" w:rsidRPr="00001207" w:rsidRDefault="0031402D" w:rsidP="003E6AA8">
            <w:pPr>
              <w:spacing w:after="0" w:line="240" w:lineRule="auto"/>
              <w:rPr>
                <w:rFonts w:ascii="Arial" w:hAnsi="Arial" w:cs="Arial"/>
                <w:b/>
                <w:bCs/>
                <w:sz w:val="21"/>
                <w:szCs w:val="21"/>
              </w:rPr>
            </w:pPr>
            <w:r>
              <w:rPr>
                <w:rFonts w:ascii="Arial" w:hAnsi="Arial" w:cs="Arial"/>
                <w:b/>
                <w:bCs/>
                <w:sz w:val="21"/>
                <w:szCs w:val="21"/>
              </w:rPr>
              <w:t>4S. VIGILANCIA, VERIFICACIÓN Y SEGUIMIENTO A SIJETOS OBLIGADOS PARA EL CUMPLIMIENTO DE OBLIGACIONES DE TRANSPARENCIA</w:t>
            </w:r>
          </w:p>
        </w:tc>
      </w:tr>
      <w:tr w:rsidR="0031402D" w:rsidRPr="00001207" w:rsidTr="003E6AA8">
        <w:trPr>
          <w:trHeight w:val="303"/>
        </w:trPr>
        <w:tc>
          <w:tcPr>
            <w:tcW w:w="2524"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sz w:val="8"/>
                <w:szCs w:val="8"/>
              </w:rPr>
            </w:pPr>
          </w:p>
          <w:p w:rsidR="0031402D" w:rsidRPr="00001207" w:rsidRDefault="0031402D" w:rsidP="003E6AA8">
            <w:pPr>
              <w:spacing w:after="0" w:line="240" w:lineRule="auto"/>
              <w:rPr>
                <w:rFonts w:ascii="Arial" w:hAnsi="Arial" w:cs="Arial"/>
                <w:b/>
                <w:sz w:val="16"/>
                <w:szCs w:val="16"/>
              </w:rPr>
            </w:pPr>
            <w:r w:rsidRPr="00001207">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20"/>
                <w:szCs w:val="20"/>
              </w:rPr>
            </w:pPr>
            <w:r w:rsidRPr="00001207">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b/>
                <w:sz w:val="14"/>
                <w:szCs w:val="14"/>
              </w:rPr>
            </w:pPr>
            <w:r w:rsidRPr="00001207">
              <w:rPr>
                <w:rFonts w:ascii="Arial" w:hAnsi="Arial" w:cs="Arial"/>
                <w:b/>
                <w:sz w:val="14"/>
                <w:szCs w:val="14"/>
              </w:rPr>
              <w:t>VOLUMEN DOCUMENTAL (No. Expedientes)</w:t>
            </w:r>
          </w:p>
        </w:tc>
        <w:tc>
          <w:tcPr>
            <w:tcW w:w="1664"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UBICACIÓN FISICA</w:t>
            </w:r>
          </w:p>
        </w:tc>
      </w:tr>
      <w:tr w:rsidR="0031402D" w:rsidRPr="00001207" w:rsidTr="003E6AA8">
        <w:trPr>
          <w:trHeight w:val="464"/>
        </w:trPr>
        <w:tc>
          <w:tcPr>
            <w:tcW w:w="864"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4S.05</w:t>
            </w:r>
          </w:p>
        </w:tc>
        <w:tc>
          <w:tcPr>
            <w:tcW w:w="16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Tablas de Aplicabilidad</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color w:val="000000"/>
              </w:rPr>
              <w:t>Tablas por sujeto obligado aprobadas por el Pleno que contienen las fracciones aplicables para verificación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2016</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1  Soporte físico</w:t>
            </w:r>
          </w:p>
        </w:tc>
        <w:tc>
          <w:tcPr>
            <w:tcW w:w="16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5to Nivel en el área del archivo de concentración</w:t>
            </w:r>
          </w:p>
          <w:p w:rsidR="0031402D" w:rsidRPr="00A04EC6" w:rsidRDefault="0031402D" w:rsidP="003E6AA8">
            <w:pPr>
              <w:rPr>
                <w:rFonts w:ascii="Arial" w:hAnsi="Arial" w:cs="Arial"/>
                <w:color w:val="000000"/>
              </w:rPr>
            </w:pPr>
          </w:p>
        </w:tc>
      </w:tr>
      <w:tr w:rsidR="0031402D" w:rsidRPr="00001207"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40"/>
        </w:trPr>
        <w:tc>
          <w:tcPr>
            <w:tcW w:w="10493" w:type="dxa"/>
            <w:gridSpan w:val="6"/>
            <w:tcBorders>
              <w:top w:val="single" w:sz="4" w:space="0" w:color="B2A1C7"/>
            </w:tcBorders>
          </w:tcPr>
          <w:p w:rsidR="0031402D" w:rsidRPr="00001207" w:rsidRDefault="0031402D" w:rsidP="003E6AA8">
            <w:pPr>
              <w:spacing w:after="0" w:line="240" w:lineRule="auto"/>
              <w:rPr>
                <w:rFonts w:ascii="Arial" w:hAnsi="Arial" w:cs="Arial"/>
                <w:sz w:val="20"/>
                <w:szCs w:val="20"/>
              </w:rPr>
            </w:pPr>
          </w:p>
        </w:tc>
      </w:tr>
    </w:tbl>
    <w:p w:rsidR="0031402D" w:rsidRDefault="0031402D" w:rsidP="0031402D"/>
    <w:p w:rsidR="0031402D" w:rsidRDefault="0031402D" w:rsidP="0031402D"/>
    <w:tbl>
      <w:tblPr>
        <w:tblpPr w:leftFromText="141" w:rightFromText="141" w:vertAnchor="text" w:horzAnchor="margin" w:tblpXSpec="center" w:tblpY="-81"/>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5"/>
        <w:gridCol w:w="1660"/>
        <w:gridCol w:w="3618"/>
        <w:gridCol w:w="1493"/>
        <w:gridCol w:w="1493"/>
        <w:gridCol w:w="1664"/>
      </w:tblGrid>
      <w:tr w:rsidR="0031402D" w:rsidRPr="00001207" w:rsidTr="003E6AA8">
        <w:trPr>
          <w:trHeight w:val="136"/>
        </w:trPr>
        <w:tc>
          <w:tcPr>
            <w:tcW w:w="2524"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sz w:val="19"/>
                <w:szCs w:val="19"/>
              </w:rPr>
            </w:pPr>
            <w:r w:rsidRPr="00001207">
              <w:rPr>
                <w:rFonts w:ascii="Arial" w:hAnsi="Arial" w:cs="Arial"/>
                <w:b/>
                <w:sz w:val="19"/>
                <w:szCs w:val="19"/>
              </w:rPr>
              <w:t>FONDO:</w:t>
            </w: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rPr>
                <w:rFonts w:ascii="Arial" w:hAnsi="Arial" w:cs="Arial"/>
                <w:bCs/>
                <w:sz w:val="8"/>
                <w:szCs w:val="8"/>
              </w:rPr>
            </w:pPr>
          </w:p>
          <w:p w:rsidR="0031402D" w:rsidRPr="00001207"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001207" w:rsidTr="003E6AA8">
        <w:trPr>
          <w:trHeight w:val="161"/>
        </w:trPr>
        <w:tc>
          <w:tcPr>
            <w:tcW w:w="2524"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color w:val="403152"/>
                <w:sz w:val="8"/>
                <w:szCs w:val="8"/>
              </w:rPr>
            </w:pPr>
          </w:p>
          <w:p w:rsidR="0031402D" w:rsidRPr="00001207" w:rsidRDefault="0031402D" w:rsidP="003E6AA8">
            <w:pPr>
              <w:spacing w:after="0" w:line="240" w:lineRule="auto"/>
              <w:rPr>
                <w:rFonts w:ascii="Arial" w:hAnsi="Arial" w:cs="Arial"/>
                <w:b/>
                <w:color w:val="403152"/>
                <w:sz w:val="19"/>
                <w:szCs w:val="19"/>
              </w:rPr>
            </w:pPr>
            <w:r w:rsidRPr="00001207">
              <w:rPr>
                <w:rFonts w:ascii="Arial" w:hAnsi="Arial" w:cs="Arial"/>
                <w:b/>
                <w:sz w:val="19"/>
                <w:szCs w:val="19"/>
              </w:rPr>
              <w:t>SECCIÓN:</w:t>
            </w:r>
          </w:p>
          <w:p w:rsidR="0031402D" w:rsidRPr="00001207" w:rsidRDefault="0031402D" w:rsidP="003E6AA8">
            <w:pPr>
              <w:spacing w:after="0" w:line="240" w:lineRule="auto"/>
              <w:rPr>
                <w:rFonts w:ascii="Arial" w:hAnsi="Arial" w:cs="Arial"/>
                <w:b/>
                <w:color w:val="403152"/>
                <w:sz w:val="8"/>
                <w:szCs w:val="8"/>
              </w:rPr>
            </w:pP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001207" w:rsidRDefault="0031402D" w:rsidP="003E6AA8">
            <w:pPr>
              <w:spacing w:after="0" w:line="240" w:lineRule="auto"/>
              <w:rPr>
                <w:rFonts w:ascii="Arial" w:hAnsi="Arial" w:cs="Arial"/>
                <w:b/>
                <w:bCs/>
                <w:sz w:val="8"/>
                <w:szCs w:val="8"/>
              </w:rPr>
            </w:pPr>
          </w:p>
          <w:p w:rsidR="0031402D" w:rsidRPr="00001207" w:rsidRDefault="0031402D" w:rsidP="003E6AA8">
            <w:pPr>
              <w:spacing w:after="0" w:line="240" w:lineRule="auto"/>
              <w:rPr>
                <w:rFonts w:ascii="Arial" w:hAnsi="Arial" w:cs="Arial"/>
                <w:b/>
                <w:bCs/>
                <w:sz w:val="21"/>
                <w:szCs w:val="21"/>
              </w:rPr>
            </w:pPr>
            <w:r w:rsidRPr="00301ED5">
              <w:rPr>
                <w:rFonts w:ascii="Arial" w:hAnsi="Arial" w:cs="Arial"/>
                <w:b/>
                <w:bCs/>
                <w:sz w:val="21"/>
                <w:szCs w:val="21"/>
              </w:rPr>
              <w:t>2S. ACCESO A LA INFORMACIÓN</w:t>
            </w:r>
          </w:p>
        </w:tc>
      </w:tr>
      <w:tr w:rsidR="0031402D" w:rsidRPr="00001207" w:rsidTr="003E6AA8">
        <w:trPr>
          <w:trHeight w:val="303"/>
        </w:trPr>
        <w:tc>
          <w:tcPr>
            <w:tcW w:w="2524"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sz w:val="8"/>
                <w:szCs w:val="8"/>
              </w:rPr>
            </w:pPr>
          </w:p>
          <w:p w:rsidR="0031402D" w:rsidRPr="00001207" w:rsidRDefault="0031402D" w:rsidP="003E6AA8">
            <w:pPr>
              <w:spacing w:after="0" w:line="240" w:lineRule="auto"/>
              <w:rPr>
                <w:rFonts w:ascii="Arial" w:hAnsi="Arial" w:cs="Arial"/>
                <w:b/>
                <w:sz w:val="16"/>
                <w:szCs w:val="16"/>
              </w:rPr>
            </w:pPr>
            <w:r w:rsidRPr="00001207">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20"/>
                <w:szCs w:val="20"/>
              </w:rPr>
            </w:pPr>
            <w:r w:rsidRPr="00001207">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b/>
                <w:sz w:val="14"/>
                <w:szCs w:val="14"/>
              </w:rPr>
            </w:pPr>
            <w:r w:rsidRPr="00001207">
              <w:rPr>
                <w:rFonts w:ascii="Arial" w:hAnsi="Arial" w:cs="Arial"/>
                <w:b/>
                <w:sz w:val="14"/>
                <w:szCs w:val="14"/>
              </w:rPr>
              <w:t>VOLUMEN DOCUMENTAL (No. Expedientes)</w:t>
            </w:r>
          </w:p>
        </w:tc>
        <w:tc>
          <w:tcPr>
            <w:tcW w:w="1664" w:type="dxa"/>
            <w:tcBorders>
              <w:top w:val="single" w:sz="4" w:space="0" w:color="B2A1C7"/>
              <w:left w:val="single" w:sz="4" w:space="0" w:color="B2A1C7"/>
              <w:bottom w:val="single" w:sz="4" w:space="0" w:color="B2A1C7"/>
              <w:right w:val="single" w:sz="4" w:space="0" w:color="B2A1C7"/>
            </w:tcBorders>
            <w:shd w:val="clear" w:color="auto" w:fill="auto"/>
          </w:tcPr>
          <w:p w:rsidR="0031402D" w:rsidRPr="00001207" w:rsidRDefault="0031402D" w:rsidP="003E6AA8">
            <w:pPr>
              <w:spacing w:after="0" w:line="240" w:lineRule="auto"/>
              <w:jc w:val="center"/>
              <w:rPr>
                <w:rFonts w:ascii="Arial" w:hAnsi="Arial" w:cs="Arial"/>
                <w:b/>
                <w:sz w:val="8"/>
                <w:szCs w:val="8"/>
              </w:rPr>
            </w:pPr>
          </w:p>
          <w:p w:rsidR="0031402D" w:rsidRPr="00001207" w:rsidRDefault="0031402D" w:rsidP="003E6AA8">
            <w:pPr>
              <w:spacing w:after="0" w:line="240" w:lineRule="auto"/>
              <w:jc w:val="center"/>
              <w:rPr>
                <w:rFonts w:ascii="Arial" w:hAnsi="Arial" w:cs="Arial"/>
                <w:sz w:val="14"/>
                <w:szCs w:val="14"/>
              </w:rPr>
            </w:pPr>
            <w:r w:rsidRPr="00001207">
              <w:rPr>
                <w:rFonts w:ascii="Arial" w:hAnsi="Arial" w:cs="Arial"/>
                <w:b/>
                <w:sz w:val="14"/>
                <w:szCs w:val="14"/>
              </w:rPr>
              <w:t>UBICACIÓN FISICA</w:t>
            </w:r>
          </w:p>
        </w:tc>
      </w:tr>
      <w:tr w:rsidR="0031402D" w:rsidRPr="00001207" w:rsidTr="003E6AA8">
        <w:trPr>
          <w:trHeight w:val="464"/>
        </w:trPr>
        <w:tc>
          <w:tcPr>
            <w:tcW w:w="864"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2S.2</w:t>
            </w:r>
          </w:p>
        </w:tc>
        <w:tc>
          <w:tcPr>
            <w:tcW w:w="16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Recursos de revisión</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color w:val="000000"/>
              </w:rPr>
              <w:t>Procedimiento instaurados por particulares por información solicitada y no proporcionada por los sujetos obligados.</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2015 - 2017</w:t>
            </w:r>
          </w:p>
          <w:p w:rsidR="0031402D" w:rsidRPr="00A04EC6" w:rsidRDefault="0031402D" w:rsidP="003E6AA8">
            <w:pPr>
              <w:rPr>
                <w:rFonts w:ascii="Arial" w:hAnsi="Arial" w:cs="Arial"/>
              </w:rPr>
            </w:pP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430  Soporte físico</w:t>
            </w:r>
          </w:p>
          <w:p w:rsidR="0031402D" w:rsidRPr="00A04EC6" w:rsidRDefault="0031402D" w:rsidP="003E6AA8">
            <w:pPr>
              <w:rPr>
                <w:rFonts w:ascii="Arial" w:hAnsi="Arial" w:cs="Arial"/>
                <w:color w:val="000000"/>
              </w:rPr>
            </w:pPr>
          </w:p>
          <w:p w:rsidR="0031402D" w:rsidRPr="00A04EC6" w:rsidRDefault="0031402D" w:rsidP="003E6AA8">
            <w:pPr>
              <w:rPr>
                <w:rFonts w:ascii="Arial" w:hAnsi="Arial" w:cs="Arial"/>
                <w:color w:val="000000"/>
              </w:rPr>
            </w:pPr>
          </w:p>
        </w:tc>
        <w:tc>
          <w:tcPr>
            <w:tcW w:w="16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5to Nivel en el área del archivo de concentración</w:t>
            </w:r>
          </w:p>
          <w:p w:rsidR="0031402D" w:rsidRPr="00A04EC6" w:rsidRDefault="0031402D" w:rsidP="003E6AA8">
            <w:pPr>
              <w:rPr>
                <w:rFonts w:ascii="Arial" w:hAnsi="Arial" w:cs="Arial"/>
                <w:color w:val="000000"/>
              </w:rPr>
            </w:pPr>
          </w:p>
        </w:tc>
      </w:tr>
      <w:tr w:rsidR="0031402D" w:rsidRPr="00001207"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40"/>
        </w:trPr>
        <w:tc>
          <w:tcPr>
            <w:tcW w:w="10493" w:type="dxa"/>
            <w:gridSpan w:val="6"/>
            <w:tcBorders>
              <w:top w:val="single" w:sz="4" w:space="0" w:color="B2A1C7"/>
            </w:tcBorders>
          </w:tcPr>
          <w:p w:rsidR="0031402D" w:rsidRPr="00001207" w:rsidRDefault="0031402D" w:rsidP="003E6AA8">
            <w:pPr>
              <w:spacing w:after="0" w:line="240" w:lineRule="auto"/>
              <w:rPr>
                <w:rFonts w:ascii="Arial" w:hAnsi="Arial" w:cs="Arial"/>
                <w:sz w:val="20"/>
                <w:szCs w:val="20"/>
              </w:rPr>
            </w:pPr>
          </w:p>
        </w:tc>
      </w:tr>
    </w:tbl>
    <w:p w:rsidR="0031402D" w:rsidRDefault="0031402D" w:rsidP="0031402D"/>
    <w:tbl>
      <w:tblPr>
        <w:tblW w:w="10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1663"/>
        <w:gridCol w:w="3621"/>
        <w:gridCol w:w="1495"/>
        <w:gridCol w:w="1495"/>
        <w:gridCol w:w="1672"/>
      </w:tblGrid>
      <w:tr w:rsidR="0031402D" w:rsidRPr="007009AD" w:rsidTr="003E6AA8">
        <w:trPr>
          <w:trHeight w:val="80"/>
          <w:jc w:val="center"/>
        </w:trPr>
        <w:tc>
          <w:tcPr>
            <w:tcW w:w="2525" w:type="dxa"/>
            <w:gridSpan w:val="2"/>
            <w:tcBorders>
              <w:top w:val="single" w:sz="4" w:space="0" w:color="B2A1C7"/>
              <w:left w:val="single" w:sz="4" w:space="0" w:color="B2A1C7"/>
              <w:bottom w:val="single" w:sz="4" w:space="0" w:color="B2A1C7"/>
              <w:right w:val="single" w:sz="4" w:space="0" w:color="B2A1C7"/>
            </w:tcBorders>
            <w:shd w:val="clear" w:color="auto" w:fill="auto"/>
          </w:tcPr>
          <w:p w:rsidR="0031402D" w:rsidRPr="007009AD" w:rsidRDefault="0031402D" w:rsidP="003E6AA8">
            <w:pPr>
              <w:spacing w:after="0" w:line="240" w:lineRule="auto"/>
              <w:rPr>
                <w:rFonts w:ascii="Arial" w:hAnsi="Arial" w:cs="Arial"/>
                <w:b/>
                <w:color w:val="403152"/>
                <w:sz w:val="8"/>
                <w:szCs w:val="8"/>
              </w:rPr>
            </w:pPr>
          </w:p>
          <w:p w:rsidR="0031402D" w:rsidRPr="007009AD" w:rsidRDefault="0031402D" w:rsidP="003E6AA8">
            <w:pPr>
              <w:spacing w:after="0" w:line="240" w:lineRule="auto"/>
              <w:rPr>
                <w:rFonts w:ascii="Arial" w:hAnsi="Arial" w:cs="Arial"/>
                <w:b/>
                <w:sz w:val="19"/>
                <w:szCs w:val="19"/>
              </w:rPr>
            </w:pPr>
            <w:r w:rsidRPr="007009AD">
              <w:rPr>
                <w:rFonts w:ascii="Arial" w:hAnsi="Arial" w:cs="Arial"/>
                <w:b/>
                <w:sz w:val="19"/>
                <w:szCs w:val="19"/>
              </w:rPr>
              <w:t>FONDO:</w:t>
            </w:r>
          </w:p>
        </w:tc>
        <w:tc>
          <w:tcPr>
            <w:tcW w:w="8282"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7009AD" w:rsidRDefault="0031402D" w:rsidP="003E6AA8">
            <w:pPr>
              <w:spacing w:after="0" w:line="240" w:lineRule="auto"/>
              <w:rPr>
                <w:rFonts w:ascii="Arial" w:hAnsi="Arial" w:cs="Arial"/>
                <w:bCs/>
                <w:sz w:val="8"/>
                <w:szCs w:val="8"/>
              </w:rPr>
            </w:pPr>
          </w:p>
          <w:p w:rsidR="0031402D" w:rsidRPr="007009AD"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7009AD" w:rsidTr="003E6AA8">
        <w:trPr>
          <w:trHeight w:val="96"/>
          <w:jc w:val="center"/>
        </w:trPr>
        <w:tc>
          <w:tcPr>
            <w:tcW w:w="2525" w:type="dxa"/>
            <w:gridSpan w:val="2"/>
            <w:tcBorders>
              <w:top w:val="single" w:sz="4" w:space="0" w:color="B2A1C7"/>
              <w:left w:val="single" w:sz="4" w:space="0" w:color="B2A1C7"/>
              <w:bottom w:val="single" w:sz="4" w:space="0" w:color="B2A1C7"/>
              <w:right w:val="single" w:sz="4" w:space="0" w:color="B2A1C7"/>
            </w:tcBorders>
            <w:shd w:val="clear" w:color="auto" w:fill="CCC0D9"/>
          </w:tcPr>
          <w:p w:rsidR="0031402D" w:rsidRPr="007009AD" w:rsidRDefault="0031402D" w:rsidP="003E6AA8">
            <w:pPr>
              <w:spacing w:after="0" w:line="240" w:lineRule="auto"/>
              <w:rPr>
                <w:rFonts w:ascii="Arial" w:hAnsi="Arial" w:cs="Arial"/>
                <w:b/>
                <w:color w:val="403152"/>
                <w:sz w:val="8"/>
                <w:szCs w:val="8"/>
              </w:rPr>
            </w:pPr>
          </w:p>
          <w:p w:rsidR="0031402D" w:rsidRPr="007009AD" w:rsidRDefault="0031402D" w:rsidP="003E6AA8">
            <w:pPr>
              <w:spacing w:after="0" w:line="240" w:lineRule="auto"/>
              <w:rPr>
                <w:rFonts w:ascii="Arial" w:hAnsi="Arial" w:cs="Arial"/>
                <w:b/>
                <w:color w:val="403152"/>
                <w:sz w:val="19"/>
                <w:szCs w:val="19"/>
              </w:rPr>
            </w:pPr>
            <w:r w:rsidRPr="007009AD">
              <w:rPr>
                <w:rFonts w:ascii="Arial" w:hAnsi="Arial" w:cs="Arial"/>
                <w:b/>
                <w:sz w:val="19"/>
                <w:szCs w:val="19"/>
              </w:rPr>
              <w:t>SECCIÓN:</w:t>
            </w:r>
          </w:p>
          <w:p w:rsidR="0031402D" w:rsidRPr="007009AD" w:rsidRDefault="0031402D" w:rsidP="003E6AA8">
            <w:pPr>
              <w:spacing w:after="0" w:line="240" w:lineRule="auto"/>
              <w:rPr>
                <w:rFonts w:ascii="Arial" w:hAnsi="Arial" w:cs="Arial"/>
                <w:b/>
                <w:color w:val="403152"/>
                <w:sz w:val="8"/>
                <w:szCs w:val="8"/>
              </w:rPr>
            </w:pPr>
          </w:p>
        </w:tc>
        <w:tc>
          <w:tcPr>
            <w:tcW w:w="8282"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7009AD" w:rsidRDefault="0031402D" w:rsidP="003E6AA8">
            <w:pPr>
              <w:spacing w:after="0" w:line="240" w:lineRule="auto"/>
              <w:rPr>
                <w:rFonts w:ascii="Arial" w:hAnsi="Arial" w:cs="Arial"/>
                <w:b/>
                <w:bCs/>
                <w:sz w:val="8"/>
                <w:szCs w:val="8"/>
              </w:rPr>
            </w:pPr>
          </w:p>
          <w:p w:rsidR="0031402D" w:rsidRPr="007009AD" w:rsidRDefault="0031402D" w:rsidP="003E6AA8">
            <w:pPr>
              <w:spacing w:after="0" w:line="240" w:lineRule="auto"/>
              <w:rPr>
                <w:rFonts w:ascii="Arial" w:hAnsi="Arial" w:cs="Arial"/>
                <w:b/>
                <w:bCs/>
                <w:sz w:val="21"/>
                <w:szCs w:val="21"/>
              </w:rPr>
            </w:pPr>
            <w:r>
              <w:rPr>
                <w:rFonts w:ascii="Arial" w:hAnsi="Arial" w:cs="Arial"/>
                <w:b/>
                <w:bCs/>
                <w:sz w:val="21"/>
                <w:szCs w:val="21"/>
              </w:rPr>
              <w:t>2C</w:t>
            </w:r>
            <w:r w:rsidRPr="00301ED5">
              <w:rPr>
                <w:rFonts w:ascii="Arial" w:hAnsi="Arial" w:cs="Arial"/>
                <w:b/>
                <w:bCs/>
                <w:sz w:val="21"/>
                <w:szCs w:val="21"/>
              </w:rPr>
              <w:t xml:space="preserve">. </w:t>
            </w:r>
            <w:r>
              <w:rPr>
                <w:rFonts w:ascii="Arial" w:hAnsi="Arial" w:cs="Arial"/>
                <w:b/>
                <w:bCs/>
                <w:sz w:val="21"/>
                <w:szCs w:val="21"/>
              </w:rPr>
              <w:t>AMPAROS</w:t>
            </w:r>
          </w:p>
        </w:tc>
      </w:tr>
      <w:tr w:rsidR="0031402D" w:rsidRPr="007009AD" w:rsidTr="003E6AA8">
        <w:trPr>
          <w:trHeight w:val="183"/>
          <w:jc w:val="center"/>
        </w:trPr>
        <w:tc>
          <w:tcPr>
            <w:tcW w:w="2525" w:type="dxa"/>
            <w:gridSpan w:val="2"/>
            <w:tcBorders>
              <w:top w:val="single" w:sz="4" w:space="0" w:color="B2A1C7"/>
              <w:left w:val="single" w:sz="4" w:space="0" w:color="B2A1C7"/>
              <w:bottom w:val="single" w:sz="4" w:space="0" w:color="B2A1C7"/>
              <w:right w:val="single" w:sz="4" w:space="0" w:color="B2A1C7"/>
            </w:tcBorders>
            <w:shd w:val="clear" w:color="auto" w:fill="auto"/>
          </w:tcPr>
          <w:p w:rsidR="0031402D" w:rsidRPr="007009AD" w:rsidRDefault="0031402D" w:rsidP="003E6AA8">
            <w:pPr>
              <w:spacing w:after="0" w:line="240" w:lineRule="auto"/>
              <w:jc w:val="center"/>
              <w:rPr>
                <w:rFonts w:ascii="Arial" w:hAnsi="Arial" w:cs="Arial"/>
                <w:sz w:val="8"/>
                <w:szCs w:val="8"/>
              </w:rPr>
            </w:pPr>
          </w:p>
          <w:p w:rsidR="0031402D" w:rsidRPr="007009AD" w:rsidRDefault="0031402D" w:rsidP="003E6AA8">
            <w:pPr>
              <w:spacing w:after="0" w:line="240" w:lineRule="auto"/>
              <w:rPr>
                <w:rFonts w:ascii="Arial" w:hAnsi="Arial" w:cs="Arial"/>
                <w:b/>
                <w:sz w:val="16"/>
                <w:szCs w:val="16"/>
              </w:rPr>
            </w:pPr>
            <w:r w:rsidRPr="007009AD">
              <w:rPr>
                <w:rFonts w:ascii="Arial" w:hAnsi="Arial" w:cs="Arial"/>
                <w:b/>
                <w:sz w:val="16"/>
                <w:szCs w:val="16"/>
              </w:rPr>
              <w:t>SERIE DOCUMENTAL</w:t>
            </w:r>
          </w:p>
        </w:tc>
        <w:tc>
          <w:tcPr>
            <w:tcW w:w="3621" w:type="dxa"/>
            <w:tcBorders>
              <w:top w:val="single" w:sz="4" w:space="0" w:color="B2A1C7"/>
              <w:left w:val="single" w:sz="4" w:space="0" w:color="B2A1C7"/>
              <w:bottom w:val="single" w:sz="4" w:space="0" w:color="B2A1C7"/>
              <w:right w:val="single" w:sz="4" w:space="0" w:color="B2A1C7"/>
            </w:tcBorders>
            <w:shd w:val="clear" w:color="auto" w:fill="auto"/>
          </w:tcPr>
          <w:p w:rsidR="0031402D" w:rsidRPr="007009AD" w:rsidRDefault="0031402D" w:rsidP="003E6AA8">
            <w:pPr>
              <w:spacing w:after="0" w:line="240" w:lineRule="auto"/>
              <w:jc w:val="center"/>
              <w:rPr>
                <w:rFonts w:ascii="Arial" w:hAnsi="Arial" w:cs="Arial"/>
                <w:b/>
                <w:sz w:val="8"/>
                <w:szCs w:val="8"/>
              </w:rPr>
            </w:pPr>
          </w:p>
          <w:p w:rsidR="0031402D" w:rsidRPr="007009AD" w:rsidRDefault="0031402D" w:rsidP="003E6AA8">
            <w:pPr>
              <w:spacing w:after="0" w:line="240" w:lineRule="auto"/>
              <w:jc w:val="center"/>
              <w:rPr>
                <w:rFonts w:ascii="Arial" w:hAnsi="Arial" w:cs="Arial"/>
                <w:sz w:val="20"/>
                <w:szCs w:val="20"/>
              </w:rPr>
            </w:pPr>
            <w:r w:rsidRPr="007009AD">
              <w:rPr>
                <w:rFonts w:ascii="Arial" w:hAnsi="Arial" w:cs="Arial"/>
                <w:b/>
                <w:sz w:val="16"/>
                <w:szCs w:val="16"/>
              </w:rPr>
              <w:t>DESCRIPCIÓN</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31402D" w:rsidRPr="007009AD" w:rsidRDefault="0031402D" w:rsidP="003E6AA8">
            <w:pPr>
              <w:spacing w:after="0" w:line="240" w:lineRule="auto"/>
              <w:jc w:val="center"/>
              <w:rPr>
                <w:rFonts w:ascii="Arial" w:hAnsi="Arial" w:cs="Arial"/>
                <w:b/>
                <w:sz w:val="8"/>
                <w:szCs w:val="8"/>
              </w:rPr>
            </w:pPr>
          </w:p>
          <w:p w:rsidR="0031402D" w:rsidRPr="007009AD" w:rsidRDefault="0031402D" w:rsidP="003E6AA8">
            <w:pPr>
              <w:spacing w:after="0" w:line="240" w:lineRule="auto"/>
              <w:jc w:val="center"/>
              <w:rPr>
                <w:rFonts w:ascii="Arial" w:hAnsi="Arial" w:cs="Arial"/>
                <w:sz w:val="14"/>
                <w:szCs w:val="14"/>
              </w:rPr>
            </w:pPr>
            <w:r w:rsidRPr="007009AD">
              <w:rPr>
                <w:rFonts w:ascii="Arial" w:hAnsi="Arial" w:cs="Arial"/>
                <w:b/>
                <w:sz w:val="14"/>
                <w:szCs w:val="14"/>
              </w:rPr>
              <w:t>FECHAS</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31402D" w:rsidRPr="007009AD" w:rsidRDefault="0031402D" w:rsidP="003E6AA8">
            <w:pPr>
              <w:spacing w:after="0" w:line="240" w:lineRule="auto"/>
              <w:jc w:val="center"/>
              <w:rPr>
                <w:rFonts w:ascii="Arial" w:hAnsi="Arial" w:cs="Arial"/>
                <w:b/>
                <w:sz w:val="8"/>
                <w:szCs w:val="8"/>
              </w:rPr>
            </w:pPr>
          </w:p>
          <w:p w:rsidR="0031402D" w:rsidRPr="007009AD" w:rsidRDefault="0031402D" w:rsidP="003E6AA8">
            <w:pPr>
              <w:spacing w:after="0" w:line="240" w:lineRule="auto"/>
              <w:jc w:val="center"/>
              <w:rPr>
                <w:rFonts w:ascii="Arial" w:hAnsi="Arial" w:cs="Arial"/>
                <w:b/>
                <w:sz w:val="14"/>
                <w:szCs w:val="14"/>
              </w:rPr>
            </w:pPr>
            <w:r w:rsidRPr="007009AD">
              <w:rPr>
                <w:rFonts w:ascii="Arial" w:hAnsi="Arial" w:cs="Arial"/>
                <w:b/>
                <w:sz w:val="14"/>
                <w:szCs w:val="14"/>
              </w:rPr>
              <w:t>VOLUMEN DOCUMENTAL (No. Expedientes)</w:t>
            </w:r>
          </w:p>
        </w:tc>
        <w:tc>
          <w:tcPr>
            <w:tcW w:w="1669" w:type="dxa"/>
            <w:tcBorders>
              <w:top w:val="single" w:sz="4" w:space="0" w:color="B2A1C7"/>
              <w:left w:val="single" w:sz="4" w:space="0" w:color="B2A1C7"/>
              <w:bottom w:val="single" w:sz="4" w:space="0" w:color="B2A1C7"/>
              <w:right w:val="single" w:sz="4" w:space="0" w:color="B2A1C7"/>
            </w:tcBorders>
            <w:shd w:val="clear" w:color="auto" w:fill="auto"/>
          </w:tcPr>
          <w:p w:rsidR="0031402D" w:rsidRPr="007009AD" w:rsidRDefault="0031402D" w:rsidP="003E6AA8">
            <w:pPr>
              <w:spacing w:after="0" w:line="240" w:lineRule="auto"/>
              <w:jc w:val="center"/>
              <w:rPr>
                <w:rFonts w:ascii="Arial" w:hAnsi="Arial" w:cs="Arial"/>
                <w:b/>
                <w:sz w:val="8"/>
                <w:szCs w:val="8"/>
              </w:rPr>
            </w:pPr>
          </w:p>
          <w:p w:rsidR="0031402D" w:rsidRPr="007009AD" w:rsidRDefault="0031402D" w:rsidP="003E6AA8">
            <w:pPr>
              <w:spacing w:after="0" w:line="240" w:lineRule="auto"/>
              <w:jc w:val="center"/>
              <w:rPr>
                <w:rFonts w:ascii="Arial" w:hAnsi="Arial" w:cs="Arial"/>
                <w:sz w:val="14"/>
                <w:szCs w:val="14"/>
              </w:rPr>
            </w:pPr>
            <w:r w:rsidRPr="007009AD">
              <w:rPr>
                <w:rFonts w:ascii="Arial" w:hAnsi="Arial" w:cs="Arial"/>
                <w:b/>
                <w:sz w:val="14"/>
                <w:szCs w:val="14"/>
              </w:rPr>
              <w:t>UBICACIÓN FISICA</w:t>
            </w:r>
          </w:p>
        </w:tc>
      </w:tr>
      <w:tr w:rsidR="0031402D" w:rsidRPr="007009AD" w:rsidTr="003E6AA8">
        <w:trPr>
          <w:trHeight w:val="281"/>
          <w:jc w:val="center"/>
        </w:trPr>
        <w:tc>
          <w:tcPr>
            <w:tcW w:w="8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2C.10</w:t>
            </w:r>
          </w:p>
        </w:tc>
        <w:tc>
          <w:tcPr>
            <w:tcW w:w="16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Amparos</w:t>
            </w:r>
          </w:p>
          <w:p w:rsidR="0031402D" w:rsidRPr="00A04EC6" w:rsidRDefault="0031402D" w:rsidP="003E6AA8">
            <w:pPr>
              <w:rPr>
                <w:rFonts w:ascii="Arial" w:hAnsi="Arial" w:cs="Arial"/>
              </w:rPr>
            </w:pPr>
          </w:p>
        </w:tc>
        <w:tc>
          <w:tcPr>
            <w:tcW w:w="362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color w:val="000000"/>
              </w:rPr>
              <w:t>Amparos en contra del Instituto los cuales son tramitados en el Juzgado de Distrito</w:t>
            </w:r>
          </w:p>
        </w:tc>
        <w:tc>
          <w:tcPr>
            <w:tcW w:w="149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p>
          <w:p w:rsidR="0031402D" w:rsidRPr="00A04EC6" w:rsidRDefault="0031402D" w:rsidP="003E6AA8">
            <w:pPr>
              <w:rPr>
                <w:rFonts w:ascii="Arial" w:hAnsi="Arial" w:cs="Arial"/>
              </w:rPr>
            </w:pPr>
            <w:r w:rsidRPr="00A04EC6">
              <w:rPr>
                <w:rFonts w:ascii="Arial" w:hAnsi="Arial" w:cs="Arial"/>
              </w:rPr>
              <w:t>2016 - 2017</w:t>
            </w:r>
          </w:p>
        </w:tc>
        <w:tc>
          <w:tcPr>
            <w:tcW w:w="149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p>
          <w:p w:rsidR="0031402D" w:rsidRPr="00A04EC6" w:rsidRDefault="0031402D" w:rsidP="003E6AA8">
            <w:pPr>
              <w:rPr>
                <w:rFonts w:ascii="Arial" w:hAnsi="Arial" w:cs="Arial"/>
                <w:color w:val="000000"/>
              </w:rPr>
            </w:pPr>
            <w:r w:rsidRPr="00A04EC6">
              <w:rPr>
                <w:rFonts w:ascii="Arial" w:hAnsi="Arial" w:cs="Arial"/>
                <w:color w:val="000000"/>
              </w:rPr>
              <w:t>1 Soporte físico</w:t>
            </w:r>
          </w:p>
          <w:p w:rsidR="0031402D" w:rsidRPr="00A04EC6" w:rsidRDefault="0031402D" w:rsidP="003E6AA8">
            <w:pPr>
              <w:rPr>
                <w:rFonts w:ascii="Arial" w:hAnsi="Arial" w:cs="Arial"/>
                <w:color w:val="000000"/>
              </w:rPr>
            </w:pPr>
          </w:p>
        </w:tc>
        <w:tc>
          <w:tcPr>
            <w:tcW w:w="166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5to Nivel en el área del archivo de concentración</w:t>
            </w:r>
          </w:p>
          <w:p w:rsidR="0031402D" w:rsidRPr="00A04EC6" w:rsidRDefault="0031402D" w:rsidP="003E6AA8">
            <w:pPr>
              <w:rPr>
                <w:rFonts w:ascii="Arial" w:hAnsi="Arial" w:cs="Arial"/>
                <w:color w:val="000000"/>
              </w:rPr>
            </w:pPr>
          </w:p>
        </w:tc>
      </w:tr>
      <w:tr w:rsidR="0031402D" w:rsidRPr="007009A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3"/>
          <w:jc w:val="center"/>
        </w:trPr>
        <w:tc>
          <w:tcPr>
            <w:tcW w:w="10808" w:type="dxa"/>
            <w:gridSpan w:val="6"/>
            <w:tcBorders>
              <w:top w:val="single" w:sz="4" w:space="0" w:color="B2A1C7"/>
            </w:tcBorders>
          </w:tcPr>
          <w:p w:rsidR="0031402D" w:rsidRPr="007009AD" w:rsidRDefault="0031402D" w:rsidP="003E6AA8">
            <w:pPr>
              <w:spacing w:after="0" w:line="240" w:lineRule="auto"/>
              <w:rPr>
                <w:rFonts w:ascii="Arial" w:hAnsi="Arial" w:cs="Arial"/>
                <w:sz w:val="20"/>
                <w:szCs w:val="20"/>
              </w:rPr>
            </w:pPr>
          </w:p>
        </w:tc>
      </w:tr>
    </w:tbl>
    <w:p w:rsidR="0031402D" w:rsidRDefault="0031402D" w:rsidP="0031402D"/>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1664"/>
        <w:gridCol w:w="3627"/>
        <w:gridCol w:w="1495"/>
        <w:gridCol w:w="1495"/>
        <w:gridCol w:w="1674"/>
      </w:tblGrid>
      <w:tr w:rsidR="0031402D" w:rsidRPr="0040482C" w:rsidTr="003E6AA8">
        <w:trPr>
          <w:trHeight w:val="87"/>
          <w:jc w:val="center"/>
        </w:trPr>
        <w:tc>
          <w:tcPr>
            <w:tcW w:w="2528" w:type="dxa"/>
            <w:gridSpan w:val="2"/>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sz w:val="19"/>
                <w:szCs w:val="19"/>
              </w:rPr>
            </w:pPr>
            <w:r w:rsidRPr="0040482C">
              <w:rPr>
                <w:rFonts w:ascii="Arial" w:hAnsi="Arial" w:cs="Arial"/>
                <w:b/>
                <w:sz w:val="19"/>
                <w:szCs w:val="19"/>
              </w:rPr>
              <w:t>FONDO:</w:t>
            </w:r>
          </w:p>
        </w:tc>
        <w:tc>
          <w:tcPr>
            <w:tcW w:w="8291"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Cs/>
                <w:sz w:val="8"/>
                <w:szCs w:val="8"/>
              </w:rPr>
            </w:pPr>
          </w:p>
          <w:p w:rsidR="0031402D" w:rsidRPr="0040482C"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40482C" w:rsidTr="003E6AA8">
        <w:trPr>
          <w:trHeight w:val="103"/>
          <w:jc w:val="center"/>
        </w:trPr>
        <w:tc>
          <w:tcPr>
            <w:tcW w:w="2528" w:type="dxa"/>
            <w:gridSpan w:val="2"/>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color w:val="403152"/>
                <w:sz w:val="19"/>
                <w:szCs w:val="19"/>
              </w:rPr>
            </w:pPr>
            <w:r w:rsidRPr="0040482C">
              <w:rPr>
                <w:rFonts w:ascii="Arial" w:hAnsi="Arial" w:cs="Arial"/>
                <w:b/>
                <w:sz w:val="19"/>
                <w:szCs w:val="19"/>
              </w:rPr>
              <w:t>SECCIÓN:</w:t>
            </w:r>
          </w:p>
          <w:p w:rsidR="0031402D" w:rsidRPr="0040482C" w:rsidRDefault="0031402D" w:rsidP="003E6AA8">
            <w:pPr>
              <w:spacing w:after="0" w:line="240" w:lineRule="auto"/>
              <w:rPr>
                <w:rFonts w:ascii="Arial" w:hAnsi="Arial" w:cs="Arial"/>
                <w:b/>
                <w:color w:val="403152"/>
                <w:sz w:val="8"/>
                <w:szCs w:val="8"/>
              </w:rPr>
            </w:pPr>
          </w:p>
        </w:tc>
        <w:tc>
          <w:tcPr>
            <w:tcW w:w="8291"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bCs/>
                <w:sz w:val="8"/>
                <w:szCs w:val="8"/>
              </w:rPr>
            </w:pPr>
          </w:p>
          <w:p w:rsidR="0031402D" w:rsidRPr="0040482C" w:rsidRDefault="0031402D" w:rsidP="003E6AA8">
            <w:pPr>
              <w:spacing w:after="0" w:line="240" w:lineRule="auto"/>
              <w:rPr>
                <w:rFonts w:ascii="Arial" w:hAnsi="Arial" w:cs="Arial"/>
                <w:b/>
                <w:bCs/>
                <w:sz w:val="21"/>
                <w:szCs w:val="21"/>
              </w:rPr>
            </w:pPr>
            <w:r>
              <w:rPr>
                <w:rFonts w:ascii="Arial" w:hAnsi="Arial" w:cs="Arial"/>
                <w:b/>
                <w:bCs/>
                <w:sz w:val="21"/>
                <w:szCs w:val="21"/>
              </w:rPr>
              <w:t>5</w:t>
            </w:r>
            <w:r w:rsidRPr="0040482C">
              <w:rPr>
                <w:rFonts w:ascii="Arial" w:hAnsi="Arial" w:cs="Arial"/>
                <w:b/>
                <w:bCs/>
                <w:sz w:val="21"/>
                <w:szCs w:val="21"/>
              </w:rPr>
              <w:t xml:space="preserve">S. </w:t>
            </w:r>
            <w:r>
              <w:rPr>
                <w:rFonts w:ascii="Arial" w:hAnsi="Arial" w:cs="Arial"/>
                <w:b/>
                <w:bCs/>
                <w:sz w:val="21"/>
                <w:szCs w:val="21"/>
              </w:rPr>
              <w:t>CAPACITACIÓN Y FORMACIÓN EN TRANSPARENCIA, ACCESO A LA INFORMACIÓN Y PROTECCIÓN DE DATOS PERSONALES</w:t>
            </w:r>
          </w:p>
        </w:tc>
      </w:tr>
      <w:tr w:rsidR="0031402D" w:rsidRPr="0040482C" w:rsidTr="003E6AA8">
        <w:trPr>
          <w:trHeight w:val="196"/>
          <w:jc w:val="center"/>
        </w:trPr>
        <w:tc>
          <w:tcPr>
            <w:tcW w:w="2528" w:type="dxa"/>
            <w:gridSpan w:val="2"/>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sz w:val="8"/>
                <w:szCs w:val="8"/>
              </w:rPr>
            </w:pPr>
          </w:p>
          <w:p w:rsidR="0031402D" w:rsidRPr="0040482C" w:rsidRDefault="0031402D" w:rsidP="003E6AA8">
            <w:pPr>
              <w:spacing w:after="0" w:line="240" w:lineRule="auto"/>
              <w:rPr>
                <w:rFonts w:ascii="Arial" w:hAnsi="Arial" w:cs="Arial"/>
                <w:b/>
                <w:sz w:val="16"/>
                <w:szCs w:val="16"/>
              </w:rPr>
            </w:pPr>
            <w:r w:rsidRPr="0040482C">
              <w:rPr>
                <w:rFonts w:ascii="Arial" w:hAnsi="Arial" w:cs="Arial"/>
                <w:b/>
                <w:sz w:val="16"/>
                <w:szCs w:val="16"/>
              </w:rPr>
              <w:t>SERIE DOCUMENTAL</w:t>
            </w:r>
          </w:p>
        </w:tc>
        <w:tc>
          <w:tcPr>
            <w:tcW w:w="3627"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20"/>
                <w:szCs w:val="20"/>
              </w:rPr>
            </w:pPr>
            <w:r w:rsidRPr="0040482C">
              <w:rPr>
                <w:rFonts w:ascii="Arial" w:hAnsi="Arial" w:cs="Arial"/>
                <w:b/>
                <w:sz w:val="16"/>
                <w:szCs w:val="16"/>
              </w:rPr>
              <w:t>DESCRIPCIÓN</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FECHAS</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b/>
                <w:sz w:val="14"/>
                <w:szCs w:val="14"/>
              </w:rPr>
            </w:pPr>
            <w:r w:rsidRPr="0040482C">
              <w:rPr>
                <w:rFonts w:ascii="Arial" w:hAnsi="Arial" w:cs="Arial"/>
                <w:b/>
                <w:sz w:val="14"/>
                <w:szCs w:val="14"/>
              </w:rPr>
              <w:t>VOLUMEN DOCUMENTAL (No. Expedientes)</w:t>
            </w:r>
          </w:p>
        </w:tc>
        <w:tc>
          <w:tcPr>
            <w:tcW w:w="1672"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UBICACIÓN FISICA</w:t>
            </w:r>
          </w:p>
        </w:tc>
      </w:tr>
      <w:tr w:rsidR="0031402D" w:rsidRPr="0040482C" w:rsidTr="003E6AA8">
        <w:trPr>
          <w:trHeight w:val="301"/>
          <w:jc w:val="center"/>
        </w:trPr>
        <w:tc>
          <w:tcPr>
            <w:tcW w:w="8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5S.1</w:t>
            </w:r>
          </w:p>
        </w:tc>
        <w:tc>
          <w:tcPr>
            <w:tcW w:w="16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Capacitaciones</w:t>
            </w:r>
          </w:p>
        </w:tc>
        <w:tc>
          <w:tcPr>
            <w:tcW w:w="36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p>
        </w:tc>
        <w:tc>
          <w:tcPr>
            <w:tcW w:w="149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2020</w:t>
            </w:r>
          </w:p>
        </w:tc>
        <w:tc>
          <w:tcPr>
            <w:tcW w:w="149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Pr>
                <w:rFonts w:ascii="Arial" w:hAnsi="Arial" w:cs="Arial"/>
                <w:color w:val="000000"/>
              </w:rPr>
              <w:t>14</w:t>
            </w:r>
            <w:r w:rsidRPr="00A04EC6">
              <w:rPr>
                <w:rFonts w:ascii="Arial" w:hAnsi="Arial" w:cs="Arial"/>
                <w:color w:val="000000"/>
              </w:rPr>
              <w:t xml:space="preserve"> Soporte físico</w:t>
            </w:r>
          </w:p>
        </w:tc>
        <w:tc>
          <w:tcPr>
            <w:tcW w:w="167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5to Nivel en el área del archivo de concentración</w:t>
            </w:r>
          </w:p>
          <w:p w:rsidR="0031402D" w:rsidRPr="00A04EC6" w:rsidRDefault="0031402D" w:rsidP="003E6AA8">
            <w:pPr>
              <w:rPr>
                <w:rFonts w:ascii="Arial" w:hAnsi="Arial" w:cs="Arial"/>
                <w:color w:val="000000"/>
              </w:rPr>
            </w:pPr>
          </w:p>
        </w:tc>
      </w:tr>
    </w:tbl>
    <w:p w:rsidR="0031402D" w:rsidRDefault="0031402D" w:rsidP="0031402D"/>
    <w:p w:rsidR="0031402D" w:rsidRDefault="0031402D" w:rsidP="0031402D"/>
    <w:p w:rsidR="0031402D" w:rsidRDefault="0031402D" w:rsidP="0031402D"/>
    <w:p w:rsidR="0031402D" w:rsidRDefault="0031402D" w:rsidP="0031402D"/>
    <w:p w:rsidR="0031402D" w:rsidRDefault="0031402D" w:rsidP="0031402D"/>
    <w:tbl>
      <w:tblPr>
        <w:tblpPr w:leftFromText="141" w:rightFromText="141" w:vertAnchor="text" w:horzAnchor="margin" w:tblpXSpec="center" w:tblpY="-231"/>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0"/>
        <w:gridCol w:w="3618"/>
        <w:gridCol w:w="1493"/>
        <w:gridCol w:w="1493"/>
        <w:gridCol w:w="1664"/>
      </w:tblGrid>
      <w:tr w:rsidR="0031402D" w:rsidRPr="00423ACC" w:rsidTr="003E6AA8">
        <w:trPr>
          <w:trHeight w:val="252"/>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23ACC" w:rsidRDefault="0031402D" w:rsidP="003E6AA8">
            <w:pPr>
              <w:spacing w:after="0" w:line="240" w:lineRule="auto"/>
              <w:rPr>
                <w:rFonts w:ascii="Arial" w:hAnsi="Arial" w:cs="Arial"/>
                <w:b/>
                <w:color w:val="403152"/>
                <w:sz w:val="8"/>
                <w:szCs w:val="8"/>
              </w:rPr>
            </w:pPr>
          </w:p>
          <w:p w:rsidR="0031402D" w:rsidRPr="00423ACC" w:rsidRDefault="0031402D" w:rsidP="003E6AA8">
            <w:pPr>
              <w:spacing w:after="0" w:line="240" w:lineRule="auto"/>
              <w:rPr>
                <w:rFonts w:ascii="Arial" w:hAnsi="Arial" w:cs="Arial"/>
                <w:b/>
                <w:sz w:val="19"/>
                <w:szCs w:val="19"/>
              </w:rPr>
            </w:pPr>
            <w:r w:rsidRPr="00423ACC">
              <w:rPr>
                <w:rFonts w:ascii="Arial" w:hAnsi="Arial" w:cs="Arial"/>
                <w:b/>
                <w:sz w:val="19"/>
                <w:szCs w:val="19"/>
              </w:rPr>
              <w:t>FONDO:</w:t>
            </w: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23ACC" w:rsidRDefault="0031402D" w:rsidP="003E6AA8">
            <w:pPr>
              <w:spacing w:after="0" w:line="240" w:lineRule="auto"/>
              <w:rPr>
                <w:rFonts w:ascii="Arial" w:hAnsi="Arial" w:cs="Arial"/>
                <w:bCs/>
                <w:sz w:val="8"/>
                <w:szCs w:val="8"/>
              </w:rPr>
            </w:pPr>
          </w:p>
          <w:p w:rsidR="0031402D" w:rsidRPr="00423ACC"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423ACC" w:rsidTr="003E6AA8">
        <w:trPr>
          <w:trHeight w:val="298"/>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423ACC" w:rsidRDefault="0031402D" w:rsidP="003E6AA8">
            <w:pPr>
              <w:spacing w:after="0" w:line="240" w:lineRule="auto"/>
              <w:rPr>
                <w:rFonts w:ascii="Arial" w:hAnsi="Arial" w:cs="Arial"/>
                <w:b/>
                <w:color w:val="403152"/>
                <w:sz w:val="8"/>
                <w:szCs w:val="8"/>
              </w:rPr>
            </w:pPr>
          </w:p>
          <w:p w:rsidR="0031402D" w:rsidRPr="00423ACC" w:rsidRDefault="0031402D" w:rsidP="003E6AA8">
            <w:pPr>
              <w:spacing w:after="0" w:line="240" w:lineRule="auto"/>
              <w:rPr>
                <w:rFonts w:ascii="Arial" w:hAnsi="Arial" w:cs="Arial"/>
                <w:b/>
                <w:color w:val="403152"/>
                <w:sz w:val="19"/>
                <w:szCs w:val="19"/>
              </w:rPr>
            </w:pPr>
            <w:r w:rsidRPr="00423ACC">
              <w:rPr>
                <w:rFonts w:ascii="Arial" w:hAnsi="Arial" w:cs="Arial"/>
                <w:b/>
                <w:sz w:val="19"/>
                <w:szCs w:val="19"/>
              </w:rPr>
              <w:t>SECCIÓN:</w:t>
            </w:r>
          </w:p>
          <w:p w:rsidR="0031402D" w:rsidRPr="00423ACC" w:rsidRDefault="0031402D" w:rsidP="003E6AA8">
            <w:pPr>
              <w:spacing w:after="0" w:line="240" w:lineRule="auto"/>
              <w:rPr>
                <w:rFonts w:ascii="Arial" w:hAnsi="Arial" w:cs="Arial"/>
                <w:b/>
                <w:color w:val="403152"/>
                <w:sz w:val="8"/>
                <w:szCs w:val="8"/>
              </w:rPr>
            </w:pP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423ACC" w:rsidRDefault="0031402D" w:rsidP="003E6AA8">
            <w:pPr>
              <w:spacing w:after="0" w:line="240" w:lineRule="auto"/>
              <w:rPr>
                <w:rFonts w:ascii="Arial" w:hAnsi="Arial" w:cs="Arial"/>
                <w:b/>
                <w:bCs/>
                <w:sz w:val="8"/>
                <w:szCs w:val="8"/>
              </w:rPr>
            </w:pPr>
          </w:p>
          <w:p w:rsidR="0031402D" w:rsidRPr="00423ACC" w:rsidRDefault="0031402D" w:rsidP="003E6AA8">
            <w:pPr>
              <w:spacing w:after="0" w:line="240" w:lineRule="auto"/>
              <w:rPr>
                <w:rFonts w:ascii="Arial" w:hAnsi="Arial" w:cs="Arial"/>
                <w:b/>
                <w:bCs/>
                <w:sz w:val="21"/>
                <w:szCs w:val="21"/>
              </w:rPr>
            </w:pPr>
            <w:r>
              <w:rPr>
                <w:rFonts w:ascii="Arial" w:hAnsi="Arial" w:cs="Arial"/>
                <w:b/>
                <w:bCs/>
                <w:sz w:val="21"/>
                <w:szCs w:val="21"/>
              </w:rPr>
              <w:t>5</w:t>
            </w:r>
            <w:r w:rsidRPr="00423ACC">
              <w:rPr>
                <w:rFonts w:ascii="Arial" w:hAnsi="Arial" w:cs="Arial"/>
                <w:b/>
                <w:bCs/>
                <w:sz w:val="21"/>
                <w:szCs w:val="21"/>
              </w:rPr>
              <w:t xml:space="preserve">S. </w:t>
            </w:r>
            <w:r>
              <w:rPr>
                <w:rFonts w:ascii="Arial" w:hAnsi="Arial" w:cs="Arial"/>
                <w:b/>
                <w:bCs/>
                <w:sz w:val="21"/>
                <w:szCs w:val="21"/>
              </w:rPr>
              <w:t xml:space="preserve"> CAPACITACIÓN Y FORMACIÓN EN TRANSPARENCIA, ACCESO A LA INFORMACIÓN Y PROTECCIÓN DE DATOS PERSONALES</w:t>
            </w:r>
          </w:p>
        </w:tc>
      </w:tr>
      <w:tr w:rsidR="0031402D" w:rsidRPr="00423ACC" w:rsidTr="003E6AA8">
        <w:trPr>
          <w:trHeight w:val="563"/>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23ACC" w:rsidRDefault="0031402D" w:rsidP="003E6AA8">
            <w:pPr>
              <w:spacing w:after="0" w:line="240" w:lineRule="auto"/>
              <w:jc w:val="center"/>
              <w:rPr>
                <w:rFonts w:ascii="Arial" w:hAnsi="Arial" w:cs="Arial"/>
                <w:sz w:val="8"/>
                <w:szCs w:val="8"/>
              </w:rPr>
            </w:pPr>
          </w:p>
          <w:p w:rsidR="0031402D" w:rsidRPr="00423ACC" w:rsidRDefault="0031402D" w:rsidP="003E6AA8">
            <w:pPr>
              <w:spacing w:after="0" w:line="240" w:lineRule="auto"/>
              <w:rPr>
                <w:rFonts w:ascii="Arial" w:hAnsi="Arial" w:cs="Arial"/>
                <w:b/>
                <w:sz w:val="16"/>
                <w:szCs w:val="16"/>
              </w:rPr>
            </w:pPr>
            <w:r w:rsidRPr="00423ACC">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423ACC" w:rsidRDefault="0031402D" w:rsidP="003E6AA8">
            <w:pPr>
              <w:spacing w:after="0" w:line="240" w:lineRule="auto"/>
              <w:jc w:val="center"/>
              <w:rPr>
                <w:rFonts w:ascii="Arial" w:hAnsi="Arial" w:cs="Arial"/>
                <w:b/>
                <w:sz w:val="8"/>
                <w:szCs w:val="8"/>
              </w:rPr>
            </w:pPr>
          </w:p>
          <w:p w:rsidR="0031402D" w:rsidRPr="00423ACC" w:rsidRDefault="0031402D" w:rsidP="003E6AA8">
            <w:pPr>
              <w:spacing w:after="0" w:line="240" w:lineRule="auto"/>
              <w:jc w:val="center"/>
              <w:rPr>
                <w:rFonts w:ascii="Arial" w:hAnsi="Arial" w:cs="Arial"/>
                <w:sz w:val="20"/>
                <w:szCs w:val="20"/>
              </w:rPr>
            </w:pPr>
            <w:r w:rsidRPr="00423ACC">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23ACC" w:rsidRDefault="0031402D" w:rsidP="003E6AA8">
            <w:pPr>
              <w:spacing w:after="0" w:line="240" w:lineRule="auto"/>
              <w:jc w:val="center"/>
              <w:rPr>
                <w:rFonts w:ascii="Arial" w:hAnsi="Arial" w:cs="Arial"/>
                <w:b/>
                <w:sz w:val="8"/>
                <w:szCs w:val="8"/>
              </w:rPr>
            </w:pPr>
          </w:p>
          <w:p w:rsidR="0031402D" w:rsidRPr="00423ACC" w:rsidRDefault="0031402D" w:rsidP="003E6AA8">
            <w:pPr>
              <w:spacing w:after="0" w:line="240" w:lineRule="auto"/>
              <w:jc w:val="center"/>
              <w:rPr>
                <w:rFonts w:ascii="Arial" w:hAnsi="Arial" w:cs="Arial"/>
                <w:sz w:val="14"/>
                <w:szCs w:val="14"/>
              </w:rPr>
            </w:pPr>
            <w:r w:rsidRPr="00423ACC">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23ACC" w:rsidRDefault="0031402D" w:rsidP="003E6AA8">
            <w:pPr>
              <w:spacing w:after="0" w:line="240" w:lineRule="auto"/>
              <w:jc w:val="center"/>
              <w:rPr>
                <w:rFonts w:ascii="Arial" w:hAnsi="Arial" w:cs="Arial"/>
                <w:b/>
                <w:sz w:val="8"/>
                <w:szCs w:val="8"/>
              </w:rPr>
            </w:pPr>
          </w:p>
          <w:p w:rsidR="0031402D" w:rsidRPr="00423ACC" w:rsidRDefault="0031402D" w:rsidP="003E6AA8">
            <w:pPr>
              <w:spacing w:after="0" w:line="240" w:lineRule="auto"/>
              <w:jc w:val="center"/>
              <w:rPr>
                <w:rFonts w:ascii="Arial" w:hAnsi="Arial" w:cs="Arial"/>
                <w:b/>
                <w:sz w:val="14"/>
                <w:szCs w:val="14"/>
              </w:rPr>
            </w:pPr>
            <w:r w:rsidRPr="00423ACC">
              <w:rPr>
                <w:rFonts w:ascii="Arial" w:hAnsi="Arial" w:cs="Arial"/>
                <w:b/>
                <w:sz w:val="14"/>
                <w:szCs w:val="14"/>
              </w:rPr>
              <w:t>VOLUMEN DOCUMENTAL (No. Expedientes)</w:t>
            </w:r>
          </w:p>
        </w:tc>
        <w:tc>
          <w:tcPr>
            <w:tcW w:w="1661" w:type="dxa"/>
            <w:tcBorders>
              <w:top w:val="single" w:sz="4" w:space="0" w:color="B2A1C7"/>
              <w:left w:val="single" w:sz="4" w:space="0" w:color="B2A1C7"/>
              <w:bottom w:val="single" w:sz="4" w:space="0" w:color="B2A1C7"/>
              <w:right w:val="single" w:sz="4" w:space="0" w:color="B2A1C7"/>
            </w:tcBorders>
            <w:shd w:val="clear" w:color="auto" w:fill="auto"/>
          </w:tcPr>
          <w:p w:rsidR="0031402D" w:rsidRPr="00423ACC" w:rsidRDefault="0031402D" w:rsidP="003E6AA8">
            <w:pPr>
              <w:spacing w:after="0" w:line="240" w:lineRule="auto"/>
              <w:jc w:val="center"/>
              <w:rPr>
                <w:rFonts w:ascii="Arial" w:hAnsi="Arial" w:cs="Arial"/>
                <w:b/>
                <w:sz w:val="8"/>
                <w:szCs w:val="8"/>
              </w:rPr>
            </w:pPr>
          </w:p>
          <w:p w:rsidR="0031402D" w:rsidRPr="00423ACC" w:rsidRDefault="0031402D" w:rsidP="003E6AA8">
            <w:pPr>
              <w:spacing w:after="0" w:line="240" w:lineRule="auto"/>
              <w:jc w:val="center"/>
              <w:rPr>
                <w:rFonts w:ascii="Arial" w:hAnsi="Arial" w:cs="Arial"/>
                <w:sz w:val="14"/>
                <w:szCs w:val="14"/>
              </w:rPr>
            </w:pPr>
            <w:r w:rsidRPr="00423ACC">
              <w:rPr>
                <w:rFonts w:ascii="Arial" w:hAnsi="Arial" w:cs="Arial"/>
                <w:b/>
                <w:sz w:val="14"/>
                <w:szCs w:val="14"/>
              </w:rPr>
              <w:t>UBICACIÓN FISICA</w:t>
            </w:r>
          </w:p>
        </w:tc>
      </w:tr>
      <w:tr w:rsidR="0031402D" w:rsidRPr="00423ACC" w:rsidTr="003E6AA8">
        <w:trPr>
          <w:trHeight w:val="862"/>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5S.1.03</w:t>
            </w:r>
          </w:p>
        </w:tc>
        <w:tc>
          <w:tcPr>
            <w:tcW w:w="165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Encuestas de Calidad</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2017 - 2018</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3  Soporte físico</w:t>
            </w:r>
          </w:p>
        </w:tc>
        <w:tc>
          <w:tcPr>
            <w:tcW w:w="16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5to Nivel en el área del archivo de concentración</w:t>
            </w:r>
          </w:p>
          <w:p w:rsidR="0031402D" w:rsidRPr="00A04EC6" w:rsidRDefault="0031402D" w:rsidP="003E6AA8">
            <w:pPr>
              <w:rPr>
                <w:rFonts w:ascii="Arial" w:hAnsi="Arial" w:cs="Arial"/>
                <w:color w:val="000000"/>
              </w:rPr>
            </w:pPr>
          </w:p>
        </w:tc>
      </w:tr>
      <w:tr w:rsidR="0031402D" w:rsidRPr="00423ACC"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76"/>
        </w:trPr>
        <w:tc>
          <w:tcPr>
            <w:tcW w:w="10492" w:type="dxa"/>
            <w:gridSpan w:val="6"/>
            <w:tcBorders>
              <w:top w:val="single" w:sz="4" w:space="0" w:color="B2A1C7"/>
            </w:tcBorders>
          </w:tcPr>
          <w:p w:rsidR="0031402D" w:rsidRPr="00423ACC" w:rsidRDefault="0031402D" w:rsidP="003E6AA8">
            <w:pPr>
              <w:spacing w:after="0" w:line="240" w:lineRule="auto"/>
              <w:rPr>
                <w:rFonts w:ascii="Arial" w:hAnsi="Arial" w:cs="Arial"/>
                <w:sz w:val="20"/>
                <w:szCs w:val="20"/>
              </w:rPr>
            </w:pPr>
          </w:p>
        </w:tc>
      </w:tr>
    </w:tbl>
    <w:p w:rsidR="0031402D" w:rsidRDefault="0031402D" w:rsidP="0031402D"/>
    <w:tbl>
      <w:tblPr>
        <w:tblpPr w:leftFromText="141" w:rightFromText="141" w:vertAnchor="text" w:horzAnchor="margin" w:tblpXSpec="center" w:tblpY="-51"/>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0"/>
        <w:gridCol w:w="3618"/>
        <w:gridCol w:w="1493"/>
        <w:gridCol w:w="1493"/>
        <w:gridCol w:w="1664"/>
      </w:tblGrid>
      <w:tr w:rsidR="0031402D" w:rsidRPr="0040482C" w:rsidTr="003E6AA8">
        <w:trPr>
          <w:trHeight w:val="191"/>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sz w:val="19"/>
                <w:szCs w:val="19"/>
              </w:rPr>
            </w:pPr>
            <w:r w:rsidRPr="0040482C">
              <w:rPr>
                <w:rFonts w:ascii="Arial" w:hAnsi="Arial" w:cs="Arial"/>
                <w:b/>
                <w:sz w:val="19"/>
                <w:szCs w:val="19"/>
              </w:rPr>
              <w:t>FONDO:</w:t>
            </w: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Cs/>
                <w:sz w:val="8"/>
                <w:szCs w:val="8"/>
              </w:rPr>
            </w:pPr>
          </w:p>
          <w:p w:rsidR="0031402D" w:rsidRPr="0040482C"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40482C" w:rsidTr="003E6AA8">
        <w:trPr>
          <w:trHeight w:val="226"/>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color w:val="403152"/>
                <w:sz w:val="19"/>
                <w:szCs w:val="19"/>
              </w:rPr>
            </w:pPr>
            <w:r w:rsidRPr="0040482C">
              <w:rPr>
                <w:rFonts w:ascii="Arial" w:hAnsi="Arial" w:cs="Arial"/>
                <w:b/>
                <w:sz w:val="19"/>
                <w:szCs w:val="19"/>
              </w:rPr>
              <w:t>SECCIÓN:</w:t>
            </w:r>
          </w:p>
          <w:p w:rsidR="0031402D" w:rsidRPr="0040482C" w:rsidRDefault="0031402D" w:rsidP="003E6AA8">
            <w:pPr>
              <w:spacing w:after="0" w:line="240" w:lineRule="auto"/>
              <w:rPr>
                <w:rFonts w:ascii="Arial" w:hAnsi="Arial" w:cs="Arial"/>
                <w:b/>
                <w:color w:val="403152"/>
                <w:sz w:val="8"/>
                <w:szCs w:val="8"/>
              </w:rPr>
            </w:pP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bCs/>
                <w:sz w:val="8"/>
                <w:szCs w:val="8"/>
              </w:rPr>
            </w:pPr>
          </w:p>
          <w:p w:rsidR="0031402D" w:rsidRPr="0040482C" w:rsidRDefault="0031402D" w:rsidP="003E6AA8">
            <w:pPr>
              <w:spacing w:after="0" w:line="240" w:lineRule="auto"/>
              <w:rPr>
                <w:rFonts w:ascii="Arial" w:hAnsi="Arial" w:cs="Arial"/>
                <w:b/>
                <w:bCs/>
                <w:sz w:val="21"/>
                <w:szCs w:val="21"/>
              </w:rPr>
            </w:pPr>
            <w:r>
              <w:rPr>
                <w:rFonts w:ascii="Arial" w:hAnsi="Arial" w:cs="Arial"/>
                <w:b/>
                <w:bCs/>
                <w:sz w:val="21"/>
                <w:szCs w:val="21"/>
              </w:rPr>
              <w:t>5</w:t>
            </w:r>
            <w:r w:rsidRPr="00423ACC">
              <w:rPr>
                <w:rFonts w:ascii="Arial" w:hAnsi="Arial" w:cs="Arial"/>
                <w:b/>
                <w:bCs/>
                <w:sz w:val="21"/>
                <w:szCs w:val="21"/>
              </w:rPr>
              <w:t xml:space="preserve">S. </w:t>
            </w:r>
            <w:r>
              <w:rPr>
                <w:rFonts w:ascii="Arial" w:hAnsi="Arial" w:cs="Arial"/>
                <w:b/>
                <w:bCs/>
                <w:sz w:val="21"/>
                <w:szCs w:val="21"/>
              </w:rPr>
              <w:t xml:space="preserve"> CAPACITACIÓN Y FORMACIÓN EN TRANSPARENCIA, ACCESO A LA INFORMACIÓN Y PROTECCIÓN DE DATOS PERSONALES</w:t>
            </w:r>
          </w:p>
        </w:tc>
      </w:tr>
      <w:tr w:rsidR="0031402D" w:rsidRPr="0040482C" w:rsidTr="003E6AA8">
        <w:trPr>
          <w:trHeight w:val="426"/>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sz w:val="8"/>
                <w:szCs w:val="8"/>
              </w:rPr>
            </w:pPr>
          </w:p>
          <w:p w:rsidR="0031402D" w:rsidRPr="0040482C" w:rsidRDefault="0031402D" w:rsidP="003E6AA8">
            <w:pPr>
              <w:spacing w:after="0" w:line="240" w:lineRule="auto"/>
              <w:rPr>
                <w:rFonts w:ascii="Arial" w:hAnsi="Arial" w:cs="Arial"/>
                <w:b/>
                <w:sz w:val="16"/>
                <w:szCs w:val="16"/>
              </w:rPr>
            </w:pPr>
            <w:r w:rsidRPr="0040482C">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20"/>
                <w:szCs w:val="20"/>
              </w:rPr>
            </w:pPr>
            <w:r w:rsidRPr="0040482C">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b/>
                <w:sz w:val="14"/>
                <w:szCs w:val="14"/>
              </w:rPr>
            </w:pPr>
            <w:r w:rsidRPr="0040482C">
              <w:rPr>
                <w:rFonts w:ascii="Arial" w:hAnsi="Arial" w:cs="Arial"/>
                <w:b/>
                <w:sz w:val="14"/>
                <w:szCs w:val="14"/>
              </w:rPr>
              <w:t>VOLUMEN DOCUMENTAL (No. Expedientes)</w:t>
            </w:r>
          </w:p>
        </w:tc>
        <w:tc>
          <w:tcPr>
            <w:tcW w:w="1661"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UBICACIÓN FISICA</w:t>
            </w:r>
          </w:p>
        </w:tc>
      </w:tr>
      <w:tr w:rsidR="0031402D" w:rsidRPr="0040482C" w:rsidTr="003E6AA8">
        <w:trPr>
          <w:trHeight w:val="652"/>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5S.2.01</w:t>
            </w:r>
          </w:p>
        </w:tc>
        <w:tc>
          <w:tcPr>
            <w:tcW w:w="165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Auditoria</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color w:val="000000"/>
              </w:rPr>
              <w:t>Documentos relacionados con la auditoria de parte de CONOCER a la Entidad Certificadora y evaluadora.</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rPr>
            </w:pPr>
            <w:r w:rsidRPr="00A04EC6">
              <w:rPr>
                <w:rFonts w:ascii="Arial" w:hAnsi="Arial" w:cs="Arial"/>
              </w:rPr>
              <w:t>2019</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1  Soporte físico</w:t>
            </w:r>
          </w:p>
        </w:tc>
        <w:tc>
          <w:tcPr>
            <w:tcW w:w="16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04EC6" w:rsidRDefault="0031402D" w:rsidP="003E6AA8">
            <w:pPr>
              <w:rPr>
                <w:rFonts w:ascii="Arial" w:hAnsi="Arial" w:cs="Arial"/>
                <w:color w:val="000000"/>
              </w:rPr>
            </w:pPr>
            <w:r w:rsidRPr="00A04EC6">
              <w:rPr>
                <w:rFonts w:ascii="Arial" w:hAnsi="Arial" w:cs="Arial"/>
                <w:color w:val="000000"/>
              </w:rPr>
              <w:t>5to Nivel en el área del archivo de concentración</w:t>
            </w:r>
          </w:p>
          <w:p w:rsidR="0031402D" w:rsidRPr="00A04EC6" w:rsidRDefault="0031402D" w:rsidP="003E6AA8">
            <w:pPr>
              <w:rPr>
                <w:rFonts w:ascii="Arial" w:hAnsi="Arial" w:cs="Arial"/>
                <w:color w:val="000000"/>
              </w:rPr>
            </w:pPr>
          </w:p>
        </w:tc>
      </w:tr>
      <w:tr w:rsidR="0031402D" w:rsidRPr="0040482C"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57"/>
        </w:trPr>
        <w:tc>
          <w:tcPr>
            <w:tcW w:w="10492" w:type="dxa"/>
            <w:gridSpan w:val="6"/>
            <w:tcBorders>
              <w:top w:val="single" w:sz="4" w:space="0" w:color="B2A1C7"/>
            </w:tcBorders>
          </w:tcPr>
          <w:p w:rsidR="0031402D" w:rsidRPr="0040482C" w:rsidRDefault="0031402D" w:rsidP="003E6AA8">
            <w:pPr>
              <w:spacing w:after="0" w:line="240" w:lineRule="auto"/>
              <w:rPr>
                <w:rFonts w:ascii="Arial" w:hAnsi="Arial" w:cs="Arial"/>
                <w:sz w:val="20"/>
                <w:szCs w:val="20"/>
              </w:rPr>
            </w:pPr>
          </w:p>
        </w:tc>
      </w:tr>
    </w:tbl>
    <w:p w:rsidR="0031402D" w:rsidRDefault="0031402D" w:rsidP="0031402D"/>
    <w:tbl>
      <w:tblPr>
        <w:tblpPr w:leftFromText="141" w:rightFromText="141" w:vertAnchor="text" w:horzAnchor="margin" w:tblpXSpec="center" w:tblpY="346"/>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0"/>
        <w:gridCol w:w="3618"/>
        <w:gridCol w:w="1493"/>
        <w:gridCol w:w="1493"/>
        <w:gridCol w:w="1664"/>
      </w:tblGrid>
      <w:tr w:rsidR="0031402D" w:rsidRPr="0040482C" w:rsidTr="003E6AA8">
        <w:trPr>
          <w:trHeight w:val="175"/>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sz w:val="19"/>
                <w:szCs w:val="19"/>
              </w:rPr>
            </w:pPr>
            <w:r w:rsidRPr="0040482C">
              <w:rPr>
                <w:rFonts w:ascii="Arial" w:hAnsi="Arial" w:cs="Arial"/>
                <w:b/>
                <w:sz w:val="19"/>
                <w:szCs w:val="19"/>
              </w:rPr>
              <w:t>FONDO:</w:t>
            </w: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Cs/>
                <w:sz w:val="8"/>
                <w:szCs w:val="8"/>
              </w:rPr>
            </w:pPr>
          </w:p>
          <w:p w:rsidR="0031402D" w:rsidRPr="0040482C"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40482C" w:rsidTr="003E6AA8">
        <w:trPr>
          <w:trHeight w:val="207"/>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color w:val="403152"/>
                <w:sz w:val="19"/>
                <w:szCs w:val="19"/>
              </w:rPr>
            </w:pPr>
            <w:r w:rsidRPr="0040482C">
              <w:rPr>
                <w:rFonts w:ascii="Arial" w:hAnsi="Arial" w:cs="Arial"/>
                <w:b/>
                <w:sz w:val="19"/>
                <w:szCs w:val="19"/>
              </w:rPr>
              <w:t>SECCIÓN:</w:t>
            </w:r>
          </w:p>
          <w:p w:rsidR="0031402D" w:rsidRPr="0040482C" w:rsidRDefault="0031402D" w:rsidP="003E6AA8">
            <w:pPr>
              <w:spacing w:after="0" w:line="240" w:lineRule="auto"/>
              <w:rPr>
                <w:rFonts w:ascii="Arial" w:hAnsi="Arial" w:cs="Arial"/>
                <w:b/>
                <w:color w:val="403152"/>
                <w:sz w:val="8"/>
                <w:szCs w:val="8"/>
              </w:rPr>
            </w:pP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bCs/>
                <w:sz w:val="8"/>
                <w:szCs w:val="8"/>
              </w:rPr>
            </w:pPr>
          </w:p>
          <w:p w:rsidR="0031402D" w:rsidRPr="0040482C" w:rsidRDefault="0031402D" w:rsidP="003E6AA8">
            <w:pPr>
              <w:spacing w:after="0" w:line="240" w:lineRule="auto"/>
              <w:rPr>
                <w:rFonts w:ascii="Arial" w:hAnsi="Arial" w:cs="Arial"/>
                <w:b/>
                <w:bCs/>
                <w:sz w:val="21"/>
                <w:szCs w:val="21"/>
              </w:rPr>
            </w:pPr>
            <w:r>
              <w:rPr>
                <w:rFonts w:ascii="Arial" w:hAnsi="Arial" w:cs="Arial"/>
                <w:b/>
                <w:bCs/>
                <w:sz w:val="21"/>
                <w:szCs w:val="21"/>
              </w:rPr>
              <w:t>5</w:t>
            </w:r>
            <w:r w:rsidRPr="00423ACC">
              <w:rPr>
                <w:rFonts w:ascii="Arial" w:hAnsi="Arial" w:cs="Arial"/>
                <w:b/>
                <w:bCs/>
                <w:sz w:val="21"/>
                <w:szCs w:val="21"/>
              </w:rPr>
              <w:t xml:space="preserve">S. </w:t>
            </w:r>
            <w:r>
              <w:rPr>
                <w:rFonts w:ascii="Arial" w:hAnsi="Arial" w:cs="Arial"/>
                <w:b/>
                <w:bCs/>
                <w:sz w:val="21"/>
                <w:szCs w:val="21"/>
              </w:rPr>
              <w:t xml:space="preserve"> CAPACITACIÓN Y FORMACIÓN EN TRANSPARENCIA, ACCESO A LA INFORMACIÓN Y PROTECCIÓN DE DATOS PERSONALES</w:t>
            </w:r>
          </w:p>
        </w:tc>
      </w:tr>
      <w:tr w:rsidR="0031402D" w:rsidRPr="0040482C" w:rsidTr="003E6AA8">
        <w:trPr>
          <w:trHeight w:val="391"/>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sz w:val="8"/>
                <w:szCs w:val="8"/>
              </w:rPr>
            </w:pPr>
          </w:p>
          <w:p w:rsidR="0031402D" w:rsidRPr="0040482C" w:rsidRDefault="0031402D" w:rsidP="003E6AA8">
            <w:pPr>
              <w:spacing w:after="0" w:line="240" w:lineRule="auto"/>
              <w:rPr>
                <w:rFonts w:ascii="Arial" w:hAnsi="Arial" w:cs="Arial"/>
                <w:b/>
                <w:sz w:val="16"/>
                <w:szCs w:val="16"/>
              </w:rPr>
            </w:pPr>
            <w:r w:rsidRPr="0040482C">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20"/>
                <w:szCs w:val="20"/>
              </w:rPr>
            </w:pPr>
            <w:r w:rsidRPr="0040482C">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b/>
                <w:sz w:val="14"/>
                <w:szCs w:val="14"/>
              </w:rPr>
            </w:pPr>
            <w:r w:rsidRPr="0040482C">
              <w:rPr>
                <w:rFonts w:ascii="Arial" w:hAnsi="Arial" w:cs="Arial"/>
                <w:b/>
                <w:sz w:val="14"/>
                <w:szCs w:val="14"/>
              </w:rPr>
              <w:t>VOLUMEN DOCUMENTAL (No. Expedientes)</w:t>
            </w:r>
          </w:p>
        </w:tc>
        <w:tc>
          <w:tcPr>
            <w:tcW w:w="1661"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UBICACIÓN FISICA</w:t>
            </w:r>
          </w:p>
        </w:tc>
      </w:tr>
      <w:tr w:rsidR="0031402D" w:rsidRPr="0040482C" w:rsidTr="003E6AA8">
        <w:trPr>
          <w:trHeight w:val="599"/>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5S.2.02</w:t>
            </w:r>
          </w:p>
        </w:tc>
        <w:tc>
          <w:tcPr>
            <w:tcW w:w="165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Certificación EC0909</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color w:val="000000"/>
              </w:rPr>
              <w:t xml:space="preserve">Documentos relacionados con oficios, portafolios de evidencias de candidatos, grupo de dictamen, </w:t>
            </w:r>
            <w:r w:rsidRPr="00BF1B87">
              <w:rPr>
                <w:rFonts w:ascii="Arial" w:hAnsi="Arial" w:cs="Arial"/>
                <w:color w:val="000000"/>
              </w:rPr>
              <w:lastRenderedPageBreak/>
              <w:t>bases de datos, listas de asistencia, derechos y obligaciones, fichas registro del Estándar</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lastRenderedPageBreak/>
              <w:t>2019</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11  Soporte físico</w:t>
            </w:r>
          </w:p>
        </w:tc>
        <w:tc>
          <w:tcPr>
            <w:tcW w:w="16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 xml:space="preserve">5to Nivel en el área del </w:t>
            </w:r>
            <w:r w:rsidRPr="00BF1B87">
              <w:rPr>
                <w:rFonts w:ascii="Arial" w:hAnsi="Arial" w:cs="Arial"/>
                <w:color w:val="000000"/>
              </w:rPr>
              <w:lastRenderedPageBreak/>
              <w:t>archivo de concentración</w:t>
            </w:r>
          </w:p>
          <w:p w:rsidR="0031402D" w:rsidRPr="00BF1B87" w:rsidRDefault="0031402D" w:rsidP="003E6AA8">
            <w:pPr>
              <w:rPr>
                <w:rFonts w:ascii="Arial" w:hAnsi="Arial" w:cs="Arial"/>
                <w:color w:val="000000"/>
              </w:rPr>
            </w:pPr>
          </w:p>
        </w:tc>
      </w:tr>
      <w:tr w:rsidR="0031402D" w:rsidRPr="0040482C"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52"/>
        </w:trPr>
        <w:tc>
          <w:tcPr>
            <w:tcW w:w="10492" w:type="dxa"/>
            <w:gridSpan w:val="6"/>
            <w:tcBorders>
              <w:top w:val="single" w:sz="4" w:space="0" w:color="B2A1C7"/>
            </w:tcBorders>
          </w:tcPr>
          <w:p w:rsidR="0031402D" w:rsidRPr="0040482C" w:rsidRDefault="0031402D" w:rsidP="003E6AA8">
            <w:pPr>
              <w:spacing w:after="0" w:line="240" w:lineRule="auto"/>
              <w:rPr>
                <w:rFonts w:ascii="Arial" w:hAnsi="Arial" w:cs="Arial"/>
                <w:sz w:val="20"/>
                <w:szCs w:val="20"/>
              </w:rPr>
            </w:pPr>
          </w:p>
        </w:tc>
      </w:tr>
    </w:tbl>
    <w:p w:rsidR="0031402D" w:rsidRDefault="0031402D" w:rsidP="0031402D"/>
    <w:p w:rsidR="0031402D" w:rsidRDefault="0031402D" w:rsidP="0031402D">
      <w:pPr>
        <w:ind w:firstLine="708"/>
      </w:pPr>
    </w:p>
    <w:p w:rsidR="0031402D" w:rsidRPr="00BF1B87" w:rsidRDefault="0031402D" w:rsidP="0031402D">
      <w:pPr>
        <w:ind w:firstLine="708"/>
      </w:pPr>
    </w:p>
    <w:tbl>
      <w:tblPr>
        <w:tblpPr w:leftFromText="141" w:rightFromText="141" w:vertAnchor="text" w:horzAnchor="margin" w:tblpXSpec="center" w:tblpY="346"/>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0"/>
        <w:gridCol w:w="3618"/>
        <w:gridCol w:w="1493"/>
        <w:gridCol w:w="1493"/>
        <w:gridCol w:w="1664"/>
      </w:tblGrid>
      <w:tr w:rsidR="0031402D" w:rsidRPr="0040482C" w:rsidTr="003E6AA8">
        <w:trPr>
          <w:trHeight w:val="140"/>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sz w:val="19"/>
                <w:szCs w:val="19"/>
              </w:rPr>
            </w:pPr>
            <w:r w:rsidRPr="0040482C">
              <w:rPr>
                <w:rFonts w:ascii="Arial" w:hAnsi="Arial" w:cs="Arial"/>
                <w:b/>
                <w:sz w:val="19"/>
                <w:szCs w:val="19"/>
              </w:rPr>
              <w:t>FONDO:</w:t>
            </w: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Cs/>
                <w:sz w:val="8"/>
                <w:szCs w:val="8"/>
              </w:rPr>
            </w:pPr>
          </w:p>
          <w:p w:rsidR="0031402D" w:rsidRPr="0040482C"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40482C" w:rsidTr="003E6AA8">
        <w:trPr>
          <w:trHeight w:val="166"/>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color w:val="403152"/>
                <w:sz w:val="19"/>
                <w:szCs w:val="19"/>
              </w:rPr>
            </w:pPr>
            <w:r w:rsidRPr="0040482C">
              <w:rPr>
                <w:rFonts w:ascii="Arial" w:hAnsi="Arial" w:cs="Arial"/>
                <w:b/>
                <w:sz w:val="19"/>
                <w:szCs w:val="19"/>
              </w:rPr>
              <w:t>SECCIÓN:</w:t>
            </w:r>
          </w:p>
          <w:p w:rsidR="0031402D" w:rsidRPr="0040482C" w:rsidRDefault="0031402D" w:rsidP="003E6AA8">
            <w:pPr>
              <w:spacing w:after="0" w:line="240" w:lineRule="auto"/>
              <w:rPr>
                <w:rFonts w:ascii="Arial" w:hAnsi="Arial" w:cs="Arial"/>
                <w:b/>
                <w:color w:val="403152"/>
                <w:sz w:val="8"/>
                <w:szCs w:val="8"/>
              </w:rPr>
            </w:pPr>
          </w:p>
        </w:tc>
        <w:tc>
          <w:tcPr>
            <w:tcW w:w="8267"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bCs/>
                <w:sz w:val="8"/>
                <w:szCs w:val="8"/>
              </w:rPr>
            </w:pPr>
          </w:p>
          <w:p w:rsidR="0031402D" w:rsidRPr="0040482C" w:rsidRDefault="0031402D" w:rsidP="003E6AA8">
            <w:pPr>
              <w:spacing w:after="0" w:line="240" w:lineRule="auto"/>
              <w:rPr>
                <w:rFonts w:ascii="Arial" w:hAnsi="Arial" w:cs="Arial"/>
                <w:b/>
                <w:bCs/>
                <w:sz w:val="21"/>
                <w:szCs w:val="21"/>
              </w:rPr>
            </w:pPr>
            <w:r>
              <w:rPr>
                <w:rFonts w:ascii="Arial" w:hAnsi="Arial" w:cs="Arial"/>
                <w:b/>
                <w:bCs/>
                <w:sz w:val="21"/>
                <w:szCs w:val="21"/>
              </w:rPr>
              <w:t>6</w:t>
            </w:r>
            <w:r w:rsidRPr="0040482C">
              <w:rPr>
                <w:rFonts w:ascii="Arial" w:hAnsi="Arial" w:cs="Arial"/>
                <w:b/>
                <w:bCs/>
                <w:sz w:val="21"/>
                <w:szCs w:val="21"/>
              </w:rPr>
              <w:t xml:space="preserve">S. </w:t>
            </w:r>
            <w:r>
              <w:rPr>
                <w:rFonts w:ascii="Arial" w:hAnsi="Arial" w:cs="Arial"/>
                <w:b/>
                <w:bCs/>
                <w:sz w:val="21"/>
                <w:szCs w:val="21"/>
              </w:rPr>
              <w:t>VINCULACIÓN , PROMOCIÓN Y DIFUSIÓN EN TRANSPARENCIA, ACCESO A LA INFORMACIÓN Y PROTECCIÓN DE DATOS PERSONALES</w:t>
            </w:r>
          </w:p>
        </w:tc>
      </w:tr>
      <w:tr w:rsidR="0031402D" w:rsidRPr="0040482C" w:rsidTr="003E6AA8">
        <w:trPr>
          <w:trHeight w:val="313"/>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sz w:val="8"/>
                <w:szCs w:val="8"/>
              </w:rPr>
            </w:pPr>
          </w:p>
          <w:p w:rsidR="0031402D" w:rsidRPr="0040482C" w:rsidRDefault="0031402D" w:rsidP="003E6AA8">
            <w:pPr>
              <w:spacing w:after="0" w:line="240" w:lineRule="auto"/>
              <w:rPr>
                <w:rFonts w:ascii="Arial" w:hAnsi="Arial" w:cs="Arial"/>
                <w:b/>
                <w:sz w:val="16"/>
                <w:szCs w:val="16"/>
              </w:rPr>
            </w:pPr>
            <w:r w:rsidRPr="0040482C">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20"/>
                <w:szCs w:val="20"/>
              </w:rPr>
            </w:pPr>
            <w:r w:rsidRPr="0040482C">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b/>
                <w:sz w:val="14"/>
                <w:szCs w:val="14"/>
              </w:rPr>
            </w:pPr>
            <w:r w:rsidRPr="0040482C">
              <w:rPr>
                <w:rFonts w:ascii="Arial" w:hAnsi="Arial" w:cs="Arial"/>
                <w:b/>
                <w:sz w:val="14"/>
                <w:szCs w:val="14"/>
              </w:rPr>
              <w:t>VOLUMEN DOCUMENTAL (No. Expedientes)</w:t>
            </w:r>
          </w:p>
        </w:tc>
        <w:tc>
          <w:tcPr>
            <w:tcW w:w="1661"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UBICACIÓN FISICA</w:t>
            </w:r>
          </w:p>
        </w:tc>
      </w:tr>
      <w:tr w:rsidR="0031402D" w:rsidRPr="0040482C" w:rsidTr="003E6AA8">
        <w:trPr>
          <w:trHeight w:val="480"/>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6S.1</w:t>
            </w:r>
          </w:p>
        </w:tc>
        <w:tc>
          <w:tcPr>
            <w:tcW w:w="165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Promoción y Difusión</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color w:val="000000"/>
              </w:rPr>
              <w:t>Documentos relacionados con convocatorias de concursos, carteles y oficios de instrucción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2018 - 2020</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3  Soporte físico</w:t>
            </w:r>
          </w:p>
        </w:tc>
        <w:tc>
          <w:tcPr>
            <w:tcW w:w="166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5to Nivel en el área del archivo de concentración</w:t>
            </w:r>
          </w:p>
          <w:p w:rsidR="0031402D" w:rsidRPr="00BF1B87" w:rsidRDefault="0031402D" w:rsidP="003E6AA8">
            <w:pPr>
              <w:rPr>
                <w:rFonts w:ascii="Arial" w:hAnsi="Arial" w:cs="Arial"/>
                <w:color w:val="000000"/>
              </w:rPr>
            </w:pPr>
          </w:p>
        </w:tc>
      </w:tr>
      <w:tr w:rsidR="0031402D" w:rsidRPr="0040482C"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42"/>
        </w:trPr>
        <w:tc>
          <w:tcPr>
            <w:tcW w:w="10492" w:type="dxa"/>
            <w:gridSpan w:val="6"/>
            <w:tcBorders>
              <w:top w:val="single" w:sz="4" w:space="0" w:color="B2A1C7"/>
            </w:tcBorders>
          </w:tcPr>
          <w:p w:rsidR="0031402D" w:rsidRPr="0040482C" w:rsidRDefault="0031402D" w:rsidP="003E6AA8">
            <w:pPr>
              <w:spacing w:after="0" w:line="240" w:lineRule="auto"/>
              <w:rPr>
                <w:rFonts w:ascii="Arial" w:hAnsi="Arial" w:cs="Arial"/>
                <w:sz w:val="20"/>
                <w:szCs w:val="20"/>
              </w:rPr>
            </w:pPr>
          </w:p>
        </w:tc>
      </w:tr>
    </w:tbl>
    <w:p w:rsidR="0031402D" w:rsidRPr="00BF1B87" w:rsidRDefault="0031402D" w:rsidP="0031402D"/>
    <w:p w:rsidR="0031402D" w:rsidRDefault="0031402D" w:rsidP="0031402D"/>
    <w:tbl>
      <w:tblPr>
        <w:tblpPr w:leftFromText="141" w:rightFromText="141" w:vertAnchor="text" w:horzAnchor="margin" w:tblpXSpec="center" w:tblpY="346"/>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0"/>
        <w:gridCol w:w="3618"/>
        <w:gridCol w:w="1493"/>
        <w:gridCol w:w="1493"/>
        <w:gridCol w:w="1664"/>
      </w:tblGrid>
      <w:tr w:rsidR="0031402D" w:rsidRPr="0040482C" w:rsidTr="003E6AA8">
        <w:trPr>
          <w:trHeight w:val="140"/>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sz w:val="19"/>
                <w:szCs w:val="19"/>
              </w:rPr>
            </w:pPr>
            <w:r w:rsidRPr="0040482C">
              <w:rPr>
                <w:rFonts w:ascii="Arial" w:hAnsi="Arial" w:cs="Arial"/>
                <w:b/>
                <w:sz w:val="19"/>
                <w:szCs w:val="19"/>
              </w:rPr>
              <w:t>FONDO:</w:t>
            </w: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Cs/>
                <w:sz w:val="8"/>
                <w:szCs w:val="8"/>
              </w:rPr>
            </w:pPr>
          </w:p>
          <w:p w:rsidR="0031402D" w:rsidRPr="0040482C"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40482C" w:rsidTr="003E6AA8">
        <w:trPr>
          <w:trHeight w:val="166"/>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color w:val="403152"/>
                <w:sz w:val="19"/>
                <w:szCs w:val="19"/>
              </w:rPr>
            </w:pPr>
            <w:r w:rsidRPr="0040482C">
              <w:rPr>
                <w:rFonts w:ascii="Arial" w:hAnsi="Arial" w:cs="Arial"/>
                <w:b/>
                <w:sz w:val="19"/>
                <w:szCs w:val="19"/>
              </w:rPr>
              <w:t>SECCIÓN:</w:t>
            </w:r>
          </w:p>
          <w:p w:rsidR="0031402D" w:rsidRPr="0040482C" w:rsidRDefault="0031402D" w:rsidP="003E6AA8">
            <w:pPr>
              <w:spacing w:after="0" w:line="240" w:lineRule="auto"/>
              <w:rPr>
                <w:rFonts w:ascii="Arial" w:hAnsi="Arial" w:cs="Arial"/>
                <w:b/>
                <w:color w:val="403152"/>
                <w:sz w:val="8"/>
                <w:szCs w:val="8"/>
              </w:rPr>
            </w:pP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bCs/>
                <w:sz w:val="8"/>
                <w:szCs w:val="8"/>
              </w:rPr>
            </w:pPr>
          </w:p>
          <w:p w:rsidR="0031402D" w:rsidRPr="0040482C" w:rsidRDefault="0031402D" w:rsidP="003E6AA8">
            <w:pPr>
              <w:spacing w:after="0" w:line="240" w:lineRule="auto"/>
              <w:rPr>
                <w:rFonts w:ascii="Arial" w:hAnsi="Arial" w:cs="Arial"/>
                <w:b/>
                <w:bCs/>
                <w:sz w:val="21"/>
                <w:szCs w:val="21"/>
              </w:rPr>
            </w:pPr>
            <w:r>
              <w:rPr>
                <w:rFonts w:ascii="Arial" w:hAnsi="Arial" w:cs="Arial"/>
                <w:b/>
                <w:bCs/>
                <w:sz w:val="21"/>
                <w:szCs w:val="21"/>
              </w:rPr>
              <w:t>6</w:t>
            </w:r>
            <w:r w:rsidRPr="0040482C">
              <w:rPr>
                <w:rFonts w:ascii="Arial" w:hAnsi="Arial" w:cs="Arial"/>
                <w:b/>
                <w:bCs/>
                <w:sz w:val="21"/>
                <w:szCs w:val="21"/>
              </w:rPr>
              <w:t xml:space="preserve">S. </w:t>
            </w:r>
            <w:r>
              <w:rPr>
                <w:rFonts w:ascii="Arial" w:hAnsi="Arial" w:cs="Arial"/>
                <w:b/>
                <w:bCs/>
                <w:sz w:val="21"/>
                <w:szCs w:val="21"/>
              </w:rPr>
              <w:t>VINCULACIÓN , PROMOCIÓN Y DIFUSIÓN EN TRANSPARENCIA, ACCESO A LA INFORMACIÓN Y PROTECCIÓN DE DATOS PERSONALES</w:t>
            </w:r>
          </w:p>
        </w:tc>
      </w:tr>
      <w:tr w:rsidR="0031402D" w:rsidRPr="0040482C" w:rsidTr="003E6AA8">
        <w:trPr>
          <w:trHeight w:val="313"/>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sz w:val="8"/>
                <w:szCs w:val="8"/>
              </w:rPr>
            </w:pPr>
          </w:p>
          <w:p w:rsidR="0031402D" w:rsidRPr="0040482C" w:rsidRDefault="0031402D" w:rsidP="003E6AA8">
            <w:pPr>
              <w:spacing w:after="0" w:line="240" w:lineRule="auto"/>
              <w:rPr>
                <w:rFonts w:ascii="Arial" w:hAnsi="Arial" w:cs="Arial"/>
                <w:b/>
                <w:sz w:val="16"/>
                <w:szCs w:val="16"/>
              </w:rPr>
            </w:pPr>
            <w:r w:rsidRPr="0040482C">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20"/>
                <w:szCs w:val="20"/>
              </w:rPr>
            </w:pPr>
            <w:r w:rsidRPr="0040482C">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b/>
                <w:sz w:val="14"/>
                <w:szCs w:val="14"/>
              </w:rPr>
            </w:pPr>
            <w:r w:rsidRPr="0040482C">
              <w:rPr>
                <w:rFonts w:ascii="Arial" w:hAnsi="Arial" w:cs="Arial"/>
                <w:b/>
                <w:sz w:val="14"/>
                <w:szCs w:val="14"/>
              </w:rPr>
              <w:t>VOLUMEN DOCUMENTAL (No. Expedientes)</w:t>
            </w:r>
          </w:p>
        </w:tc>
        <w:tc>
          <w:tcPr>
            <w:tcW w:w="1664"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UBICACIÓN FISICA</w:t>
            </w:r>
          </w:p>
        </w:tc>
      </w:tr>
      <w:tr w:rsidR="0031402D" w:rsidRPr="0040482C" w:rsidTr="003E6AA8">
        <w:trPr>
          <w:trHeight w:val="480"/>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6S.3</w:t>
            </w:r>
          </w:p>
        </w:tc>
        <w:tc>
          <w:tcPr>
            <w:tcW w:w="16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Eventos Institucionales</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color w:val="000000"/>
              </w:rPr>
              <w:t>Documentos relacionados con la organización de eventos por parte del Instituto.</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2018 - 2020</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4  Soporte físico</w:t>
            </w:r>
          </w:p>
        </w:tc>
        <w:tc>
          <w:tcPr>
            <w:tcW w:w="16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5to Nivel en el área del archivo de concentración</w:t>
            </w:r>
          </w:p>
          <w:p w:rsidR="0031402D" w:rsidRPr="00BF1B87" w:rsidRDefault="0031402D" w:rsidP="003E6AA8">
            <w:pPr>
              <w:rPr>
                <w:rFonts w:ascii="Arial" w:hAnsi="Arial" w:cs="Arial"/>
                <w:color w:val="000000"/>
              </w:rPr>
            </w:pPr>
          </w:p>
        </w:tc>
      </w:tr>
      <w:tr w:rsidR="0031402D" w:rsidRPr="0040482C"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42"/>
        </w:trPr>
        <w:tc>
          <w:tcPr>
            <w:tcW w:w="10492" w:type="dxa"/>
            <w:gridSpan w:val="6"/>
            <w:tcBorders>
              <w:top w:val="single" w:sz="4" w:space="0" w:color="B2A1C7"/>
            </w:tcBorders>
          </w:tcPr>
          <w:p w:rsidR="0031402D" w:rsidRPr="0040482C" w:rsidRDefault="0031402D" w:rsidP="003E6AA8">
            <w:pPr>
              <w:spacing w:after="0" w:line="240" w:lineRule="auto"/>
              <w:rPr>
                <w:rFonts w:ascii="Arial" w:hAnsi="Arial" w:cs="Arial"/>
                <w:sz w:val="20"/>
                <w:szCs w:val="20"/>
              </w:rPr>
            </w:pPr>
          </w:p>
        </w:tc>
      </w:tr>
    </w:tbl>
    <w:p w:rsidR="0031402D" w:rsidRPr="00BF1B87" w:rsidRDefault="0031402D" w:rsidP="0031402D"/>
    <w:p w:rsidR="0031402D" w:rsidRDefault="0031402D" w:rsidP="0031402D"/>
    <w:p w:rsidR="0031402D" w:rsidRPr="00BF1B87" w:rsidRDefault="0031402D" w:rsidP="0031402D"/>
    <w:tbl>
      <w:tblPr>
        <w:tblpPr w:leftFromText="141" w:rightFromText="141" w:vertAnchor="text" w:horzAnchor="margin" w:tblpXSpec="center" w:tblpY="346"/>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564"/>
        <w:gridCol w:w="1660"/>
        <w:gridCol w:w="3618"/>
        <w:gridCol w:w="1493"/>
        <w:gridCol w:w="1493"/>
        <w:gridCol w:w="1664"/>
      </w:tblGrid>
      <w:tr w:rsidR="0031402D" w:rsidRPr="0040482C" w:rsidTr="003E6AA8">
        <w:trPr>
          <w:trHeight w:val="140"/>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sz w:val="19"/>
                <w:szCs w:val="19"/>
              </w:rPr>
            </w:pPr>
            <w:r w:rsidRPr="0040482C">
              <w:rPr>
                <w:rFonts w:ascii="Arial" w:hAnsi="Arial" w:cs="Arial"/>
                <w:b/>
                <w:sz w:val="19"/>
                <w:szCs w:val="19"/>
              </w:rPr>
              <w:t>FONDO:</w:t>
            </w: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rPr>
                <w:rFonts w:ascii="Arial" w:hAnsi="Arial" w:cs="Arial"/>
                <w:bCs/>
                <w:sz w:val="8"/>
                <w:szCs w:val="8"/>
              </w:rPr>
            </w:pPr>
          </w:p>
          <w:p w:rsidR="0031402D" w:rsidRPr="0040482C"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40482C" w:rsidTr="003E6AA8">
        <w:trPr>
          <w:trHeight w:val="166"/>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color w:val="403152"/>
                <w:sz w:val="8"/>
                <w:szCs w:val="8"/>
              </w:rPr>
            </w:pPr>
          </w:p>
          <w:p w:rsidR="0031402D" w:rsidRPr="0040482C" w:rsidRDefault="0031402D" w:rsidP="003E6AA8">
            <w:pPr>
              <w:spacing w:after="0" w:line="240" w:lineRule="auto"/>
              <w:rPr>
                <w:rFonts w:ascii="Arial" w:hAnsi="Arial" w:cs="Arial"/>
                <w:b/>
                <w:color w:val="403152"/>
                <w:sz w:val="19"/>
                <w:szCs w:val="19"/>
              </w:rPr>
            </w:pPr>
            <w:r w:rsidRPr="0040482C">
              <w:rPr>
                <w:rFonts w:ascii="Arial" w:hAnsi="Arial" w:cs="Arial"/>
                <w:b/>
                <w:sz w:val="19"/>
                <w:szCs w:val="19"/>
              </w:rPr>
              <w:t>SECCIÓN:</w:t>
            </w:r>
          </w:p>
          <w:p w:rsidR="0031402D" w:rsidRPr="0040482C" w:rsidRDefault="0031402D" w:rsidP="003E6AA8">
            <w:pPr>
              <w:spacing w:after="0" w:line="240" w:lineRule="auto"/>
              <w:rPr>
                <w:rFonts w:ascii="Arial" w:hAnsi="Arial" w:cs="Arial"/>
                <w:b/>
                <w:color w:val="403152"/>
                <w:sz w:val="8"/>
                <w:szCs w:val="8"/>
              </w:rPr>
            </w:pPr>
          </w:p>
        </w:tc>
        <w:tc>
          <w:tcPr>
            <w:tcW w:w="8268"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40482C" w:rsidRDefault="0031402D" w:rsidP="003E6AA8">
            <w:pPr>
              <w:spacing w:after="0" w:line="240" w:lineRule="auto"/>
              <w:rPr>
                <w:rFonts w:ascii="Arial" w:hAnsi="Arial" w:cs="Arial"/>
                <w:b/>
                <w:bCs/>
                <w:sz w:val="8"/>
                <w:szCs w:val="8"/>
              </w:rPr>
            </w:pPr>
          </w:p>
          <w:p w:rsidR="0031402D" w:rsidRPr="0040482C" w:rsidRDefault="0031402D" w:rsidP="003E6AA8">
            <w:pPr>
              <w:spacing w:after="0" w:line="240" w:lineRule="auto"/>
              <w:rPr>
                <w:rFonts w:ascii="Arial" w:hAnsi="Arial" w:cs="Arial"/>
                <w:b/>
                <w:bCs/>
                <w:sz w:val="21"/>
                <w:szCs w:val="21"/>
              </w:rPr>
            </w:pPr>
            <w:r>
              <w:rPr>
                <w:rFonts w:ascii="Arial" w:hAnsi="Arial" w:cs="Arial"/>
                <w:b/>
                <w:bCs/>
                <w:sz w:val="21"/>
                <w:szCs w:val="21"/>
              </w:rPr>
              <w:t>11C</w:t>
            </w:r>
            <w:r w:rsidRPr="0040482C">
              <w:rPr>
                <w:rFonts w:ascii="Arial" w:hAnsi="Arial" w:cs="Arial"/>
                <w:b/>
                <w:bCs/>
                <w:sz w:val="21"/>
                <w:szCs w:val="21"/>
              </w:rPr>
              <w:t xml:space="preserve">. </w:t>
            </w:r>
            <w:r w:rsidRPr="00CD3F7B">
              <w:rPr>
                <w:rFonts w:ascii="Arial" w:hAnsi="Arial" w:cs="Arial"/>
                <w:b/>
                <w:bCs/>
                <w:sz w:val="21"/>
                <w:szCs w:val="21"/>
              </w:rPr>
              <w:t>PLANEACIÓN, INFORMACIÓN, EVALUACIÓN Y POLÍTICAS</w:t>
            </w:r>
          </w:p>
        </w:tc>
      </w:tr>
      <w:tr w:rsidR="0031402D" w:rsidRPr="0040482C" w:rsidTr="003E6AA8">
        <w:trPr>
          <w:trHeight w:val="313"/>
        </w:trPr>
        <w:tc>
          <w:tcPr>
            <w:tcW w:w="252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sz w:val="8"/>
                <w:szCs w:val="8"/>
              </w:rPr>
            </w:pPr>
          </w:p>
          <w:p w:rsidR="0031402D" w:rsidRPr="0040482C" w:rsidRDefault="0031402D" w:rsidP="003E6AA8">
            <w:pPr>
              <w:spacing w:after="0" w:line="240" w:lineRule="auto"/>
              <w:rPr>
                <w:rFonts w:ascii="Arial" w:hAnsi="Arial" w:cs="Arial"/>
                <w:b/>
                <w:sz w:val="16"/>
                <w:szCs w:val="16"/>
              </w:rPr>
            </w:pPr>
            <w:r w:rsidRPr="0040482C">
              <w:rPr>
                <w:rFonts w:ascii="Arial" w:hAnsi="Arial" w:cs="Arial"/>
                <w:b/>
                <w:sz w:val="16"/>
                <w:szCs w:val="16"/>
              </w:rPr>
              <w:t>SERIE DOCUMENTAL</w:t>
            </w:r>
          </w:p>
        </w:tc>
        <w:tc>
          <w:tcPr>
            <w:tcW w:w="3618"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20"/>
                <w:szCs w:val="20"/>
              </w:rPr>
            </w:pPr>
            <w:r w:rsidRPr="0040482C">
              <w:rPr>
                <w:rFonts w:ascii="Arial" w:hAnsi="Arial" w:cs="Arial"/>
                <w:b/>
                <w:sz w:val="16"/>
                <w:szCs w:val="16"/>
              </w:rPr>
              <w:t>DESCRIPCIÓN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FECHAS</w:t>
            </w:r>
          </w:p>
        </w:tc>
        <w:tc>
          <w:tcPr>
            <w:tcW w:w="1493"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b/>
                <w:sz w:val="14"/>
                <w:szCs w:val="14"/>
              </w:rPr>
            </w:pPr>
            <w:r w:rsidRPr="0040482C">
              <w:rPr>
                <w:rFonts w:ascii="Arial" w:hAnsi="Arial" w:cs="Arial"/>
                <w:b/>
                <w:sz w:val="14"/>
                <w:szCs w:val="14"/>
              </w:rPr>
              <w:t>VOLUMEN DOCUMENTAL (No. Expedientes)</w:t>
            </w:r>
          </w:p>
        </w:tc>
        <w:tc>
          <w:tcPr>
            <w:tcW w:w="1664" w:type="dxa"/>
            <w:tcBorders>
              <w:top w:val="single" w:sz="4" w:space="0" w:color="B2A1C7"/>
              <w:left w:val="single" w:sz="4" w:space="0" w:color="B2A1C7"/>
              <w:bottom w:val="single" w:sz="4" w:space="0" w:color="B2A1C7"/>
              <w:right w:val="single" w:sz="4" w:space="0" w:color="B2A1C7"/>
            </w:tcBorders>
            <w:shd w:val="clear" w:color="auto" w:fill="auto"/>
          </w:tcPr>
          <w:p w:rsidR="0031402D" w:rsidRPr="0040482C" w:rsidRDefault="0031402D" w:rsidP="003E6AA8">
            <w:pPr>
              <w:spacing w:after="0" w:line="240" w:lineRule="auto"/>
              <w:jc w:val="center"/>
              <w:rPr>
                <w:rFonts w:ascii="Arial" w:hAnsi="Arial" w:cs="Arial"/>
                <w:b/>
                <w:sz w:val="8"/>
                <w:szCs w:val="8"/>
              </w:rPr>
            </w:pPr>
          </w:p>
          <w:p w:rsidR="0031402D" w:rsidRPr="0040482C" w:rsidRDefault="0031402D" w:rsidP="003E6AA8">
            <w:pPr>
              <w:spacing w:after="0" w:line="240" w:lineRule="auto"/>
              <w:jc w:val="center"/>
              <w:rPr>
                <w:rFonts w:ascii="Arial" w:hAnsi="Arial" w:cs="Arial"/>
                <w:sz w:val="14"/>
                <w:szCs w:val="14"/>
              </w:rPr>
            </w:pPr>
            <w:r w:rsidRPr="0040482C">
              <w:rPr>
                <w:rFonts w:ascii="Arial" w:hAnsi="Arial" w:cs="Arial"/>
                <w:b/>
                <w:sz w:val="14"/>
                <w:szCs w:val="14"/>
              </w:rPr>
              <w:t>UBICACIÓN FISICA</w:t>
            </w:r>
          </w:p>
        </w:tc>
      </w:tr>
      <w:tr w:rsidR="0031402D" w:rsidRPr="0040482C" w:rsidTr="003E6AA8">
        <w:trPr>
          <w:trHeight w:val="480"/>
        </w:trPr>
        <w:tc>
          <w:tcPr>
            <w:tcW w:w="86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11.5.03</w:t>
            </w:r>
          </w:p>
        </w:tc>
        <w:tc>
          <w:tcPr>
            <w:tcW w:w="16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Plan DAI</w:t>
            </w:r>
          </w:p>
        </w:tc>
        <w:tc>
          <w:tcPr>
            <w:tcW w:w="36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color w:val="000000"/>
              </w:rPr>
              <w:t>Implementación y desarrollo del Plan del Derecho de Acceso a la Información</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2019</w:t>
            </w:r>
          </w:p>
        </w:tc>
        <w:tc>
          <w:tcPr>
            <w:tcW w:w="14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1  Soporte físico</w:t>
            </w:r>
          </w:p>
        </w:tc>
        <w:tc>
          <w:tcPr>
            <w:tcW w:w="166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5to Nivel en el área del archivo de concentración</w:t>
            </w:r>
          </w:p>
          <w:p w:rsidR="0031402D" w:rsidRPr="00BF1B87" w:rsidRDefault="0031402D" w:rsidP="003E6AA8">
            <w:pPr>
              <w:rPr>
                <w:rFonts w:ascii="Arial" w:hAnsi="Arial" w:cs="Arial"/>
                <w:color w:val="000000"/>
              </w:rPr>
            </w:pPr>
          </w:p>
        </w:tc>
      </w:tr>
      <w:tr w:rsidR="0031402D" w:rsidRPr="0040482C"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99" w:type="dxa"/>
          <w:trHeight w:val="42"/>
        </w:trPr>
        <w:tc>
          <w:tcPr>
            <w:tcW w:w="10492" w:type="dxa"/>
            <w:gridSpan w:val="6"/>
            <w:tcBorders>
              <w:top w:val="single" w:sz="4" w:space="0" w:color="B2A1C7"/>
            </w:tcBorders>
          </w:tcPr>
          <w:p w:rsidR="0031402D" w:rsidRPr="0040482C" w:rsidRDefault="0031402D" w:rsidP="003E6AA8">
            <w:pPr>
              <w:spacing w:after="0" w:line="240" w:lineRule="auto"/>
              <w:rPr>
                <w:rFonts w:ascii="Arial" w:hAnsi="Arial" w:cs="Arial"/>
                <w:sz w:val="20"/>
                <w:szCs w:val="20"/>
              </w:rPr>
            </w:pPr>
          </w:p>
        </w:tc>
      </w:tr>
    </w:tbl>
    <w:p w:rsidR="0031402D" w:rsidRPr="00BF1B87" w:rsidRDefault="0031402D" w:rsidP="0031402D"/>
    <w:p w:rsidR="0031402D" w:rsidRPr="00BF1B87" w:rsidRDefault="0031402D" w:rsidP="0031402D"/>
    <w:tbl>
      <w:tblPr>
        <w:tblW w:w="10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569"/>
        <w:gridCol w:w="1677"/>
        <w:gridCol w:w="3654"/>
        <w:gridCol w:w="1507"/>
        <w:gridCol w:w="1507"/>
        <w:gridCol w:w="1684"/>
      </w:tblGrid>
      <w:tr w:rsidR="0031402D" w:rsidRPr="00063D96" w:rsidTr="003E6AA8">
        <w:trPr>
          <w:trHeight w:val="135"/>
          <w:jc w:val="center"/>
        </w:trPr>
        <w:tc>
          <w:tcPr>
            <w:tcW w:w="2548"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63D96" w:rsidRDefault="0031402D" w:rsidP="003E6AA8">
            <w:pPr>
              <w:spacing w:after="0" w:line="240" w:lineRule="auto"/>
              <w:rPr>
                <w:rFonts w:ascii="Arial" w:hAnsi="Arial" w:cs="Arial"/>
                <w:b/>
                <w:color w:val="403152"/>
                <w:sz w:val="8"/>
                <w:szCs w:val="8"/>
              </w:rPr>
            </w:pPr>
          </w:p>
          <w:p w:rsidR="0031402D" w:rsidRPr="00063D96" w:rsidRDefault="0031402D" w:rsidP="003E6AA8">
            <w:pPr>
              <w:spacing w:after="0" w:line="240" w:lineRule="auto"/>
              <w:rPr>
                <w:rFonts w:ascii="Arial" w:hAnsi="Arial" w:cs="Arial"/>
                <w:b/>
                <w:sz w:val="19"/>
                <w:szCs w:val="19"/>
              </w:rPr>
            </w:pPr>
            <w:r w:rsidRPr="00063D96">
              <w:rPr>
                <w:rFonts w:ascii="Arial" w:hAnsi="Arial" w:cs="Arial"/>
                <w:b/>
                <w:sz w:val="19"/>
                <w:szCs w:val="19"/>
              </w:rPr>
              <w:t>FONDO:</w:t>
            </w:r>
          </w:p>
        </w:tc>
        <w:tc>
          <w:tcPr>
            <w:tcW w:w="8352"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063D96" w:rsidRDefault="0031402D" w:rsidP="003E6AA8">
            <w:pPr>
              <w:spacing w:after="0" w:line="240" w:lineRule="auto"/>
              <w:rPr>
                <w:rFonts w:ascii="Arial" w:hAnsi="Arial" w:cs="Arial"/>
                <w:bCs/>
                <w:sz w:val="8"/>
                <w:szCs w:val="8"/>
              </w:rPr>
            </w:pPr>
          </w:p>
          <w:p w:rsidR="0031402D" w:rsidRPr="00063D96" w:rsidRDefault="0031402D" w:rsidP="003E6AA8">
            <w:pPr>
              <w:spacing w:after="0" w:line="240" w:lineRule="auto"/>
              <w:rPr>
                <w:rFonts w:ascii="Arial" w:hAnsi="Arial" w:cs="Arial"/>
                <w:b/>
                <w:sz w:val="21"/>
                <w:szCs w:val="21"/>
              </w:rPr>
            </w:pPr>
            <w:r>
              <w:rPr>
                <w:rFonts w:ascii="Arial" w:hAnsi="Arial" w:cs="Arial"/>
                <w:b/>
                <w:bCs/>
                <w:sz w:val="21"/>
                <w:szCs w:val="21"/>
              </w:rPr>
              <w:t>IZAI</w:t>
            </w:r>
          </w:p>
        </w:tc>
      </w:tr>
      <w:tr w:rsidR="0031402D" w:rsidRPr="00063D96" w:rsidTr="003E6AA8">
        <w:trPr>
          <w:trHeight w:val="160"/>
          <w:jc w:val="center"/>
        </w:trPr>
        <w:tc>
          <w:tcPr>
            <w:tcW w:w="2548" w:type="dxa"/>
            <w:gridSpan w:val="3"/>
            <w:tcBorders>
              <w:top w:val="single" w:sz="4" w:space="0" w:color="B2A1C7"/>
              <w:left w:val="single" w:sz="4" w:space="0" w:color="B2A1C7"/>
              <w:bottom w:val="single" w:sz="4" w:space="0" w:color="B2A1C7"/>
              <w:right w:val="single" w:sz="4" w:space="0" w:color="B2A1C7"/>
            </w:tcBorders>
            <w:shd w:val="clear" w:color="auto" w:fill="CCC0D9"/>
          </w:tcPr>
          <w:p w:rsidR="0031402D" w:rsidRPr="00063D96" w:rsidRDefault="0031402D" w:rsidP="003E6AA8">
            <w:pPr>
              <w:spacing w:after="0" w:line="240" w:lineRule="auto"/>
              <w:rPr>
                <w:rFonts w:ascii="Arial" w:hAnsi="Arial" w:cs="Arial"/>
                <w:b/>
                <w:color w:val="403152"/>
                <w:sz w:val="8"/>
                <w:szCs w:val="8"/>
              </w:rPr>
            </w:pPr>
          </w:p>
          <w:p w:rsidR="0031402D" w:rsidRPr="00063D96" w:rsidRDefault="0031402D" w:rsidP="003E6AA8">
            <w:pPr>
              <w:spacing w:after="0" w:line="240" w:lineRule="auto"/>
              <w:rPr>
                <w:rFonts w:ascii="Arial" w:hAnsi="Arial" w:cs="Arial"/>
                <w:b/>
                <w:color w:val="403152"/>
                <w:sz w:val="19"/>
                <w:szCs w:val="19"/>
              </w:rPr>
            </w:pPr>
            <w:r w:rsidRPr="00063D96">
              <w:rPr>
                <w:rFonts w:ascii="Arial" w:hAnsi="Arial" w:cs="Arial"/>
                <w:b/>
                <w:sz w:val="19"/>
                <w:szCs w:val="19"/>
              </w:rPr>
              <w:t>SECCIÓN:</w:t>
            </w:r>
          </w:p>
          <w:p w:rsidR="0031402D" w:rsidRPr="00063D96" w:rsidRDefault="0031402D" w:rsidP="003E6AA8">
            <w:pPr>
              <w:spacing w:after="0" w:line="240" w:lineRule="auto"/>
              <w:rPr>
                <w:rFonts w:ascii="Arial" w:hAnsi="Arial" w:cs="Arial"/>
                <w:b/>
                <w:color w:val="403152"/>
                <w:sz w:val="8"/>
                <w:szCs w:val="8"/>
              </w:rPr>
            </w:pPr>
          </w:p>
        </w:tc>
        <w:tc>
          <w:tcPr>
            <w:tcW w:w="8352" w:type="dxa"/>
            <w:gridSpan w:val="4"/>
            <w:tcBorders>
              <w:top w:val="single" w:sz="4" w:space="0" w:color="B2A1C7"/>
              <w:left w:val="single" w:sz="4" w:space="0" w:color="B2A1C7"/>
              <w:bottom w:val="single" w:sz="4" w:space="0" w:color="B2A1C7"/>
              <w:right w:val="single" w:sz="4" w:space="0" w:color="B2A1C7"/>
            </w:tcBorders>
            <w:shd w:val="clear" w:color="auto" w:fill="CCC0D9"/>
          </w:tcPr>
          <w:p w:rsidR="0031402D" w:rsidRPr="00063D96" w:rsidRDefault="0031402D" w:rsidP="003E6AA8">
            <w:pPr>
              <w:spacing w:after="0" w:line="240" w:lineRule="auto"/>
              <w:rPr>
                <w:rFonts w:ascii="Arial" w:hAnsi="Arial" w:cs="Arial"/>
                <w:b/>
                <w:bCs/>
                <w:sz w:val="8"/>
                <w:szCs w:val="8"/>
              </w:rPr>
            </w:pPr>
          </w:p>
          <w:p w:rsidR="0031402D" w:rsidRPr="00063D96" w:rsidRDefault="0031402D" w:rsidP="003E6AA8">
            <w:pPr>
              <w:spacing w:after="0" w:line="240" w:lineRule="auto"/>
              <w:rPr>
                <w:rFonts w:ascii="Arial" w:hAnsi="Arial" w:cs="Arial"/>
                <w:b/>
                <w:bCs/>
                <w:sz w:val="21"/>
                <w:szCs w:val="21"/>
              </w:rPr>
            </w:pPr>
          </w:p>
        </w:tc>
      </w:tr>
      <w:tr w:rsidR="0031402D" w:rsidRPr="00063D96" w:rsidTr="003E6AA8">
        <w:trPr>
          <w:trHeight w:val="304"/>
          <w:jc w:val="center"/>
        </w:trPr>
        <w:tc>
          <w:tcPr>
            <w:tcW w:w="2548"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063D96" w:rsidRDefault="0031402D" w:rsidP="003E6AA8">
            <w:pPr>
              <w:spacing w:after="0" w:line="240" w:lineRule="auto"/>
              <w:jc w:val="center"/>
              <w:rPr>
                <w:rFonts w:ascii="Arial" w:hAnsi="Arial" w:cs="Arial"/>
                <w:sz w:val="8"/>
                <w:szCs w:val="8"/>
              </w:rPr>
            </w:pPr>
          </w:p>
          <w:p w:rsidR="0031402D" w:rsidRPr="00063D96" w:rsidRDefault="0031402D" w:rsidP="003E6AA8">
            <w:pPr>
              <w:spacing w:after="0" w:line="240" w:lineRule="auto"/>
              <w:rPr>
                <w:rFonts w:ascii="Arial" w:hAnsi="Arial" w:cs="Arial"/>
                <w:b/>
                <w:sz w:val="16"/>
                <w:szCs w:val="16"/>
              </w:rPr>
            </w:pPr>
            <w:r w:rsidRPr="00063D96">
              <w:rPr>
                <w:rFonts w:ascii="Arial" w:hAnsi="Arial" w:cs="Arial"/>
                <w:b/>
                <w:sz w:val="16"/>
                <w:szCs w:val="16"/>
              </w:rPr>
              <w:t>SERIE DOCUMENTAL</w:t>
            </w:r>
          </w:p>
        </w:tc>
        <w:tc>
          <w:tcPr>
            <w:tcW w:w="3654" w:type="dxa"/>
            <w:tcBorders>
              <w:top w:val="single" w:sz="4" w:space="0" w:color="B2A1C7"/>
              <w:left w:val="single" w:sz="4" w:space="0" w:color="B2A1C7"/>
              <w:bottom w:val="single" w:sz="4" w:space="0" w:color="B2A1C7"/>
              <w:right w:val="single" w:sz="4" w:space="0" w:color="B2A1C7"/>
            </w:tcBorders>
            <w:shd w:val="clear" w:color="auto" w:fill="auto"/>
          </w:tcPr>
          <w:p w:rsidR="0031402D" w:rsidRPr="00063D96" w:rsidRDefault="0031402D" w:rsidP="003E6AA8">
            <w:pPr>
              <w:spacing w:after="0" w:line="240" w:lineRule="auto"/>
              <w:jc w:val="center"/>
              <w:rPr>
                <w:rFonts w:ascii="Arial" w:hAnsi="Arial" w:cs="Arial"/>
                <w:b/>
                <w:sz w:val="8"/>
                <w:szCs w:val="8"/>
              </w:rPr>
            </w:pPr>
          </w:p>
          <w:p w:rsidR="0031402D" w:rsidRPr="00063D96" w:rsidRDefault="0031402D" w:rsidP="003E6AA8">
            <w:pPr>
              <w:spacing w:after="0" w:line="240" w:lineRule="auto"/>
              <w:jc w:val="center"/>
              <w:rPr>
                <w:rFonts w:ascii="Arial" w:hAnsi="Arial" w:cs="Arial"/>
                <w:sz w:val="20"/>
                <w:szCs w:val="20"/>
              </w:rPr>
            </w:pPr>
            <w:r w:rsidRPr="00063D96">
              <w:rPr>
                <w:rFonts w:ascii="Arial" w:hAnsi="Arial" w:cs="Arial"/>
                <w:b/>
                <w:sz w:val="16"/>
                <w:szCs w:val="16"/>
              </w:rPr>
              <w:t>DESCRIPCIÓN</w:t>
            </w:r>
          </w:p>
        </w:tc>
        <w:tc>
          <w:tcPr>
            <w:tcW w:w="1507" w:type="dxa"/>
            <w:tcBorders>
              <w:top w:val="single" w:sz="4" w:space="0" w:color="B2A1C7"/>
              <w:left w:val="single" w:sz="4" w:space="0" w:color="B2A1C7"/>
              <w:bottom w:val="single" w:sz="4" w:space="0" w:color="B2A1C7"/>
              <w:right w:val="single" w:sz="4" w:space="0" w:color="B2A1C7"/>
            </w:tcBorders>
            <w:shd w:val="clear" w:color="auto" w:fill="auto"/>
          </w:tcPr>
          <w:p w:rsidR="0031402D" w:rsidRPr="00063D96" w:rsidRDefault="0031402D" w:rsidP="003E6AA8">
            <w:pPr>
              <w:spacing w:after="0" w:line="240" w:lineRule="auto"/>
              <w:jc w:val="center"/>
              <w:rPr>
                <w:rFonts w:ascii="Arial" w:hAnsi="Arial" w:cs="Arial"/>
                <w:b/>
                <w:sz w:val="8"/>
                <w:szCs w:val="8"/>
              </w:rPr>
            </w:pPr>
          </w:p>
          <w:p w:rsidR="0031402D" w:rsidRPr="00063D96" w:rsidRDefault="0031402D" w:rsidP="003E6AA8">
            <w:pPr>
              <w:spacing w:after="0" w:line="240" w:lineRule="auto"/>
              <w:jc w:val="center"/>
              <w:rPr>
                <w:rFonts w:ascii="Arial" w:hAnsi="Arial" w:cs="Arial"/>
                <w:sz w:val="14"/>
                <w:szCs w:val="14"/>
              </w:rPr>
            </w:pPr>
            <w:r w:rsidRPr="00063D96">
              <w:rPr>
                <w:rFonts w:ascii="Arial" w:hAnsi="Arial" w:cs="Arial"/>
                <w:b/>
                <w:sz w:val="14"/>
                <w:szCs w:val="14"/>
              </w:rPr>
              <w:t>FECHAS</w:t>
            </w:r>
          </w:p>
        </w:tc>
        <w:tc>
          <w:tcPr>
            <w:tcW w:w="1507" w:type="dxa"/>
            <w:tcBorders>
              <w:top w:val="single" w:sz="4" w:space="0" w:color="B2A1C7"/>
              <w:left w:val="single" w:sz="4" w:space="0" w:color="B2A1C7"/>
              <w:bottom w:val="single" w:sz="4" w:space="0" w:color="B2A1C7"/>
              <w:right w:val="single" w:sz="4" w:space="0" w:color="B2A1C7"/>
            </w:tcBorders>
            <w:shd w:val="clear" w:color="auto" w:fill="auto"/>
          </w:tcPr>
          <w:p w:rsidR="0031402D" w:rsidRPr="00063D96" w:rsidRDefault="0031402D" w:rsidP="003E6AA8">
            <w:pPr>
              <w:spacing w:after="0" w:line="240" w:lineRule="auto"/>
              <w:jc w:val="center"/>
              <w:rPr>
                <w:rFonts w:ascii="Arial" w:hAnsi="Arial" w:cs="Arial"/>
                <w:b/>
                <w:sz w:val="8"/>
                <w:szCs w:val="8"/>
              </w:rPr>
            </w:pPr>
          </w:p>
          <w:p w:rsidR="0031402D" w:rsidRPr="00063D96" w:rsidRDefault="0031402D" w:rsidP="003E6AA8">
            <w:pPr>
              <w:spacing w:after="0" w:line="240" w:lineRule="auto"/>
              <w:jc w:val="center"/>
              <w:rPr>
                <w:rFonts w:ascii="Arial" w:hAnsi="Arial" w:cs="Arial"/>
                <w:b/>
                <w:sz w:val="14"/>
                <w:szCs w:val="14"/>
              </w:rPr>
            </w:pPr>
            <w:r w:rsidRPr="00063D96">
              <w:rPr>
                <w:rFonts w:ascii="Arial" w:hAnsi="Arial" w:cs="Arial"/>
                <w:b/>
                <w:sz w:val="14"/>
                <w:szCs w:val="14"/>
              </w:rPr>
              <w:t>VOLUMEN DOCUMENTAL (No. Expedientes)</w:t>
            </w:r>
          </w:p>
        </w:tc>
        <w:tc>
          <w:tcPr>
            <w:tcW w:w="1682" w:type="dxa"/>
            <w:tcBorders>
              <w:top w:val="single" w:sz="4" w:space="0" w:color="B2A1C7"/>
              <w:left w:val="single" w:sz="4" w:space="0" w:color="B2A1C7"/>
              <w:bottom w:val="single" w:sz="4" w:space="0" w:color="B2A1C7"/>
              <w:right w:val="single" w:sz="4" w:space="0" w:color="B2A1C7"/>
            </w:tcBorders>
            <w:shd w:val="clear" w:color="auto" w:fill="auto"/>
          </w:tcPr>
          <w:p w:rsidR="0031402D" w:rsidRPr="00063D96" w:rsidRDefault="0031402D" w:rsidP="003E6AA8">
            <w:pPr>
              <w:spacing w:after="0" w:line="240" w:lineRule="auto"/>
              <w:jc w:val="center"/>
              <w:rPr>
                <w:rFonts w:ascii="Arial" w:hAnsi="Arial" w:cs="Arial"/>
                <w:b/>
                <w:sz w:val="8"/>
                <w:szCs w:val="8"/>
              </w:rPr>
            </w:pPr>
          </w:p>
          <w:p w:rsidR="0031402D" w:rsidRPr="00063D96" w:rsidRDefault="0031402D" w:rsidP="003E6AA8">
            <w:pPr>
              <w:spacing w:after="0" w:line="240" w:lineRule="auto"/>
              <w:jc w:val="center"/>
              <w:rPr>
                <w:rFonts w:ascii="Arial" w:hAnsi="Arial" w:cs="Arial"/>
                <w:sz w:val="14"/>
                <w:szCs w:val="14"/>
              </w:rPr>
            </w:pPr>
            <w:r w:rsidRPr="00063D96">
              <w:rPr>
                <w:rFonts w:ascii="Arial" w:hAnsi="Arial" w:cs="Arial"/>
                <w:b/>
                <w:sz w:val="14"/>
                <w:szCs w:val="14"/>
              </w:rPr>
              <w:t>UBICACIÓN FISICA</w:t>
            </w:r>
          </w:p>
        </w:tc>
      </w:tr>
      <w:tr w:rsidR="0031402D" w:rsidRPr="00063D96" w:rsidTr="003E6AA8">
        <w:trPr>
          <w:trHeight w:val="465"/>
          <w:jc w:val="center"/>
        </w:trPr>
        <w:tc>
          <w:tcPr>
            <w:tcW w:w="871"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3S.10</w:t>
            </w:r>
          </w:p>
        </w:tc>
        <w:tc>
          <w:tcPr>
            <w:tcW w:w="16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Inspecciones/Evaluaciones de protección de datos personales</w:t>
            </w:r>
          </w:p>
        </w:tc>
        <w:tc>
          <w:tcPr>
            <w:tcW w:w="36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color w:val="000000"/>
              </w:rPr>
              <w:t>Lineamientos, estrategias, convenios u otros que ayuden al sujeto obligado a cumplir con los deberes, principios y obligaciones que marca la Ley de Protección de Datos Personales.</w:t>
            </w:r>
          </w:p>
        </w:tc>
        <w:tc>
          <w:tcPr>
            <w:tcW w:w="1507"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rPr>
            </w:pPr>
            <w:r w:rsidRPr="00BF1B87">
              <w:rPr>
                <w:rFonts w:ascii="Arial" w:hAnsi="Arial" w:cs="Arial"/>
              </w:rPr>
              <w:t>2017 - 2018</w:t>
            </w:r>
          </w:p>
        </w:tc>
        <w:tc>
          <w:tcPr>
            <w:tcW w:w="1507"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9</w:t>
            </w:r>
            <w:r>
              <w:rPr>
                <w:rFonts w:ascii="Arial" w:hAnsi="Arial" w:cs="Arial"/>
                <w:color w:val="000000"/>
              </w:rPr>
              <w:t xml:space="preserve"> </w:t>
            </w:r>
            <w:r w:rsidRPr="00BF1B87">
              <w:rPr>
                <w:rFonts w:ascii="Arial" w:hAnsi="Arial" w:cs="Arial"/>
                <w:color w:val="000000"/>
              </w:rPr>
              <w:t>Soporte físico</w:t>
            </w:r>
          </w:p>
        </w:tc>
        <w:tc>
          <w:tcPr>
            <w:tcW w:w="16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BF1B87" w:rsidRDefault="0031402D" w:rsidP="003E6AA8">
            <w:pPr>
              <w:rPr>
                <w:rFonts w:ascii="Arial" w:hAnsi="Arial" w:cs="Arial"/>
                <w:color w:val="000000"/>
              </w:rPr>
            </w:pPr>
            <w:r w:rsidRPr="00BF1B87">
              <w:rPr>
                <w:rFonts w:ascii="Arial" w:hAnsi="Arial" w:cs="Arial"/>
                <w:color w:val="000000"/>
              </w:rPr>
              <w:t>5to Nivel en el área del archivo de concentración</w:t>
            </w:r>
          </w:p>
          <w:p w:rsidR="0031402D" w:rsidRPr="00BF1B87" w:rsidRDefault="0031402D" w:rsidP="003E6AA8">
            <w:pPr>
              <w:rPr>
                <w:rFonts w:ascii="Arial" w:hAnsi="Arial" w:cs="Arial"/>
                <w:color w:val="000000"/>
              </w:rPr>
            </w:pPr>
          </w:p>
        </w:tc>
      </w:tr>
      <w:tr w:rsidR="0031402D" w:rsidRPr="00063D96"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2" w:type="dxa"/>
          <w:trHeight w:val="39"/>
          <w:jc w:val="center"/>
        </w:trPr>
        <w:tc>
          <w:tcPr>
            <w:tcW w:w="10598" w:type="dxa"/>
            <w:gridSpan w:val="6"/>
            <w:tcBorders>
              <w:top w:val="single" w:sz="4" w:space="0" w:color="B2A1C7"/>
            </w:tcBorders>
          </w:tcPr>
          <w:p w:rsidR="0031402D" w:rsidRPr="00063D96" w:rsidRDefault="0031402D" w:rsidP="003E6AA8">
            <w:pPr>
              <w:spacing w:after="0" w:line="240" w:lineRule="auto"/>
              <w:rPr>
                <w:rFonts w:ascii="Arial" w:hAnsi="Arial" w:cs="Arial"/>
                <w:sz w:val="20"/>
                <w:szCs w:val="20"/>
              </w:rPr>
            </w:pPr>
          </w:p>
        </w:tc>
      </w:tr>
    </w:tbl>
    <w:p w:rsidR="0031402D" w:rsidRDefault="0031402D" w:rsidP="0031402D"/>
    <w:tbl>
      <w:tblPr>
        <w:tblW w:w="10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
        <w:gridCol w:w="572"/>
        <w:gridCol w:w="1689"/>
        <w:gridCol w:w="3678"/>
        <w:gridCol w:w="1516"/>
        <w:gridCol w:w="1516"/>
        <w:gridCol w:w="1704"/>
      </w:tblGrid>
      <w:tr w:rsidR="0031402D" w:rsidRPr="004E3291" w:rsidTr="003E6AA8">
        <w:trPr>
          <w:trHeight w:val="360"/>
          <w:jc w:val="center"/>
        </w:trPr>
        <w:tc>
          <w:tcPr>
            <w:tcW w:w="2565"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413"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CEAIP</w:t>
            </w:r>
          </w:p>
        </w:tc>
      </w:tr>
      <w:tr w:rsidR="0031402D" w:rsidRPr="004E3291" w:rsidTr="003E6AA8">
        <w:trPr>
          <w:trHeight w:val="425"/>
          <w:jc w:val="center"/>
        </w:trPr>
        <w:tc>
          <w:tcPr>
            <w:tcW w:w="2565"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413"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4C. RECURSOS HUMANOS</w:t>
            </w:r>
          </w:p>
        </w:tc>
      </w:tr>
      <w:tr w:rsidR="0031402D" w:rsidRPr="004E3291" w:rsidTr="003E6AA8">
        <w:trPr>
          <w:trHeight w:val="805"/>
          <w:jc w:val="center"/>
        </w:trPr>
        <w:tc>
          <w:tcPr>
            <w:tcW w:w="2565"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7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16"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16"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702"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1233"/>
          <w:jc w:val="center"/>
        </w:trPr>
        <w:tc>
          <w:tcPr>
            <w:tcW w:w="87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4C.3</w:t>
            </w:r>
          </w:p>
          <w:p w:rsidR="0031402D" w:rsidRPr="003E42E0" w:rsidRDefault="0031402D" w:rsidP="003E6AA8">
            <w:pPr>
              <w:rPr>
                <w:rFonts w:ascii="Arial" w:hAnsi="Arial" w:cs="Arial"/>
              </w:rPr>
            </w:pPr>
          </w:p>
        </w:tc>
        <w:tc>
          <w:tcPr>
            <w:tcW w:w="16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Expediente único de personal</w:t>
            </w:r>
          </w:p>
        </w:tc>
        <w:tc>
          <w:tcPr>
            <w:tcW w:w="36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Documentación relacionada con los expedientes de personal de los servidores públicos del Instituto.</w:t>
            </w:r>
          </w:p>
        </w:tc>
        <w:tc>
          <w:tcPr>
            <w:tcW w:w="151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2006 – 2007</w:t>
            </w:r>
          </w:p>
          <w:p w:rsidR="0031402D" w:rsidRPr="003E42E0" w:rsidRDefault="0031402D" w:rsidP="003E6AA8">
            <w:pPr>
              <w:rPr>
                <w:rFonts w:ascii="Arial" w:hAnsi="Arial" w:cs="Arial"/>
              </w:rPr>
            </w:pPr>
          </w:p>
        </w:tc>
        <w:tc>
          <w:tcPr>
            <w:tcW w:w="151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3 Soporte físico</w:t>
            </w:r>
          </w:p>
          <w:p w:rsidR="0031402D" w:rsidRPr="003E42E0" w:rsidRDefault="0031402D" w:rsidP="003E6AA8">
            <w:pPr>
              <w:rPr>
                <w:rFonts w:ascii="Arial" w:hAnsi="Arial" w:cs="Arial"/>
                <w:color w:val="000000"/>
              </w:rPr>
            </w:pPr>
          </w:p>
        </w:tc>
        <w:tc>
          <w:tcPr>
            <w:tcW w:w="170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5to Nivel en el área del archivo de concentración</w:t>
            </w:r>
          </w:p>
          <w:p w:rsidR="0031402D" w:rsidRPr="003E42E0" w:rsidRDefault="0031402D" w:rsidP="003E6AA8">
            <w:pPr>
              <w:rPr>
                <w:rFonts w:ascii="Arial" w:hAnsi="Arial" w:cs="Arial"/>
                <w:color w:val="000000"/>
              </w:rPr>
            </w:pPr>
          </w:p>
        </w:tc>
      </w:tr>
      <w:tr w:rsidR="0031402D" w:rsidRPr="004E3291" w:rsidTr="003E6AA8">
        <w:trPr>
          <w:trHeight w:val="1233"/>
          <w:jc w:val="center"/>
        </w:trPr>
        <w:tc>
          <w:tcPr>
            <w:tcW w:w="87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lastRenderedPageBreak/>
              <w:t>4C.5</w:t>
            </w:r>
          </w:p>
        </w:tc>
        <w:tc>
          <w:tcPr>
            <w:tcW w:w="16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Nómina de pago de personal</w:t>
            </w:r>
          </w:p>
        </w:tc>
        <w:tc>
          <w:tcPr>
            <w:tcW w:w="36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Documentación para generar el pago y distribución de la nómina.</w:t>
            </w:r>
          </w:p>
        </w:tc>
        <w:tc>
          <w:tcPr>
            <w:tcW w:w="151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2008,2010,2011,2012,2013</w:t>
            </w:r>
          </w:p>
          <w:p w:rsidR="0031402D" w:rsidRPr="003E42E0" w:rsidRDefault="0031402D" w:rsidP="003E6AA8">
            <w:pPr>
              <w:rPr>
                <w:rFonts w:ascii="Arial" w:hAnsi="Arial" w:cs="Arial"/>
              </w:rPr>
            </w:pPr>
          </w:p>
        </w:tc>
        <w:tc>
          <w:tcPr>
            <w:tcW w:w="151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 xml:space="preserve">5 Soporte físico </w:t>
            </w:r>
          </w:p>
        </w:tc>
        <w:tc>
          <w:tcPr>
            <w:tcW w:w="170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5to Nivel en el área del archivo de concentración</w:t>
            </w:r>
          </w:p>
          <w:p w:rsidR="0031402D" w:rsidRPr="003E42E0" w:rsidRDefault="0031402D" w:rsidP="003E6AA8">
            <w:pPr>
              <w:rPr>
                <w:rFonts w:ascii="Arial" w:hAnsi="Arial" w:cs="Arial"/>
                <w:color w:val="000000"/>
              </w:rPr>
            </w:pPr>
          </w:p>
        </w:tc>
      </w:tr>
      <w:tr w:rsidR="0031402D" w:rsidRPr="004E3291" w:rsidTr="003E6AA8">
        <w:trPr>
          <w:trHeight w:val="1233"/>
          <w:jc w:val="center"/>
        </w:trPr>
        <w:tc>
          <w:tcPr>
            <w:tcW w:w="87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4C.8</w:t>
            </w:r>
          </w:p>
        </w:tc>
        <w:tc>
          <w:tcPr>
            <w:tcW w:w="168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Control de asistencia</w:t>
            </w:r>
          </w:p>
        </w:tc>
        <w:tc>
          <w:tcPr>
            <w:tcW w:w="367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pStyle w:val="Sinespaciado"/>
              <w:rPr>
                <w:rFonts w:ascii="Arial" w:hAnsi="Arial" w:cs="Arial"/>
              </w:rPr>
            </w:pPr>
            <w:r w:rsidRPr="003E42E0">
              <w:rPr>
                <w:rFonts w:ascii="Arial" w:hAnsi="Arial" w:cs="Arial"/>
              </w:rPr>
              <w:t>Documentación generada con motivo del registro y control de asistencia.</w:t>
            </w:r>
          </w:p>
          <w:p w:rsidR="0031402D" w:rsidRPr="003E42E0" w:rsidRDefault="0031402D" w:rsidP="003E6AA8">
            <w:pPr>
              <w:rPr>
                <w:rFonts w:ascii="Arial" w:hAnsi="Arial" w:cs="Arial"/>
              </w:rPr>
            </w:pPr>
          </w:p>
        </w:tc>
        <w:tc>
          <w:tcPr>
            <w:tcW w:w="151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2012,2013,2014</w:t>
            </w:r>
          </w:p>
        </w:tc>
        <w:tc>
          <w:tcPr>
            <w:tcW w:w="151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 Soporte físico</w:t>
            </w:r>
          </w:p>
        </w:tc>
        <w:tc>
          <w:tcPr>
            <w:tcW w:w="170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5to Nivel en el área del archivo de concentración</w:t>
            </w:r>
          </w:p>
          <w:p w:rsidR="0031402D" w:rsidRPr="003E42E0"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4" w:type="dxa"/>
          <w:trHeight w:val="105"/>
          <w:jc w:val="center"/>
        </w:trPr>
        <w:tc>
          <w:tcPr>
            <w:tcW w:w="10675"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W w:w="11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
        <w:gridCol w:w="578"/>
        <w:gridCol w:w="1699"/>
        <w:gridCol w:w="3704"/>
        <w:gridCol w:w="1528"/>
        <w:gridCol w:w="1528"/>
        <w:gridCol w:w="1706"/>
      </w:tblGrid>
      <w:tr w:rsidR="0031402D" w:rsidRPr="004E3291" w:rsidTr="003E6AA8">
        <w:trPr>
          <w:trHeight w:val="222"/>
          <w:jc w:val="center"/>
        </w:trPr>
        <w:tc>
          <w:tcPr>
            <w:tcW w:w="258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465"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CEAIP</w:t>
            </w:r>
          </w:p>
        </w:tc>
      </w:tr>
      <w:tr w:rsidR="0031402D" w:rsidRPr="004E3291" w:rsidTr="003E6AA8">
        <w:trPr>
          <w:trHeight w:val="263"/>
          <w:jc w:val="center"/>
        </w:trPr>
        <w:tc>
          <w:tcPr>
            <w:tcW w:w="2583"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465"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 xml:space="preserve">5C. RECURSOS FINANCIERO </w:t>
            </w:r>
          </w:p>
        </w:tc>
      </w:tr>
      <w:tr w:rsidR="0031402D" w:rsidRPr="004E3291" w:rsidTr="003E6AA8">
        <w:trPr>
          <w:trHeight w:val="498"/>
          <w:jc w:val="center"/>
        </w:trPr>
        <w:tc>
          <w:tcPr>
            <w:tcW w:w="2583"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70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2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2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70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763"/>
          <w:jc w:val="center"/>
        </w:trPr>
        <w:tc>
          <w:tcPr>
            <w:tcW w:w="884"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5C.17</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eastAsia="Times New Roman" w:hAnsi="Arial" w:cs="Arial"/>
              </w:rPr>
              <w:t>Registro y control de pólizas de egresos</w:t>
            </w:r>
          </w:p>
        </w:tc>
        <w:tc>
          <w:tcPr>
            <w:tcW w:w="370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eastAsia="Times New Roman" w:hAnsi="Arial" w:cs="Arial"/>
              </w:rPr>
              <w:t>Gastos generados por partida presupuestal correspondientes a cada unidad administrativa</w:t>
            </w:r>
          </w:p>
        </w:tc>
        <w:tc>
          <w:tcPr>
            <w:tcW w:w="152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2005 –2014, 2015</w:t>
            </w:r>
          </w:p>
        </w:tc>
        <w:tc>
          <w:tcPr>
            <w:tcW w:w="152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193 Soporte físico</w:t>
            </w:r>
          </w:p>
          <w:p w:rsidR="0031402D" w:rsidRPr="003E42E0" w:rsidRDefault="0031402D" w:rsidP="003E6AA8">
            <w:pPr>
              <w:rPr>
                <w:rFonts w:ascii="Arial" w:hAnsi="Arial" w:cs="Arial"/>
                <w:color w:val="000000"/>
              </w:rPr>
            </w:pPr>
          </w:p>
          <w:p w:rsidR="0031402D" w:rsidRPr="003E42E0" w:rsidRDefault="0031402D" w:rsidP="003E6AA8">
            <w:pPr>
              <w:rPr>
                <w:rFonts w:ascii="Arial" w:hAnsi="Arial" w:cs="Arial"/>
                <w:color w:val="000000"/>
              </w:rPr>
            </w:pPr>
          </w:p>
        </w:tc>
        <w:tc>
          <w:tcPr>
            <w:tcW w:w="170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5to Nivel en el área del archivo de concentración</w:t>
            </w:r>
          </w:p>
          <w:p w:rsidR="0031402D" w:rsidRPr="003E42E0" w:rsidRDefault="0031402D" w:rsidP="003E6AA8">
            <w:pPr>
              <w:rPr>
                <w:rFonts w:ascii="Arial" w:hAnsi="Arial" w:cs="Arial"/>
                <w:color w:val="000000"/>
              </w:rPr>
            </w:pPr>
          </w:p>
        </w:tc>
      </w:tr>
      <w:tr w:rsidR="0031402D" w:rsidRPr="004E3291" w:rsidTr="003E6AA8">
        <w:trPr>
          <w:trHeight w:val="763"/>
          <w:jc w:val="center"/>
        </w:trPr>
        <w:tc>
          <w:tcPr>
            <w:tcW w:w="884"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5C.18</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Pólizas de ingresos</w:t>
            </w:r>
          </w:p>
        </w:tc>
        <w:tc>
          <w:tcPr>
            <w:tcW w:w="370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pStyle w:val="Sinespaciado"/>
              <w:rPr>
                <w:rFonts w:ascii="Arial" w:hAnsi="Arial" w:cs="Arial"/>
              </w:rPr>
            </w:pPr>
            <w:r w:rsidRPr="003E42E0">
              <w:rPr>
                <w:rFonts w:ascii="Arial" w:eastAsia="Times New Roman" w:hAnsi="Arial" w:cs="Arial"/>
              </w:rPr>
              <w:t>Gastos generados por partida presupuestal correspondientes a cada unidad administrativa</w:t>
            </w:r>
          </w:p>
        </w:tc>
        <w:tc>
          <w:tcPr>
            <w:tcW w:w="152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2015</w:t>
            </w:r>
          </w:p>
        </w:tc>
        <w:tc>
          <w:tcPr>
            <w:tcW w:w="152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1 Soporte físico</w:t>
            </w:r>
          </w:p>
        </w:tc>
        <w:tc>
          <w:tcPr>
            <w:tcW w:w="170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5to Nivel en el área del archivo de concentración</w:t>
            </w:r>
          </w:p>
          <w:p w:rsidR="0031402D" w:rsidRPr="003E42E0"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6" w:type="dxa"/>
          <w:trHeight w:val="66"/>
          <w:jc w:val="center"/>
        </w:trPr>
        <w:tc>
          <w:tcPr>
            <w:tcW w:w="10743"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
        <w:gridCol w:w="575"/>
        <w:gridCol w:w="1696"/>
        <w:gridCol w:w="3693"/>
        <w:gridCol w:w="1524"/>
        <w:gridCol w:w="1524"/>
        <w:gridCol w:w="1699"/>
      </w:tblGrid>
      <w:tr w:rsidR="0031402D" w:rsidRPr="004E3291" w:rsidTr="003E6AA8">
        <w:trPr>
          <w:trHeight w:val="367"/>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CEAIP</w:t>
            </w:r>
          </w:p>
        </w:tc>
      </w:tr>
      <w:tr w:rsidR="0031402D" w:rsidRPr="004E3291" w:rsidTr="003E6AA8">
        <w:trPr>
          <w:trHeight w:val="434"/>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 xml:space="preserve">6C. </w:t>
            </w:r>
            <w:r w:rsidRPr="00DB7D91">
              <w:rPr>
                <w:rFonts w:ascii="Arial" w:hAnsi="Arial" w:cs="Arial"/>
                <w:b/>
                <w:bCs/>
                <w:sz w:val="21"/>
                <w:szCs w:val="21"/>
              </w:rPr>
              <w:t>RECURSOS MATERIALES</w:t>
            </w:r>
          </w:p>
        </w:tc>
      </w:tr>
      <w:tr w:rsidR="0031402D" w:rsidRPr="004E3291" w:rsidTr="003E6AA8">
        <w:trPr>
          <w:trHeight w:val="820"/>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9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98"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lastRenderedPageBreak/>
              <w:t>6C.1</w:t>
            </w:r>
          </w:p>
        </w:tc>
        <w:tc>
          <w:tcPr>
            <w:tcW w:w="169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pStyle w:val="Sinespaciado"/>
              <w:rPr>
                <w:rFonts w:ascii="Arial" w:hAnsi="Arial" w:cs="Arial"/>
              </w:rPr>
            </w:pPr>
            <w:r w:rsidRPr="003E42E0">
              <w:rPr>
                <w:rFonts w:ascii="Arial" w:hAnsi="Arial" w:cs="Arial"/>
              </w:rPr>
              <w:t>Disposiciones en materia de recursos materiales, obra pública, conservación y mantenimiento</w:t>
            </w:r>
          </w:p>
          <w:p w:rsidR="0031402D" w:rsidRPr="003E42E0" w:rsidRDefault="0031402D" w:rsidP="003E6AA8">
            <w:pPr>
              <w:pStyle w:val="Sinespaciado"/>
              <w:rPr>
                <w:rFonts w:ascii="Arial" w:hAnsi="Arial" w:cs="Arial"/>
              </w:rPr>
            </w:pP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pStyle w:val="Sinespaciado"/>
              <w:rPr>
                <w:rFonts w:ascii="Arial" w:hAnsi="Arial" w:cs="Arial"/>
              </w:rPr>
            </w:pPr>
            <w:r w:rsidRPr="003E42E0">
              <w:rPr>
                <w:rFonts w:ascii="Arial" w:hAnsi="Arial" w:cs="Arial"/>
              </w:rPr>
              <w:t>Documentos normativos en la materia, como Reglamentos, Lineamientos y manuales normativos.</w:t>
            </w:r>
          </w:p>
          <w:p w:rsidR="0031402D" w:rsidRPr="003E42E0" w:rsidRDefault="0031402D" w:rsidP="003E6AA8">
            <w:pPr>
              <w:rPr>
                <w:rFonts w:ascii="Arial" w:hAnsi="Arial" w:cs="Arial"/>
              </w:rPr>
            </w:pP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2008,2010,2010,2011,2012,2013,2014,2015</w:t>
            </w:r>
          </w:p>
          <w:p w:rsidR="0031402D" w:rsidRPr="003E42E0" w:rsidRDefault="0031402D" w:rsidP="003E6AA8">
            <w:pPr>
              <w:rPr>
                <w:rFonts w:ascii="Arial" w:hAnsi="Arial" w:cs="Arial"/>
                <w:color w:val="000000"/>
              </w:rPr>
            </w:pP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12 Soporte físico</w:t>
            </w:r>
          </w:p>
        </w:tc>
        <w:tc>
          <w:tcPr>
            <w:tcW w:w="16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5to Nivel en el área del archivo de concentración</w:t>
            </w:r>
          </w:p>
          <w:p w:rsidR="0031402D" w:rsidRPr="003E42E0" w:rsidRDefault="0031402D" w:rsidP="003E6AA8">
            <w:pPr>
              <w:rPr>
                <w:rFonts w:ascii="Arial" w:hAnsi="Arial" w:cs="Arial"/>
                <w:color w:val="000000"/>
              </w:rPr>
            </w:pP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6C.17</w:t>
            </w:r>
          </w:p>
        </w:tc>
        <w:tc>
          <w:tcPr>
            <w:tcW w:w="1695"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pStyle w:val="Sinespaciado"/>
              <w:rPr>
                <w:rFonts w:ascii="Arial" w:hAnsi="Arial" w:cs="Arial"/>
              </w:rPr>
            </w:pPr>
            <w:r w:rsidRPr="003E42E0">
              <w:rPr>
                <w:rFonts w:ascii="Arial" w:hAnsi="Arial" w:cs="Arial"/>
              </w:rPr>
              <w:t>Inventario Físico de bienes muebles</w:t>
            </w:r>
          </w:p>
          <w:p w:rsidR="0031402D" w:rsidRPr="003E42E0" w:rsidRDefault="0031402D" w:rsidP="003E6AA8">
            <w:pPr>
              <w:rPr>
                <w:rFonts w:ascii="Arial" w:hAnsi="Arial" w:cs="Arial"/>
              </w:rPr>
            </w:pP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Inventario físico y resguardo de cada usuario, altas y bajas almacenarías.</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color w:val="000000"/>
              </w:rPr>
              <w:t>2007</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1 Soporte físico</w:t>
            </w:r>
          </w:p>
        </w:tc>
        <w:tc>
          <w:tcPr>
            <w:tcW w:w="16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5to Nivel en el área del archivo de concentración</w:t>
            </w:r>
          </w:p>
          <w:p w:rsidR="0031402D" w:rsidRPr="003E42E0"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5" w:type="dxa"/>
          <w:trHeight w:val="110"/>
          <w:jc w:val="center"/>
        </w:trPr>
        <w:tc>
          <w:tcPr>
            <w:tcW w:w="10711"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
        <w:gridCol w:w="575"/>
        <w:gridCol w:w="1696"/>
        <w:gridCol w:w="3693"/>
        <w:gridCol w:w="1524"/>
        <w:gridCol w:w="1524"/>
        <w:gridCol w:w="1699"/>
      </w:tblGrid>
      <w:tr w:rsidR="0031402D" w:rsidRPr="004E3291" w:rsidTr="003E6AA8">
        <w:trPr>
          <w:trHeight w:val="367"/>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CEAIP</w:t>
            </w:r>
          </w:p>
        </w:tc>
      </w:tr>
      <w:tr w:rsidR="0031402D" w:rsidRPr="004E3291" w:rsidTr="003E6AA8">
        <w:trPr>
          <w:trHeight w:val="434"/>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 xml:space="preserve">7C. </w:t>
            </w:r>
            <w:r w:rsidRPr="00DB7D91">
              <w:rPr>
                <w:rFonts w:ascii="Arial" w:hAnsi="Arial" w:cs="Arial"/>
                <w:b/>
                <w:bCs/>
                <w:sz w:val="21"/>
                <w:szCs w:val="21"/>
              </w:rPr>
              <w:t>SERVICIOS GENERALES</w:t>
            </w:r>
          </w:p>
        </w:tc>
      </w:tr>
      <w:tr w:rsidR="0031402D" w:rsidRPr="004E3291" w:rsidTr="003E6AA8">
        <w:trPr>
          <w:trHeight w:val="820"/>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9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9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7C.13</w:t>
            </w:r>
          </w:p>
        </w:tc>
        <w:tc>
          <w:tcPr>
            <w:tcW w:w="1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pStyle w:val="Sinespaciado"/>
              <w:rPr>
                <w:rFonts w:ascii="Arial" w:hAnsi="Arial" w:cs="Arial"/>
              </w:rPr>
            </w:pPr>
          </w:p>
          <w:p w:rsidR="0031402D" w:rsidRPr="003E42E0" w:rsidRDefault="0031402D" w:rsidP="003E6AA8">
            <w:pPr>
              <w:pStyle w:val="Sinespaciado"/>
              <w:rPr>
                <w:rFonts w:ascii="Arial" w:hAnsi="Arial" w:cs="Arial"/>
              </w:rPr>
            </w:pPr>
            <w:r w:rsidRPr="003E42E0">
              <w:rPr>
                <w:rFonts w:ascii="Arial" w:hAnsi="Arial" w:cs="Arial"/>
              </w:rPr>
              <w:t>Control del parque vehicular</w:t>
            </w:r>
          </w:p>
          <w:p w:rsidR="0031402D" w:rsidRPr="003E42E0" w:rsidRDefault="0031402D" w:rsidP="003E6AA8">
            <w:pPr>
              <w:pStyle w:val="Sinespaciado"/>
              <w:rPr>
                <w:rFonts w:ascii="Arial" w:hAnsi="Arial" w:cs="Arial"/>
              </w:rPr>
            </w:pP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pStyle w:val="Sinespaciado"/>
              <w:rPr>
                <w:rFonts w:ascii="Arial" w:hAnsi="Arial" w:cs="Arial"/>
              </w:rPr>
            </w:pPr>
            <w:r w:rsidRPr="003E42E0">
              <w:rPr>
                <w:rFonts w:ascii="Arial" w:hAnsi="Arial" w:cs="Arial"/>
              </w:rPr>
              <w:t>Administración del servicio a través de la realización del programa de mantenimiento vehicular del INAI, resguardos de asignación, bitácoras de salidas y entradas y expediente de los vehículos.</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2007-2012,2013,2014</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4 Soporte físico</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5to Nivel en el área del archivo de concentración</w:t>
            </w:r>
          </w:p>
          <w:p w:rsidR="0031402D" w:rsidRPr="003E42E0"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5" w:type="dxa"/>
          <w:trHeight w:val="110"/>
          <w:jc w:val="center"/>
        </w:trPr>
        <w:tc>
          <w:tcPr>
            <w:tcW w:w="10711"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p w:rsidR="0031402D" w:rsidRDefault="0031402D" w:rsidP="0031402D"/>
    <w:p w:rsidR="0031402D" w:rsidRDefault="0031402D" w:rsidP="0031402D"/>
    <w:p w:rsidR="0031402D" w:rsidRDefault="0031402D" w:rsidP="0031402D"/>
    <w:p w:rsidR="0031402D" w:rsidRDefault="0031402D" w:rsidP="0031402D"/>
    <w:p w:rsidR="0031402D" w:rsidRDefault="0031402D" w:rsidP="0031402D"/>
    <w:p w:rsidR="0031402D" w:rsidRDefault="0031402D" w:rsidP="0031402D"/>
    <w:p w:rsidR="0031402D" w:rsidRDefault="0031402D" w:rsidP="0031402D"/>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
        <w:gridCol w:w="575"/>
        <w:gridCol w:w="1696"/>
        <w:gridCol w:w="3693"/>
        <w:gridCol w:w="1524"/>
        <w:gridCol w:w="1524"/>
        <w:gridCol w:w="1699"/>
      </w:tblGrid>
      <w:tr w:rsidR="0031402D" w:rsidRPr="004E3291" w:rsidTr="003E6AA8">
        <w:trPr>
          <w:trHeight w:val="367"/>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434"/>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Default="0031402D" w:rsidP="003E6AA8">
            <w:pPr>
              <w:pStyle w:val="Sinespaciado"/>
              <w:rPr>
                <w:rFonts w:ascii="Arial" w:hAnsi="Arial" w:cs="Arial"/>
                <w:b/>
                <w:bCs/>
                <w:sz w:val="21"/>
                <w:szCs w:val="21"/>
              </w:rPr>
            </w:pPr>
            <w:r>
              <w:rPr>
                <w:rFonts w:ascii="Arial" w:hAnsi="Arial" w:cs="Arial"/>
                <w:b/>
                <w:bCs/>
                <w:sz w:val="21"/>
                <w:szCs w:val="21"/>
              </w:rPr>
              <w:t>4C. RECURSOS HUMANOS</w:t>
            </w:r>
          </w:p>
          <w:p w:rsidR="0031402D" w:rsidRPr="00F472AB" w:rsidRDefault="0031402D" w:rsidP="003E6AA8">
            <w:pPr>
              <w:pStyle w:val="Sinespaciado"/>
              <w:rPr>
                <w:rFonts w:ascii="Arial" w:hAnsi="Arial" w:cs="Arial"/>
                <w:b/>
                <w:bCs/>
                <w:sz w:val="21"/>
                <w:szCs w:val="21"/>
              </w:rPr>
            </w:pPr>
          </w:p>
        </w:tc>
      </w:tr>
      <w:tr w:rsidR="0031402D" w:rsidRPr="004E3291" w:rsidTr="003E6AA8">
        <w:trPr>
          <w:trHeight w:val="820"/>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9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9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4C.8</w:t>
            </w:r>
          </w:p>
        </w:tc>
        <w:tc>
          <w:tcPr>
            <w:tcW w:w="1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Control de asistencia</w:t>
            </w: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pStyle w:val="Sinespaciado"/>
              <w:rPr>
                <w:rFonts w:ascii="Arial" w:hAnsi="Arial" w:cs="Arial"/>
              </w:rPr>
            </w:pPr>
            <w:r w:rsidRPr="003E42E0">
              <w:rPr>
                <w:rFonts w:ascii="Arial" w:hAnsi="Arial" w:cs="Arial"/>
              </w:rPr>
              <w:t>Documentación generada con motivo del registro y control de asistencia.</w:t>
            </w:r>
          </w:p>
          <w:p w:rsidR="0031402D" w:rsidRPr="003E42E0" w:rsidRDefault="0031402D" w:rsidP="003E6AA8">
            <w:pPr>
              <w:rPr>
                <w:rFonts w:ascii="Arial" w:hAnsi="Arial" w:cs="Arial"/>
              </w:rPr>
            </w:pP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rPr>
            </w:pPr>
            <w:r w:rsidRPr="003E42E0">
              <w:rPr>
                <w:rFonts w:ascii="Arial" w:hAnsi="Arial" w:cs="Arial"/>
              </w:rPr>
              <w:t>2015</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1 Soporte físico</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3E42E0" w:rsidRDefault="0031402D" w:rsidP="003E6AA8">
            <w:pPr>
              <w:rPr>
                <w:rFonts w:ascii="Arial" w:hAnsi="Arial" w:cs="Arial"/>
                <w:color w:val="000000"/>
              </w:rPr>
            </w:pPr>
            <w:r w:rsidRPr="003E42E0">
              <w:rPr>
                <w:rFonts w:ascii="Arial" w:hAnsi="Arial" w:cs="Arial"/>
                <w:color w:val="000000"/>
              </w:rPr>
              <w:t>5to Nivel en el área del archivo de concentración</w:t>
            </w:r>
          </w:p>
          <w:p w:rsidR="0031402D" w:rsidRPr="003E42E0"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5" w:type="dxa"/>
          <w:trHeight w:val="110"/>
          <w:jc w:val="center"/>
        </w:trPr>
        <w:tc>
          <w:tcPr>
            <w:tcW w:w="10711"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
        <w:gridCol w:w="575"/>
        <w:gridCol w:w="1696"/>
        <w:gridCol w:w="3693"/>
        <w:gridCol w:w="1524"/>
        <w:gridCol w:w="1524"/>
        <w:gridCol w:w="1699"/>
      </w:tblGrid>
      <w:tr w:rsidR="0031402D" w:rsidRPr="004E3291" w:rsidTr="003E6AA8">
        <w:trPr>
          <w:trHeight w:val="367"/>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434"/>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5C. RECURSOS FINANCIERO</w:t>
            </w:r>
          </w:p>
        </w:tc>
      </w:tr>
      <w:tr w:rsidR="0031402D" w:rsidRPr="004E3291" w:rsidTr="003E6AA8">
        <w:trPr>
          <w:trHeight w:val="820"/>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9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9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5C.17</w:t>
            </w:r>
          </w:p>
        </w:tc>
        <w:tc>
          <w:tcPr>
            <w:tcW w:w="1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eastAsia="Times New Roman" w:hAnsi="Arial" w:cs="Arial"/>
              </w:rPr>
              <w:t>Registro y control de pólizas de egresos</w:t>
            </w: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eastAsia="Times New Roman" w:hAnsi="Arial" w:cs="Arial"/>
              </w:rPr>
              <w:t>Gastos generados por partida presupuestal correspondientes a cada unidad administrativa</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2016,2017,2018</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p>
          <w:p w:rsidR="0031402D" w:rsidRPr="00AD6A6E" w:rsidRDefault="0031402D" w:rsidP="003E6AA8">
            <w:pPr>
              <w:rPr>
                <w:rFonts w:ascii="Arial" w:hAnsi="Arial" w:cs="Arial"/>
                <w:color w:val="000000"/>
              </w:rPr>
            </w:pPr>
            <w:r w:rsidRPr="00AD6A6E">
              <w:rPr>
                <w:rFonts w:ascii="Arial" w:hAnsi="Arial" w:cs="Arial"/>
                <w:color w:val="000000"/>
              </w:rPr>
              <w:t>94 Soporte físico</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5C.18</w:t>
            </w:r>
          </w:p>
        </w:tc>
        <w:tc>
          <w:tcPr>
            <w:tcW w:w="1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Pólizas de ingresos</w:t>
            </w: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pStyle w:val="Sinespaciado"/>
              <w:rPr>
                <w:rFonts w:ascii="Arial" w:hAnsi="Arial" w:cs="Arial"/>
              </w:rPr>
            </w:pPr>
            <w:r w:rsidRPr="00AD6A6E">
              <w:rPr>
                <w:rFonts w:ascii="Arial" w:eastAsia="Times New Roman" w:hAnsi="Arial" w:cs="Arial"/>
              </w:rPr>
              <w:t>Gastos generados por partida presupuestal correspondientes a cada unidad administrativa</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2016,2017</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2 Soporte físico</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5C.23</w:t>
            </w:r>
          </w:p>
        </w:tc>
        <w:tc>
          <w:tcPr>
            <w:tcW w:w="1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eastAsia="Times New Roman" w:hAnsi="Arial" w:cs="Arial"/>
              </w:rPr>
              <w:t>Conciliaciones</w:t>
            </w: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pStyle w:val="Sinespaciado"/>
              <w:rPr>
                <w:rFonts w:ascii="Arial" w:eastAsia="Times New Roman" w:hAnsi="Arial" w:cs="Arial"/>
              </w:rPr>
            </w:pPr>
            <w:r w:rsidRPr="00AD6A6E">
              <w:rPr>
                <w:rFonts w:ascii="Arial" w:eastAsia="Times New Roman" w:hAnsi="Arial" w:cs="Arial"/>
              </w:rPr>
              <w:t>Contiene las conciliaciones bancarias de las cuentas del Instituto y el proceso de conciliación de la cuenta de INFOMEX de la Tesorería de la Federación.</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2017</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3 Soporte físico</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5" w:type="dxa"/>
          <w:trHeight w:val="110"/>
          <w:jc w:val="center"/>
        </w:trPr>
        <w:tc>
          <w:tcPr>
            <w:tcW w:w="10711"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
        <w:gridCol w:w="575"/>
        <w:gridCol w:w="1696"/>
        <w:gridCol w:w="3693"/>
        <w:gridCol w:w="1524"/>
        <w:gridCol w:w="1524"/>
        <w:gridCol w:w="1699"/>
      </w:tblGrid>
      <w:tr w:rsidR="0031402D" w:rsidRPr="004E3291" w:rsidTr="003E6AA8">
        <w:trPr>
          <w:trHeight w:val="367"/>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434"/>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 xml:space="preserve">6C. </w:t>
            </w:r>
            <w:r w:rsidRPr="00DB7D91">
              <w:rPr>
                <w:rFonts w:ascii="Arial" w:hAnsi="Arial" w:cs="Arial"/>
                <w:b/>
                <w:bCs/>
                <w:sz w:val="21"/>
                <w:szCs w:val="21"/>
              </w:rPr>
              <w:t>RECURSOS MATERIALES</w:t>
            </w:r>
          </w:p>
        </w:tc>
      </w:tr>
      <w:tr w:rsidR="0031402D" w:rsidRPr="004E3291" w:rsidTr="003E6AA8">
        <w:trPr>
          <w:trHeight w:val="820"/>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9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9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6C.1</w:t>
            </w:r>
          </w:p>
        </w:tc>
        <w:tc>
          <w:tcPr>
            <w:tcW w:w="1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pStyle w:val="Sinespaciado"/>
              <w:rPr>
                <w:rFonts w:ascii="Arial" w:hAnsi="Arial" w:cs="Arial"/>
              </w:rPr>
            </w:pPr>
            <w:r w:rsidRPr="00AD6A6E">
              <w:rPr>
                <w:rFonts w:ascii="Arial" w:hAnsi="Arial" w:cs="Arial"/>
              </w:rPr>
              <w:t>Disposiciones en materia de recursos materiales, obra pública, conservación y mantenimiento</w:t>
            </w:r>
          </w:p>
          <w:p w:rsidR="0031402D" w:rsidRPr="00AD6A6E" w:rsidRDefault="0031402D" w:rsidP="003E6AA8">
            <w:pPr>
              <w:pStyle w:val="Sinespaciado"/>
              <w:rPr>
                <w:rFonts w:ascii="Arial" w:hAnsi="Arial" w:cs="Arial"/>
              </w:rPr>
            </w:pP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pStyle w:val="Sinespaciado"/>
              <w:rPr>
                <w:rFonts w:ascii="Arial" w:hAnsi="Arial" w:cs="Arial"/>
              </w:rPr>
            </w:pPr>
            <w:r w:rsidRPr="00AD6A6E">
              <w:rPr>
                <w:rFonts w:ascii="Arial" w:hAnsi="Arial" w:cs="Arial"/>
              </w:rPr>
              <w:t>Documentos normativos en la materia, como Reglamentos, Lineamientos y manuales normativos.</w:t>
            </w:r>
          </w:p>
          <w:p w:rsidR="0031402D" w:rsidRPr="00AD6A6E" w:rsidRDefault="0031402D" w:rsidP="003E6AA8">
            <w:pPr>
              <w:rPr>
                <w:rFonts w:ascii="Arial" w:hAnsi="Arial" w:cs="Arial"/>
              </w:rPr>
            </w:pP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2016</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1 Soporte físico</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6C.14</w:t>
            </w:r>
          </w:p>
        </w:tc>
        <w:tc>
          <w:tcPr>
            <w:tcW w:w="1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pStyle w:val="Sinespaciado"/>
              <w:rPr>
                <w:rFonts w:ascii="Arial" w:hAnsi="Arial" w:cs="Arial"/>
              </w:rPr>
            </w:pPr>
            <w:r w:rsidRPr="00AD6A6E">
              <w:rPr>
                <w:rFonts w:ascii="Arial" w:hAnsi="Arial" w:cs="Arial"/>
              </w:rPr>
              <w:t>Registro de proveedores</w:t>
            </w: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pStyle w:val="Sinespaciado"/>
              <w:rPr>
                <w:rFonts w:ascii="Arial" w:hAnsi="Arial" w:cs="Arial"/>
              </w:rPr>
            </w:pPr>
            <w:r w:rsidRPr="00AD6A6E">
              <w:rPr>
                <w:rFonts w:ascii="Arial" w:hAnsi="Arial" w:cs="Arial"/>
              </w:rPr>
              <w:t>Formato de Alta de Proveedores, incluye información fiscal.</w:t>
            </w:r>
          </w:p>
          <w:p w:rsidR="0031402D" w:rsidRPr="00AD6A6E" w:rsidRDefault="0031402D" w:rsidP="003E6AA8">
            <w:pPr>
              <w:rPr>
                <w:rFonts w:ascii="Arial" w:hAnsi="Arial" w:cs="Arial"/>
              </w:rPr>
            </w:pP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2013-2016</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1</w:t>
            </w:r>
            <w:r>
              <w:rPr>
                <w:rFonts w:ascii="Arial" w:hAnsi="Arial" w:cs="Arial"/>
                <w:color w:val="000000"/>
              </w:rPr>
              <w:t xml:space="preserve"> </w:t>
            </w:r>
            <w:r w:rsidRPr="00AD6A6E">
              <w:rPr>
                <w:rFonts w:ascii="Arial" w:hAnsi="Arial" w:cs="Arial"/>
                <w:color w:val="000000"/>
              </w:rPr>
              <w:t>Soporte físico</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5" w:type="dxa"/>
          <w:trHeight w:val="110"/>
          <w:jc w:val="center"/>
        </w:trPr>
        <w:tc>
          <w:tcPr>
            <w:tcW w:w="10711"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p w:rsidR="0031402D" w:rsidRDefault="0031402D" w:rsidP="0031402D"/>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
        <w:gridCol w:w="575"/>
        <w:gridCol w:w="1696"/>
        <w:gridCol w:w="3693"/>
        <w:gridCol w:w="1524"/>
        <w:gridCol w:w="1524"/>
        <w:gridCol w:w="1699"/>
      </w:tblGrid>
      <w:tr w:rsidR="0031402D" w:rsidRPr="004E3291" w:rsidTr="003E6AA8">
        <w:trPr>
          <w:trHeight w:val="367"/>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sidRPr="003079A0">
              <w:rPr>
                <w:rFonts w:ascii="Arial" w:hAnsi="Arial" w:cs="Arial"/>
                <w:b/>
                <w:bCs/>
                <w:sz w:val="21"/>
                <w:szCs w:val="21"/>
              </w:rPr>
              <w:t>CEAIP</w:t>
            </w:r>
          </w:p>
        </w:tc>
      </w:tr>
      <w:tr w:rsidR="0031402D" w:rsidRPr="004E3291" w:rsidTr="003E6AA8">
        <w:trPr>
          <w:trHeight w:val="434"/>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12 C</w:t>
            </w:r>
            <w:r w:rsidRPr="003079A0">
              <w:rPr>
                <w:rFonts w:ascii="Arial" w:hAnsi="Arial" w:cs="Arial"/>
                <w:b/>
                <w:bCs/>
                <w:sz w:val="21"/>
                <w:szCs w:val="21"/>
              </w:rPr>
              <w:t xml:space="preserve">. </w:t>
            </w:r>
            <w:r>
              <w:rPr>
                <w:rFonts w:ascii="Arial" w:hAnsi="Arial" w:cs="Arial"/>
                <w:b/>
                <w:bCs/>
                <w:sz w:val="21"/>
                <w:szCs w:val="21"/>
              </w:rPr>
              <w:t>TRANSPARENCIA Y ACCESO A LA INFORMACIÓN</w:t>
            </w:r>
          </w:p>
        </w:tc>
      </w:tr>
      <w:tr w:rsidR="0031402D" w:rsidRPr="004E3291" w:rsidTr="003E6AA8">
        <w:trPr>
          <w:trHeight w:val="820"/>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9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9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12C.6</w:t>
            </w:r>
          </w:p>
        </w:tc>
        <w:tc>
          <w:tcPr>
            <w:tcW w:w="1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Solicitudes de Acceso a la Información y Datos Personales</w:t>
            </w: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color w:val="000000"/>
              </w:rPr>
              <w:t>Solicitudes de Acceso a la información, incluye memorándums turnados a las áreas administrativas, respuestas emitidas y anexos (en su caso).</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2005 – 2015</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21 Soporte físico</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5" w:type="dxa"/>
          <w:trHeight w:val="110"/>
          <w:jc w:val="center"/>
        </w:trPr>
        <w:tc>
          <w:tcPr>
            <w:tcW w:w="10711"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Default="0031402D" w:rsidP="0031402D"/>
    <w:p w:rsidR="0031402D" w:rsidRDefault="0031402D" w:rsidP="0031402D"/>
    <w:p w:rsidR="0031402D" w:rsidRDefault="0031402D" w:rsidP="0031402D"/>
    <w:p w:rsidR="0031402D" w:rsidRDefault="0031402D" w:rsidP="0031402D"/>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
        <w:gridCol w:w="575"/>
        <w:gridCol w:w="1696"/>
        <w:gridCol w:w="3693"/>
        <w:gridCol w:w="1524"/>
        <w:gridCol w:w="1524"/>
        <w:gridCol w:w="1699"/>
      </w:tblGrid>
      <w:tr w:rsidR="0031402D" w:rsidRPr="004E3291" w:rsidTr="003E6AA8">
        <w:trPr>
          <w:trHeight w:val="367"/>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sz w:val="19"/>
                <w:szCs w:val="19"/>
              </w:rPr>
            </w:pPr>
            <w:r w:rsidRPr="008B6350">
              <w:rPr>
                <w:rFonts w:ascii="Arial" w:hAnsi="Arial" w:cs="Arial"/>
                <w:b/>
                <w:sz w:val="19"/>
                <w:szCs w:val="19"/>
              </w:rPr>
              <w:t>FONDO:</w:t>
            </w: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rPr>
                <w:rFonts w:ascii="Arial" w:hAnsi="Arial" w:cs="Arial"/>
                <w:bCs/>
                <w:sz w:val="8"/>
                <w:szCs w:val="8"/>
              </w:rPr>
            </w:pPr>
          </w:p>
          <w:p w:rsidR="0031402D" w:rsidRPr="008B6350" w:rsidRDefault="0031402D" w:rsidP="003E6AA8">
            <w:pPr>
              <w:pStyle w:val="Sinespaciado"/>
              <w:rPr>
                <w:rFonts w:ascii="Arial" w:hAnsi="Arial" w:cs="Arial"/>
                <w:b/>
                <w:sz w:val="21"/>
                <w:szCs w:val="21"/>
              </w:rPr>
            </w:pPr>
            <w:r>
              <w:rPr>
                <w:rFonts w:ascii="Arial" w:hAnsi="Arial" w:cs="Arial"/>
                <w:b/>
                <w:bCs/>
                <w:sz w:val="21"/>
                <w:szCs w:val="21"/>
              </w:rPr>
              <w:t>IZAI</w:t>
            </w:r>
          </w:p>
        </w:tc>
      </w:tr>
      <w:tr w:rsidR="0031402D" w:rsidRPr="004E3291" w:rsidTr="003E6AA8">
        <w:trPr>
          <w:trHeight w:val="434"/>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color w:val="403152"/>
                <w:sz w:val="8"/>
                <w:szCs w:val="8"/>
              </w:rPr>
            </w:pPr>
          </w:p>
          <w:p w:rsidR="0031402D" w:rsidRPr="008B6350" w:rsidRDefault="0031402D" w:rsidP="003E6AA8">
            <w:pPr>
              <w:pStyle w:val="Sinespaciado"/>
              <w:rPr>
                <w:rFonts w:ascii="Arial" w:hAnsi="Arial" w:cs="Arial"/>
                <w:b/>
                <w:color w:val="403152"/>
                <w:sz w:val="19"/>
                <w:szCs w:val="19"/>
              </w:rPr>
            </w:pPr>
            <w:r w:rsidRPr="008B6350">
              <w:rPr>
                <w:rFonts w:ascii="Arial" w:hAnsi="Arial" w:cs="Arial"/>
                <w:b/>
                <w:sz w:val="19"/>
                <w:szCs w:val="19"/>
              </w:rPr>
              <w:t>SECCIÓN:</w:t>
            </w:r>
          </w:p>
          <w:p w:rsidR="0031402D" w:rsidRPr="004E3291" w:rsidRDefault="0031402D" w:rsidP="003E6AA8">
            <w:pPr>
              <w:pStyle w:val="Sinespaciado"/>
              <w:rPr>
                <w:rFonts w:ascii="Arial" w:hAnsi="Arial" w:cs="Arial"/>
                <w:b/>
                <w:color w:val="403152"/>
                <w:sz w:val="8"/>
                <w:szCs w:val="8"/>
              </w:rPr>
            </w:pPr>
          </w:p>
        </w:tc>
        <w:tc>
          <w:tcPr>
            <w:tcW w:w="8440" w:type="dxa"/>
            <w:gridSpan w:val="4"/>
            <w:tcBorders>
              <w:top w:val="single" w:sz="4" w:space="0" w:color="B2A1C7"/>
              <w:left w:val="single" w:sz="4" w:space="0" w:color="B2A1C7"/>
              <w:bottom w:val="single" w:sz="4" w:space="0" w:color="B2A1C7"/>
              <w:right w:val="single" w:sz="4" w:space="0" w:color="B2A1C7"/>
            </w:tcBorders>
            <w:shd w:val="clear" w:color="auto" w:fill="CCC0D9" w:themeFill="accent4" w:themeFillTint="66"/>
          </w:tcPr>
          <w:p w:rsidR="0031402D" w:rsidRPr="004E3291" w:rsidRDefault="0031402D" w:rsidP="003E6AA8">
            <w:pPr>
              <w:pStyle w:val="Sinespaciado"/>
              <w:rPr>
                <w:rFonts w:ascii="Arial" w:hAnsi="Arial" w:cs="Arial"/>
                <w:b/>
                <w:bCs/>
                <w:sz w:val="8"/>
                <w:szCs w:val="8"/>
              </w:rPr>
            </w:pPr>
          </w:p>
          <w:p w:rsidR="0031402D" w:rsidRPr="00F472AB" w:rsidRDefault="0031402D" w:rsidP="003E6AA8">
            <w:pPr>
              <w:pStyle w:val="Sinespaciado"/>
              <w:rPr>
                <w:rFonts w:ascii="Arial" w:hAnsi="Arial" w:cs="Arial"/>
                <w:b/>
                <w:bCs/>
                <w:sz w:val="21"/>
                <w:szCs w:val="21"/>
              </w:rPr>
            </w:pPr>
            <w:r>
              <w:rPr>
                <w:rFonts w:ascii="Arial" w:hAnsi="Arial" w:cs="Arial"/>
                <w:b/>
                <w:bCs/>
                <w:sz w:val="21"/>
                <w:szCs w:val="21"/>
              </w:rPr>
              <w:t>12 C</w:t>
            </w:r>
            <w:r w:rsidRPr="003079A0">
              <w:rPr>
                <w:rFonts w:ascii="Arial" w:hAnsi="Arial" w:cs="Arial"/>
                <w:b/>
                <w:bCs/>
                <w:sz w:val="21"/>
                <w:szCs w:val="21"/>
              </w:rPr>
              <w:t xml:space="preserve">. </w:t>
            </w:r>
            <w:r>
              <w:rPr>
                <w:rFonts w:ascii="Arial" w:hAnsi="Arial" w:cs="Arial"/>
                <w:b/>
                <w:bCs/>
                <w:sz w:val="21"/>
                <w:szCs w:val="21"/>
              </w:rPr>
              <w:t>TRANSPARENCIA Y ACCESO A LA INFORMACIÓN</w:t>
            </w:r>
          </w:p>
        </w:tc>
      </w:tr>
      <w:tr w:rsidR="0031402D" w:rsidRPr="004E3291" w:rsidTr="003E6AA8">
        <w:trPr>
          <w:trHeight w:val="820"/>
          <w:jc w:val="center"/>
        </w:trPr>
        <w:tc>
          <w:tcPr>
            <w:tcW w:w="2576" w:type="dxa"/>
            <w:gridSpan w:val="3"/>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sz w:val="8"/>
                <w:szCs w:val="8"/>
              </w:rPr>
            </w:pPr>
          </w:p>
          <w:p w:rsidR="0031402D" w:rsidRPr="004E3291" w:rsidRDefault="0031402D" w:rsidP="003E6AA8">
            <w:pPr>
              <w:pStyle w:val="Sinespaciado"/>
              <w:rPr>
                <w:rFonts w:ascii="Arial" w:hAnsi="Arial" w:cs="Arial"/>
                <w:b/>
                <w:sz w:val="16"/>
                <w:szCs w:val="16"/>
              </w:rPr>
            </w:pPr>
            <w:r w:rsidRPr="004E3291">
              <w:rPr>
                <w:rFonts w:ascii="Arial" w:hAnsi="Arial" w:cs="Arial"/>
                <w:b/>
                <w:sz w:val="16"/>
                <w:szCs w:val="16"/>
              </w:rPr>
              <w:t>SERIE DOCUMENTAL</w:t>
            </w:r>
          </w:p>
        </w:tc>
        <w:tc>
          <w:tcPr>
            <w:tcW w:w="3693"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20"/>
                <w:szCs w:val="20"/>
              </w:rPr>
            </w:pPr>
            <w:r w:rsidRPr="004E3291">
              <w:rPr>
                <w:rFonts w:ascii="Arial" w:hAnsi="Arial" w:cs="Arial"/>
                <w:b/>
                <w:sz w:val="16"/>
                <w:szCs w:val="16"/>
              </w:rPr>
              <w:t>DESCRIPCIÓN</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FECHA</w:t>
            </w:r>
            <w:r>
              <w:rPr>
                <w:rFonts w:ascii="Arial" w:hAnsi="Arial" w:cs="Arial"/>
                <w:b/>
                <w:sz w:val="14"/>
                <w:szCs w:val="14"/>
              </w:rPr>
              <w:t>S</w:t>
            </w:r>
          </w:p>
        </w:tc>
        <w:tc>
          <w:tcPr>
            <w:tcW w:w="1524"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E9741E" w:rsidRDefault="0031402D" w:rsidP="003E6AA8">
            <w:pPr>
              <w:pStyle w:val="Sinespaciado"/>
              <w:jc w:val="center"/>
              <w:rPr>
                <w:rFonts w:ascii="Arial" w:hAnsi="Arial" w:cs="Arial"/>
                <w:b/>
                <w:sz w:val="14"/>
                <w:szCs w:val="14"/>
              </w:rPr>
            </w:pPr>
            <w:r>
              <w:rPr>
                <w:rFonts w:ascii="Arial" w:hAnsi="Arial" w:cs="Arial"/>
                <w:b/>
                <w:sz w:val="14"/>
                <w:szCs w:val="14"/>
              </w:rPr>
              <w:t>VOLUMEN DOCUMENTAL (No. Expedientes)</w:t>
            </w:r>
          </w:p>
        </w:tc>
        <w:tc>
          <w:tcPr>
            <w:tcW w:w="1699" w:type="dxa"/>
            <w:tcBorders>
              <w:top w:val="single" w:sz="4" w:space="0" w:color="B2A1C7"/>
              <w:left w:val="single" w:sz="4" w:space="0" w:color="B2A1C7"/>
              <w:bottom w:val="single" w:sz="4" w:space="0" w:color="B2A1C7"/>
              <w:right w:val="single" w:sz="4" w:space="0" w:color="B2A1C7"/>
            </w:tcBorders>
            <w:shd w:val="clear" w:color="auto" w:fill="auto"/>
          </w:tcPr>
          <w:p w:rsidR="0031402D" w:rsidRPr="004E3291" w:rsidRDefault="0031402D" w:rsidP="003E6AA8">
            <w:pPr>
              <w:pStyle w:val="Sinespaciado"/>
              <w:jc w:val="center"/>
              <w:rPr>
                <w:rFonts w:ascii="Arial" w:hAnsi="Arial" w:cs="Arial"/>
                <w:b/>
                <w:sz w:val="8"/>
                <w:szCs w:val="8"/>
              </w:rPr>
            </w:pPr>
          </w:p>
          <w:p w:rsidR="0031402D" w:rsidRPr="004E3291" w:rsidRDefault="0031402D" w:rsidP="003E6AA8">
            <w:pPr>
              <w:pStyle w:val="Sinespaciado"/>
              <w:jc w:val="center"/>
              <w:rPr>
                <w:rFonts w:ascii="Arial" w:hAnsi="Arial" w:cs="Arial"/>
                <w:sz w:val="14"/>
                <w:szCs w:val="14"/>
              </w:rPr>
            </w:pPr>
            <w:r w:rsidRPr="004E3291">
              <w:rPr>
                <w:rFonts w:ascii="Arial" w:hAnsi="Arial" w:cs="Arial"/>
                <w:b/>
                <w:sz w:val="14"/>
                <w:szCs w:val="14"/>
              </w:rPr>
              <w:t>UBICACIÓN FISICA</w:t>
            </w:r>
          </w:p>
        </w:tc>
      </w:tr>
      <w:tr w:rsidR="0031402D" w:rsidRPr="004E3291" w:rsidTr="003E6AA8">
        <w:trPr>
          <w:trHeight w:val="1256"/>
          <w:jc w:val="center"/>
        </w:trPr>
        <w:tc>
          <w:tcPr>
            <w:tcW w:w="88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12C.6</w:t>
            </w:r>
          </w:p>
        </w:tc>
        <w:tc>
          <w:tcPr>
            <w:tcW w:w="1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Solicitudes de Acceso a la Información y Datos Personales</w:t>
            </w:r>
          </w:p>
        </w:tc>
        <w:tc>
          <w:tcPr>
            <w:tcW w:w="3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color w:val="000000"/>
              </w:rPr>
              <w:t>Solicitudes de Acceso a la información, incluye memorándums turnados a las áreas administrativas, respuestas emitidas y anexos (en su caso).</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rPr>
            </w:pPr>
            <w:r w:rsidRPr="00AD6A6E">
              <w:rPr>
                <w:rFonts w:ascii="Arial" w:hAnsi="Arial" w:cs="Arial"/>
              </w:rPr>
              <w:t>2015</w:t>
            </w:r>
          </w:p>
        </w:tc>
        <w:tc>
          <w:tcPr>
            <w:tcW w:w="15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2 Soporte físico</w:t>
            </w:r>
          </w:p>
        </w:tc>
        <w:tc>
          <w:tcPr>
            <w:tcW w:w="16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31402D" w:rsidRPr="00AD6A6E" w:rsidRDefault="0031402D" w:rsidP="003E6AA8">
            <w:pPr>
              <w:rPr>
                <w:rFonts w:ascii="Arial" w:hAnsi="Arial" w:cs="Arial"/>
                <w:color w:val="000000"/>
              </w:rPr>
            </w:pPr>
            <w:r w:rsidRPr="00AD6A6E">
              <w:rPr>
                <w:rFonts w:ascii="Arial" w:hAnsi="Arial" w:cs="Arial"/>
                <w:color w:val="000000"/>
              </w:rPr>
              <w:t>5to Nivel en el área del archivo de concentración</w:t>
            </w:r>
          </w:p>
          <w:p w:rsidR="0031402D" w:rsidRPr="00AD6A6E" w:rsidRDefault="0031402D" w:rsidP="003E6AA8">
            <w:pPr>
              <w:rPr>
                <w:rFonts w:ascii="Arial" w:hAnsi="Arial" w:cs="Arial"/>
                <w:color w:val="000000"/>
              </w:rPr>
            </w:pPr>
          </w:p>
        </w:tc>
      </w:tr>
      <w:tr w:rsidR="0031402D" w:rsidTr="003E6AA8">
        <w:tblPrEx>
          <w:tblBorders>
            <w:top w:val="single" w:sz="2" w:space="0" w:color="E5DFEC"/>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05" w:type="dxa"/>
          <w:trHeight w:val="110"/>
          <w:jc w:val="center"/>
        </w:trPr>
        <w:tc>
          <w:tcPr>
            <w:tcW w:w="10711" w:type="dxa"/>
            <w:gridSpan w:val="6"/>
            <w:tcBorders>
              <w:top w:val="single" w:sz="4" w:space="0" w:color="B2A1C7"/>
            </w:tcBorders>
          </w:tcPr>
          <w:p w:rsidR="0031402D" w:rsidRDefault="0031402D" w:rsidP="003E6AA8">
            <w:pPr>
              <w:pStyle w:val="Sinespaciado"/>
              <w:rPr>
                <w:rFonts w:ascii="Arial" w:hAnsi="Arial" w:cs="Arial"/>
                <w:sz w:val="20"/>
                <w:szCs w:val="20"/>
              </w:rPr>
            </w:pPr>
          </w:p>
        </w:tc>
      </w:tr>
    </w:tbl>
    <w:p w:rsidR="0031402D" w:rsidRPr="00BF1B87" w:rsidRDefault="0031402D" w:rsidP="0031402D"/>
    <w:p w:rsidR="005E4C5A" w:rsidRDefault="005E4C5A" w:rsidP="00123758">
      <w:pPr>
        <w:spacing w:after="0" w:line="240" w:lineRule="auto"/>
        <w:rPr>
          <w:rFonts w:ascii="Arial" w:hAnsi="Arial" w:cs="Arial"/>
          <w:sz w:val="16"/>
          <w:szCs w:val="16"/>
        </w:rPr>
      </w:pPr>
    </w:p>
    <w:p w:rsidR="005E4C5A" w:rsidRDefault="005E4C5A"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p w:rsidR="00123758" w:rsidRDefault="00123758" w:rsidP="00123758">
      <w:pPr>
        <w:spacing w:after="0" w:line="240" w:lineRule="auto"/>
        <w:rPr>
          <w:rFonts w:ascii="Arial" w:hAnsi="Arial" w:cs="Arial"/>
          <w:sz w:val="16"/>
          <w:szCs w:val="16"/>
        </w:rPr>
      </w:pPr>
    </w:p>
    <w:sectPr w:rsidR="00123758" w:rsidSect="00261FF4">
      <w:headerReference w:type="default" r:id="rId23"/>
      <w:footerReference w:type="default" r:id="rId24"/>
      <w:pgSz w:w="12240" w:h="15840" w:code="1"/>
      <w:pgMar w:top="1418" w:right="14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39E" w:rsidRDefault="0052639E" w:rsidP="00F76E86">
      <w:pPr>
        <w:spacing w:after="0" w:line="240" w:lineRule="auto"/>
      </w:pPr>
      <w:r>
        <w:separator/>
      </w:r>
    </w:p>
  </w:endnote>
  <w:endnote w:type="continuationSeparator" w:id="0">
    <w:p w:rsidR="0052639E" w:rsidRDefault="0052639E" w:rsidP="00F7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font>
  <w:font w:name="Calibri">
    <w:panose1 w:val="020F0502020204030204"/>
    <w:charset w:val="00"/>
    <w:family w:val="swiss"/>
    <w:pitch w:val="variable"/>
    <w:sig w:usb0="E0002AFF" w:usb1="C000ACFF" w:usb2="00000009" w:usb3="00000000" w:csb0="000001FF" w:csb1="00000000"/>
  </w:font>
  <w:font w:name="Arial">
    <w:panose1 w:val="020B0604020202020204"/>
    <w:charset w:val="01"/>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0" w:type="pct"/>
      <w:tblLook w:val="04A0" w:firstRow="1" w:lastRow="0" w:firstColumn="1" w:lastColumn="0" w:noHBand="0" w:noVBand="1"/>
    </w:tblPr>
    <w:tblGrid>
      <w:gridCol w:w="3057"/>
      <w:gridCol w:w="3060"/>
      <w:gridCol w:w="3082"/>
    </w:tblGrid>
    <w:tr w:rsidR="003E6AA8" w:rsidTr="0096082C">
      <w:trPr>
        <w:trHeight w:val="360"/>
      </w:trPr>
      <w:tc>
        <w:tcPr>
          <w:tcW w:w="1662" w:type="pct"/>
        </w:tcPr>
        <w:p w:rsidR="003E6AA8" w:rsidRDefault="003E6AA8" w:rsidP="00644890">
          <w:pPr>
            <w:pStyle w:val="Piedepgina"/>
            <w:tabs>
              <w:tab w:val="clear" w:pos="4252"/>
              <w:tab w:val="clear" w:pos="8504"/>
              <w:tab w:val="center" w:pos="2944"/>
            </w:tabs>
          </w:pPr>
          <w:r>
            <w:t>Guía de Archivo Documental</w:t>
          </w:r>
          <w:r>
            <w:tab/>
          </w:r>
        </w:p>
      </w:tc>
      <w:tc>
        <w:tcPr>
          <w:tcW w:w="1663" w:type="pct"/>
        </w:tcPr>
        <w:p w:rsidR="003E6AA8" w:rsidRDefault="003E6AA8" w:rsidP="0096082C">
          <w:pPr>
            <w:pStyle w:val="Piedepgina"/>
            <w:tabs>
              <w:tab w:val="clear" w:pos="4252"/>
              <w:tab w:val="clear" w:pos="8504"/>
              <w:tab w:val="center" w:pos="2944"/>
            </w:tabs>
            <w:jc w:val="center"/>
          </w:pPr>
          <w:r>
            <w:fldChar w:fldCharType="begin"/>
          </w:r>
          <w:r>
            <w:instrText>PAGE   \* MERGEFORMAT</w:instrText>
          </w:r>
          <w:r>
            <w:fldChar w:fldCharType="separate"/>
          </w:r>
          <w:r w:rsidRPr="00130A52">
            <w:rPr>
              <w:noProof/>
              <w:lang w:val="es-ES"/>
            </w:rPr>
            <w:t>1</w:t>
          </w:r>
          <w:r>
            <w:rPr>
              <w:noProof/>
              <w:lang w:val="es-ES"/>
            </w:rPr>
            <w:fldChar w:fldCharType="end"/>
          </w:r>
        </w:p>
      </w:tc>
      <w:tc>
        <w:tcPr>
          <w:tcW w:w="1675" w:type="pct"/>
          <w:shd w:val="clear" w:color="auto" w:fill="CCC0D9"/>
        </w:tcPr>
        <w:p w:rsidR="003E6AA8" w:rsidRPr="00E24050" w:rsidRDefault="003E6AA8" w:rsidP="00A00D6B">
          <w:pPr>
            <w:pStyle w:val="Piedepgina"/>
            <w:tabs>
              <w:tab w:val="left" w:pos="327"/>
              <w:tab w:val="center" w:pos="1373"/>
            </w:tabs>
            <w:rPr>
              <w:b/>
            </w:rPr>
          </w:pPr>
          <w:r>
            <w:rPr>
              <w:b/>
            </w:rPr>
            <w:tab/>
          </w:r>
          <w:r>
            <w:rPr>
              <w:b/>
            </w:rPr>
            <w:tab/>
          </w:r>
          <w:r>
            <w:rPr>
              <w:b/>
            </w:rPr>
            <w:t>202</w:t>
          </w:r>
          <w:r w:rsidR="00D07A87">
            <w:rPr>
              <w:b/>
            </w:rPr>
            <w:t>2</w:t>
          </w:r>
        </w:p>
      </w:tc>
    </w:tr>
  </w:tbl>
  <w:p w:rsidR="003E6AA8" w:rsidRDefault="003E6AA8">
    <w:pPr>
      <w:pStyle w:val="Piedepgina"/>
    </w:pPr>
  </w:p>
  <w:p w:rsidR="003E6AA8" w:rsidRDefault="003E6A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39E" w:rsidRDefault="0052639E" w:rsidP="00F76E86">
      <w:pPr>
        <w:spacing w:after="0" w:line="240" w:lineRule="auto"/>
      </w:pPr>
      <w:r>
        <w:separator/>
      </w:r>
    </w:p>
  </w:footnote>
  <w:footnote w:type="continuationSeparator" w:id="0">
    <w:p w:rsidR="0052639E" w:rsidRDefault="0052639E" w:rsidP="00F7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A8" w:rsidRDefault="003E6AA8" w:rsidP="00FE1CB3">
    <w:pPr>
      <w:pStyle w:val="Encabezado"/>
      <w:tabs>
        <w:tab w:val="clear" w:pos="4252"/>
        <w:tab w:val="clear" w:pos="8504"/>
        <w:tab w:val="left" w:pos="-142"/>
        <w:tab w:val="left" w:pos="6920"/>
      </w:tabs>
      <w:ind w:left="284"/>
    </w:pPr>
    <w:r>
      <w:rPr>
        <w:noProof/>
        <w:lang w:val="es-ES" w:eastAsia="es-ES"/>
      </w:rPr>
      <mc:AlternateContent>
        <mc:Choice Requires="wps">
          <w:drawing>
            <wp:anchor distT="0" distB="0" distL="114300" distR="114300" simplePos="0" relativeHeight="251657216" behindDoc="0" locked="0" layoutInCell="1" allowOverlap="1">
              <wp:simplePos x="0" y="0"/>
              <wp:positionH relativeFrom="margin">
                <wp:posOffset>1286978</wp:posOffset>
              </wp:positionH>
              <wp:positionV relativeFrom="paragraph">
                <wp:posOffset>167817</wp:posOffset>
              </wp:positionV>
              <wp:extent cx="2901950" cy="58801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AA8" w:rsidRDefault="003E6AA8" w:rsidP="00F76E86">
                          <w:pPr>
                            <w:jc w:val="center"/>
                            <w:rPr>
                              <w:rFonts w:ascii="Arial" w:hAnsi="Arial" w:cs="Arial"/>
                              <w:b/>
                              <w:sz w:val="23"/>
                              <w:szCs w:val="23"/>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DE ARCHIVO DOCUMENTAL 202</w:t>
                          </w:r>
                          <w:r w:rsidR="00D07A87">
                            <w:rPr>
                              <w:rFonts w:ascii="Arial" w:hAnsi="Arial" w:cs="Arial"/>
                              <w:b/>
                              <w:sz w:val="23"/>
                              <w:szCs w:val="23"/>
                              <w:lang w:val="es-ES"/>
                            </w:rPr>
                            <w:t>2</w:t>
                          </w:r>
                        </w:p>
                        <w:p w:rsidR="003E6AA8" w:rsidRPr="00B1303C" w:rsidRDefault="003E6AA8" w:rsidP="00F76E86">
                          <w:pPr>
                            <w:jc w:val="center"/>
                            <w:rPr>
                              <w:rFonts w:ascii="Arial" w:hAnsi="Arial" w:cs="Arial"/>
                              <w:b/>
                              <w:sz w:val="24"/>
                              <w:szCs w:val="24"/>
                              <w:lang w:val="es-ES"/>
                            </w:rPr>
                          </w:pPr>
                          <w:r>
                            <w:rPr>
                              <w:rFonts w:ascii="Arial" w:hAnsi="Arial" w:cs="Arial"/>
                              <w:b/>
                              <w:sz w:val="23"/>
                              <w:szCs w:val="23"/>
                              <w:lang w:val="es-ES"/>
                            </w:rPr>
                            <w:t xml:space="preserve">    </w:t>
                          </w:r>
                          <w:r w:rsidRPr="00B1303C">
                            <w:rPr>
                              <w:rFonts w:ascii="Arial" w:hAnsi="Arial" w:cs="Arial"/>
                              <w:b/>
                              <w:sz w:val="24"/>
                              <w:szCs w:val="24"/>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1.35pt;margin-top:13.2pt;width:228.5pt;height:46.3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" stroked="f">
              <v:textbox style="mso-fit-shape-to-text:t">
                <w:txbxContent>
                  <w:p w:rsidR="003E6AA8" w:rsidRDefault="003E6AA8" w:rsidP="00F76E86">
                    <w:pPr>
                      <w:jc w:val="center"/>
                      <w:rPr>
                        <w:rFonts w:ascii="Arial" w:hAnsi="Arial" w:cs="Arial"/>
                        <w:b/>
                        <w:sz w:val="23"/>
                        <w:szCs w:val="23"/>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DE ARCHIVO DOCUMENTAL 202</w:t>
                    </w:r>
                    <w:r w:rsidR="00D07A87">
                      <w:rPr>
                        <w:rFonts w:ascii="Arial" w:hAnsi="Arial" w:cs="Arial"/>
                        <w:b/>
                        <w:sz w:val="23"/>
                        <w:szCs w:val="23"/>
                        <w:lang w:val="es-ES"/>
                      </w:rPr>
                      <w:t>2</w:t>
                    </w:r>
                  </w:p>
                  <w:p w:rsidR="003E6AA8" w:rsidRPr="00B1303C" w:rsidRDefault="003E6AA8" w:rsidP="00F76E86">
                    <w:pPr>
                      <w:jc w:val="center"/>
                      <w:rPr>
                        <w:rFonts w:ascii="Arial" w:hAnsi="Arial" w:cs="Arial"/>
                        <w:b/>
                        <w:sz w:val="24"/>
                        <w:szCs w:val="24"/>
                        <w:lang w:val="es-ES"/>
                      </w:rPr>
                    </w:pPr>
                    <w:r>
                      <w:rPr>
                        <w:rFonts w:ascii="Arial" w:hAnsi="Arial" w:cs="Arial"/>
                        <w:b/>
                        <w:sz w:val="23"/>
                        <w:szCs w:val="23"/>
                        <w:lang w:val="es-ES"/>
                      </w:rPr>
                      <w:t xml:space="preserve">    </w:t>
                    </w:r>
                    <w:r w:rsidRPr="00B1303C">
                      <w:rPr>
                        <w:rFonts w:ascii="Arial" w:hAnsi="Arial" w:cs="Arial"/>
                        <w:b/>
                        <w:sz w:val="24"/>
                        <w:szCs w:val="24"/>
                        <w:lang w:val="es-ES"/>
                      </w:rPr>
                      <w:t xml:space="preserve"> </w:t>
                    </w:r>
                  </w:p>
                </w:txbxContent>
              </v:textbox>
              <w10:wrap anchorx="margin"/>
            </v:shape>
          </w:pict>
        </mc:Fallback>
      </mc:AlternateContent>
    </w:r>
    <w:r>
      <w:t xml:space="preserve"> </w:t>
    </w:r>
    <w:r>
      <w:rPr>
        <w:noProof/>
      </w:rPr>
      <w:drawing>
        <wp:inline distT="0" distB="0" distL="0" distR="0" wp14:anchorId="023DEF9E" wp14:editId="1D1E3AEB">
          <wp:extent cx="1019331" cy="535455"/>
          <wp:effectExtent l="0" t="0" r="0" b="0"/>
          <wp:docPr id="2" name="image1.p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00000000-0008-0000-0000-000002000000}"/>
                      </a:ext>
                    </a:extLst>
                  </pic:cNvPr>
                  <pic:cNvPicPr preferRelativeResize="0"/>
                </pic:nvPicPr>
                <pic:blipFill>
                  <a:blip r:embed="rId1" cstate="print"/>
                  <a:stretch>
                    <a:fillRect/>
                  </a:stretch>
                </pic:blipFill>
                <pic:spPr>
                  <a:xfrm>
                    <a:off x="0" y="0"/>
                    <a:ext cx="1082052" cy="568402"/>
                  </a:xfrm>
                  <a:prstGeom prst="rect">
                    <a:avLst/>
                  </a:prstGeom>
                  <a:noFill/>
                </pic:spPr>
              </pic:pic>
            </a:graphicData>
          </a:graphic>
        </wp:inline>
      </w:drawing>
    </w:r>
    <w:r>
      <w:tab/>
    </w:r>
  </w:p>
  <w:p w:rsidR="003E6AA8" w:rsidRDefault="003E6A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74CC"/>
    <w:multiLevelType w:val="hybridMultilevel"/>
    <w:tmpl w:val="AF3031B0"/>
    <w:lvl w:ilvl="0" w:tplc="F308287E">
      <w:start w:val="200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80C1C"/>
    <w:multiLevelType w:val="hybridMultilevel"/>
    <w:tmpl w:val="80A81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C42CFE"/>
    <w:multiLevelType w:val="hybridMultilevel"/>
    <w:tmpl w:val="823E0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8E70F1"/>
    <w:multiLevelType w:val="hybridMultilevel"/>
    <w:tmpl w:val="32FA1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6B4884"/>
    <w:multiLevelType w:val="hybridMultilevel"/>
    <w:tmpl w:val="E3A4C1F0"/>
    <w:lvl w:ilvl="0" w:tplc="B44AFF1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A63D2D"/>
    <w:multiLevelType w:val="hybridMultilevel"/>
    <w:tmpl w:val="37205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827FB6"/>
    <w:multiLevelType w:val="hybridMultilevel"/>
    <w:tmpl w:val="F3861AAE"/>
    <w:lvl w:ilvl="0" w:tplc="0CCC4B80">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456B17"/>
    <w:multiLevelType w:val="hybridMultilevel"/>
    <w:tmpl w:val="246A7774"/>
    <w:lvl w:ilvl="0" w:tplc="D0A604A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0154B"/>
    <w:multiLevelType w:val="hybridMultilevel"/>
    <w:tmpl w:val="222C53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7CB0374"/>
    <w:multiLevelType w:val="hybridMultilevel"/>
    <w:tmpl w:val="3E8E2C00"/>
    <w:lvl w:ilvl="0" w:tplc="AC98E9BA">
      <w:numFmt w:val="bullet"/>
      <w:lvlText w:val=""/>
      <w:lvlJc w:val="left"/>
      <w:pPr>
        <w:ind w:left="720" w:hanging="360"/>
      </w:pPr>
      <w:rPr>
        <w:rFonts w:ascii="Symbol" w:eastAsia="Calibri" w:hAnsi="Symbol" w:cs="Arial" w:hint="default"/>
        <w:sz w:val="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235612"/>
    <w:multiLevelType w:val="hybridMultilevel"/>
    <w:tmpl w:val="5C86EEEE"/>
    <w:lvl w:ilvl="0" w:tplc="C5B08E5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4FDD24E5"/>
    <w:multiLevelType w:val="hybridMultilevel"/>
    <w:tmpl w:val="FA448BE8"/>
    <w:lvl w:ilvl="0" w:tplc="C158E6D4">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CC44A8"/>
    <w:multiLevelType w:val="hybridMultilevel"/>
    <w:tmpl w:val="4E2AF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A402EE"/>
    <w:multiLevelType w:val="hybridMultilevel"/>
    <w:tmpl w:val="819E1B60"/>
    <w:lvl w:ilvl="0" w:tplc="0C84763C">
      <w:start w:val="2006"/>
      <w:numFmt w:val="bullet"/>
      <w:lvlText w:val=""/>
      <w:lvlJc w:val="left"/>
      <w:pPr>
        <w:ind w:left="3900" w:hanging="360"/>
      </w:pPr>
      <w:rPr>
        <w:rFonts w:ascii="Symbol" w:eastAsia="Calibri" w:hAnsi="Symbol" w:cs="Arial" w:hint="default"/>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14" w15:restartNumberingAfterBreak="0">
    <w:nsid w:val="6F270C00"/>
    <w:multiLevelType w:val="hybridMultilevel"/>
    <w:tmpl w:val="3760C68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72696CC9"/>
    <w:multiLevelType w:val="hybridMultilevel"/>
    <w:tmpl w:val="44C23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8764F2"/>
    <w:multiLevelType w:val="hybridMultilevel"/>
    <w:tmpl w:val="EA485BBC"/>
    <w:lvl w:ilvl="0" w:tplc="13CE13F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C0074C"/>
    <w:multiLevelType w:val="hybridMultilevel"/>
    <w:tmpl w:val="DE4CBF02"/>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num w:numId="1">
    <w:abstractNumId w:val="12"/>
  </w:num>
  <w:num w:numId="2">
    <w:abstractNumId w:val="14"/>
  </w:num>
  <w:num w:numId="3">
    <w:abstractNumId w:val="13"/>
  </w:num>
  <w:num w:numId="4">
    <w:abstractNumId w:val="11"/>
  </w:num>
  <w:num w:numId="5">
    <w:abstractNumId w:val="6"/>
  </w:num>
  <w:num w:numId="6">
    <w:abstractNumId w:val="0"/>
  </w:num>
  <w:num w:numId="7">
    <w:abstractNumId w:val="7"/>
  </w:num>
  <w:num w:numId="8">
    <w:abstractNumId w:val="4"/>
  </w:num>
  <w:num w:numId="9">
    <w:abstractNumId w:val="10"/>
  </w:num>
  <w:num w:numId="10">
    <w:abstractNumId w:val="9"/>
  </w:num>
  <w:num w:numId="11">
    <w:abstractNumId w:val="16"/>
  </w:num>
  <w:num w:numId="12">
    <w:abstractNumId w:val="8"/>
  </w:num>
  <w:num w:numId="13">
    <w:abstractNumId w:val="3"/>
  </w:num>
  <w:num w:numId="14">
    <w:abstractNumId w:val="1"/>
  </w:num>
  <w:num w:numId="15">
    <w:abstractNumId w:val="2"/>
  </w:num>
  <w:num w:numId="16">
    <w:abstractNumId w:val="15"/>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EC"/>
    <w:rsid w:val="00002FAD"/>
    <w:rsid w:val="00007928"/>
    <w:rsid w:val="0001231C"/>
    <w:rsid w:val="00012524"/>
    <w:rsid w:val="00012619"/>
    <w:rsid w:val="00016042"/>
    <w:rsid w:val="00021E84"/>
    <w:rsid w:val="00025489"/>
    <w:rsid w:val="00026030"/>
    <w:rsid w:val="00026479"/>
    <w:rsid w:val="00027482"/>
    <w:rsid w:val="00030956"/>
    <w:rsid w:val="00030B14"/>
    <w:rsid w:val="00031710"/>
    <w:rsid w:val="000406B5"/>
    <w:rsid w:val="000413B5"/>
    <w:rsid w:val="00041426"/>
    <w:rsid w:val="0004311F"/>
    <w:rsid w:val="00043BB1"/>
    <w:rsid w:val="00044A2B"/>
    <w:rsid w:val="00050F6F"/>
    <w:rsid w:val="0005123A"/>
    <w:rsid w:val="00051AA3"/>
    <w:rsid w:val="00052E62"/>
    <w:rsid w:val="000538BF"/>
    <w:rsid w:val="00053E8B"/>
    <w:rsid w:val="000552C0"/>
    <w:rsid w:val="000607CC"/>
    <w:rsid w:val="0006117F"/>
    <w:rsid w:val="00061E99"/>
    <w:rsid w:val="00062E81"/>
    <w:rsid w:val="00063520"/>
    <w:rsid w:val="00065051"/>
    <w:rsid w:val="000652E9"/>
    <w:rsid w:val="000655E5"/>
    <w:rsid w:val="000702B7"/>
    <w:rsid w:val="00070731"/>
    <w:rsid w:val="00070A9B"/>
    <w:rsid w:val="00072A73"/>
    <w:rsid w:val="00076890"/>
    <w:rsid w:val="000855D2"/>
    <w:rsid w:val="000873F1"/>
    <w:rsid w:val="00090830"/>
    <w:rsid w:val="00091BAF"/>
    <w:rsid w:val="00093547"/>
    <w:rsid w:val="000938EC"/>
    <w:rsid w:val="000942DC"/>
    <w:rsid w:val="0009502D"/>
    <w:rsid w:val="00095673"/>
    <w:rsid w:val="00097DB9"/>
    <w:rsid w:val="000A1210"/>
    <w:rsid w:val="000A17BC"/>
    <w:rsid w:val="000A3FD9"/>
    <w:rsid w:val="000A4703"/>
    <w:rsid w:val="000A536B"/>
    <w:rsid w:val="000A6A0F"/>
    <w:rsid w:val="000A6D9C"/>
    <w:rsid w:val="000B0AD6"/>
    <w:rsid w:val="000B1CD7"/>
    <w:rsid w:val="000B2251"/>
    <w:rsid w:val="000B361B"/>
    <w:rsid w:val="000B56D4"/>
    <w:rsid w:val="000B5EE7"/>
    <w:rsid w:val="000B69A6"/>
    <w:rsid w:val="000B7463"/>
    <w:rsid w:val="000C4049"/>
    <w:rsid w:val="000C4330"/>
    <w:rsid w:val="000C5520"/>
    <w:rsid w:val="000D1146"/>
    <w:rsid w:val="000D1DBB"/>
    <w:rsid w:val="000D1F37"/>
    <w:rsid w:val="000D5C28"/>
    <w:rsid w:val="000D5D81"/>
    <w:rsid w:val="000D6EE3"/>
    <w:rsid w:val="000D7347"/>
    <w:rsid w:val="000E5116"/>
    <w:rsid w:val="000E614D"/>
    <w:rsid w:val="000E6B04"/>
    <w:rsid w:val="000F0577"/>
    <w:rsid w:val="000F08A1"/>
    <w:rsid w:val="000F13C6"/>
    <w:rsid w:val="000F3158"/>
    <w:rsid w:val="000F38EA"/>
    <w:rsid w:val="000F4949"/>
    <w:rsid w:val="000F4E16"/>
    <w:rsid w:val="000F52CE"/>
    <w:rsid w:val="000F5D0A"/>
    <w:rsid w:val="000F6F34"/>
    <w:rsid w:val="000F7472"/>
    <w:rsid w:val="0010052C"/>
    <w:rsid w:val="0010281B"/>
    <w:rsid w:val="00102A01"/>
    <w:rsid w:val="001031CD"/>
    <w:rsid w:val="00103D50"/>
    <w:rsid w:val="001048C9"/>
    <w:rsid w:val="00105806"/>
    <w:rsid w:val="00106528"/>
    <w:rsid w:val="00107EA6"/>
    <w:rsid w:val="00110427"/>
    <w:rsid w:val="0011052C"/>
    <w:rsid w:val="001112A3"/>
    <w:rsid w:val="00120BCA"/>
    <w:rsid w:val="00120D19"/>
    <w:rsid w:val="001220FE"/>
    <w:rsid w:val="00123728"/>
    <w:rsid w:val="00123758"/>
    <w:rsid w:val="00125FA6"/>
    <w:rsid w:val="001264C0"/>
    <w:rsid w:val="00130775"/>
    <w:rsid w:val="00130A52"/>
    <w:rsid w:val="001311C4"/>
    <w:rsid w:val="001312AE"/>
    <w:rsid w:val="001316B7"/>
    <w:rsid w:val="001324E8"/>
    <w:rsid w:val="00134224"/>
    <w:rsid w:val="00137A82"/>
    <w:rsid w:val="001409C7"/>
    <w:rsid w:val="00142B37"/>
    <w:rsid w:val="00142EAE"/>
    <w:rsid w:val="00142F4D"/>
    <w:rsid w:val="00146B1D"/>
    <w:rsid w:val="00147433"/>
    <w:rsid w:val="00151DC9"/>
    <w:rsid w:val="001539CD"/>
    <w:rsid w:val="00153F27"/>
    <w:rsid w:val="001601FB"/>
    <w:rsid w:val="001636CC"/>
    <w:rsid w:val="00164FF5"/>
    <w:rsid w:val="00165D8F"/>
    <w:rsid w:val="001725A7"/>
    <w:rsid w:val="00173EA6"/>
    <w:rsid w:val="00174D09"/>
    <w:rsid w:val="0017671B"/>
    <w:rsid w:val="00181466"/>
    <w:rsid w:val="00181A95"/>
    <w:rsid w:val="00182899"/>
    <w:rsid w:val="001900D1"/>
    <w:rsid w:val="00190973"/>
    <w:rsid w:val="00190BAD"/>
    <w:rsid w:val="00191604"/>
    <w:rsid w:val="00191BEC"/>
    <w:rsid w:val="00192D74"/>
    <w:rsid w:val="001973AC"/>
    <w:rsid w:val="001A0009"/>
    <w:rsid w:val="001A0611"/>
    <w:rsid w:val="001A0BB4"/>
    <w:rsid w:val="001A4075"/>
    <w:rsid w:val="001A54EF"/>
    <w:rsid w:val="001A718B"/>
    <w:rsid w:val="001A7659"/>
    <w:rsid w:val="001A7C9D"/>
    <w:rsid w:val="001B0160"/>
    <w:rsid w:val="001B29F0"/>
    <w:rsid w:val="001B52D3"/>
    <w:rsid w:val="001B52DB"/>
    <w:rsid w:val="001C0216"/>
    <w:rsid w:val="001C1D28"/>
    <w:rsid w:val="001C2FD0"/>
    <w:rsid w:val="001C5CD1"/>
    <w:rsid w:val="001C7C46"/>
    <w:rsid w:val="001C7D69"/>
    <w:rsid w:val="001D05E7"/>
    <w:rsid w:val="001D06EF"/>
    <w:rsid w:val="001D0740"/>
    <w:rsid w:val="001D24C7"/>
    <w:rsid w:val="001D3172"/>
    <w:rsid w:val="001D39F3"/>
    <w:rsid w:val="001D4F84"/>
    <w:rsid w:val="001D5EC6"/>
    <w:rsid w:val="001D6C75"/>
    <w:rsid w:val="001D6DE0"/>
    <w:rsid w:val="001D6EF8"/>
    <w:rsid w:val="001D765E"/>
    <w:rsid w:val="001D7AA5"/>
    <w:rsid w:val="001D7DA3"/>
    <w:rsid w:val="001E0F8A"/>
    <w:rsid w:val="001E11B9"/>
    <w:rsid w:val="001E2E35"/>
    <w:rsid w:val="001E55B2"/>
    <w:rsid w:val="001E5CBA"/>
    <w:rsid w:val="001E5D27"/>
    <w:rsid w:val="001E6FFC"/>
    <w:rsid w:val="001F02F6"/>
    <w:rsid w:val="001F3B2F"/>
    <w:rsid w:val="001F416F"/>
    <w:rsid w:val="001F5811"/>
    <w:rsid w:val="001F60A4"/>
    <w:rsid w:val="001F66E3"/>
    <w:rsid w:val="001F693C"/>
    <w:rsid w:val="00200779"/>
    <w:rsid w:val="00201595"/>
    <w:rsid w:val="0020204C"/>
    <w:rsid w:val="002047EC"/>
    <w:rsid w:val="00205469"/>
    <w:rsid w:val="00206AE7"/>
    <w:rsid w:val="002073E7"/>
    <w:rsid w:val="00207582"/>
    <w:rsid w:val="00207EA5"/>
    <w:rsid w:val="00210004"/>
    <w:rsid w:val="00210D5F"/>
    <w:rsid w:val="00211E0B"/>
    <w:rsid w:val="00216446"/>
    <w:rsid w:val="00216861"/>
    <w:rsid w:val="0022296B"/>
    <w:rsid w:val="00223737"/>
    <w:rsid w:val="002237F9"/>
    <w:rsid w:val="0022563F"/>
    <w:rsid w:val="00226560"/>
    <w:rsid w:val="00226BA5"/>
    <w:rsid w:val="002300D7"/>
    <w:rsid w:val="002316CC"/>
    <w:rsid w:val="00232B13"/>
    <w:rsid w:val="00232D8D"/>
    <w:rsid w:val="00232EDE"/>
    <w:rsid w:val="00233538"/>
    <w:rsid w:val="002348BC"/>
    <w:rsid w:val="00235A18"/>
    <w:rsid w:val="00235DCA"/>
    <w:rsid w:val="00237179"/>
    <w:rsid w:val="00237F3F"/>
    <w:rsid w:val="0024005C"/>
    <w:rsid w:val="002412F2"/>
    <w:rsid w:val="002414D7"/>
    <w:rsid w:val="00241AF0"/>
    <w:rsid w:val="00243B14"/>
    <w:rsid w:val="002445B9"/>
    <w:rsid w:val="00244DE2"/>
    <w:rsid w:val="0024756F"/>
    <w:rsid w:val="00247D94"/>
    <w:rsid w:val="00251A2D"/>
    <w:rsid w:val="00252BC3"/>
    <w:rsid w:val="00255A6E"/>
    <w:rsid w:val="00257BD0"/>
    <w:rsid w:val="00261FF4"/>
    <w:rsid w:val="00262F5B"/>
    <w:rsid w:val="002634D2"/>
    <w:rsid w:val="002650A3"/>
    <w:rsid w:val="002666D6"/>
    <w:rsid w:val="0027243A"/>
    <w:rsid w:val="00272929"/>
    <w:rsid w:val="00273127"/>
    <w:rsid w:val="002741C0"/>
    <w:rsid w:val="00277AFD"/>
    <w:rsid w:val="00277BF7"/>
    <w:rsid w:val="00281C1B"/>
    <w:rsid w:val="00281E66"/>
    <w:rsid w:val="00284150"/>
    <w:rsid w:val="00284D7A"/>
    <w:rsid w:val="00285219"/>
    <w:rsid w:val="00293B84"/>
    <w:rsid w:val="00295CD9"/>
    <w:rsid w:val="00296312"/>
    <w:rsid w:val="00297EB8"/>
    <w:rsid w:val="002A083F"/>
    <w:rsid w:val="002A2442"/>
    <w:rsid w:val="002A30E6"/>
    <w:rsid w:val="002A3B82"/>
    <w:rsid w:val="002A447D"/>
    <w:rsid w:val="002A4559"/>
    <w:rsid w:val="002A7F45"/>
    <w:rsid w:val="002B571F"/>
    <w:rsid w:val="002B6930"/>
    <w:rsid w:val="002B76BD"/>
    <w:rsid w:val="002B7780"/>
    <w:rsid w:val="002C00A3"/>
    <w:rsid w:val="002C14A9"/>
    <w:rsid w:val="002C18D6"/>
    <w:rsid w:val="002C4648"/>
    <w:rsid w:val="002C6519"/>
    <w:rsid w:val="002C781F"/>
    <w:rsid w:val="002D07D1"/>
    <w:rsid w:val="002D0D04"/>
    <w:rsid w:val="002D13E3"/>
    <w:rsid w:val="002D1526"/>
    <w:rsid w:val="002D40FA"/>
    <w:rsid w:val="002D559C"/>
    <w:rsid w:val="002D5816"/>
    <w:rsid w:val="002D6056"/>
    <w:rsid w:val="002D611C"/>
    <w:rsid w:val="002D71C8"/>
    <w:rsid w:val="002E0320"/>
    <w:rsid w:val="002E3E41"/>
    <w:rsid w:val="002E4EED"/>
    <w:rsid w:val="002F2CA3"/>
    <w:rsid w:val="003002C5"/>
    <w:rsid w:val="00302513"/>
    <w:rsid w:val="00302627"/>
    <w:rsid w:val="00304611"/>
    <w:rsid w:val="00304D54"/>
    <w:rsid w:val="00310287"/>
    <w:rsid w:val="00311B22"/>
    <w:rsid w:val="00312BA2"/>
    <w:rsid w:val="00313432"/>
    <w:rsid w:val="0031402D"/>
    <w:rsid w:val="00314B78"/>
    <w:rsid w:val="00316F26"/>
    <w:rsid w:val="00320A3F"/>
    <w:rsid w:val="00320B32"/>
    <w:rsid w:val="00326C82"/>
    <w:rsid w:val="00330D99"/>
    <w:rsid w:val="00331714"/>
    <w:rsid w:val="00333906"/>
    <w:rsid w:val="003351FE"/>
    <w:rsid w:val="00336D46"/>
    <w:rsid w:val="00336DC0"/>
    <w:rsid w:val="003453D2"/>
    <w:rsid w:val="00350C95"/>
    <w:rsid w:val="00350D84"/>
    <w:rsid w:val="003514C5"/>
    <w:rsid w:val="00353005"/>
    <w:rsid w:val="003545E6"/>
    <w:rsid w:val="00355908"/>
    <w:rsid w:val="00355CAC"/>
    <w:rsid w:val="00355DAB"/>
    <w:rsid w:val="00356C79"/>
    <w:rsid w:val="00356E98"/>
    <w:rsid w:val="003616BD"/>
    <w:rsid w:val="003625D7"/>
    <w:rsid w:val="003642BB"/>
    <w:rsid w:val="00365631"/>
    <w:rsid w:val="00366833"/>
    <w:rsid w:val="003739C7"/>
    <w:rsid w:val="00374730"/>
    <w:rsid w:val="0038094F"/>
    <w:rsid w:val="003829C0"/>
    <w:rsid w:val="003830B1"/>
    <w:rsid w:val="00384056"/>
    <w:rsid w:val="003846C3"/>
    <w:rsid w:val="00387FF0"/>
    <w:rsid w:val="00390E74"/>
    <w:rsid w:val="00393E1A"/>
    <w:rsid w:val="00395930"/>
    <w:rsid w:val="00397DA1"/>
    <w:rsid w:val="003A0C12"/>
    <w:rsid w:val="003A222D"/>
    <w:rsid w:val="003A5F2E"/>
    <w:rsid w:val="003A6878"/>
    <w:rsid w:val="003A7860"/>
    <w:rsid w:val="003A7BBA"/>
    <w:rsid w:val="003A7D74"/>
    <w:rsid w:val="003B1CAE"/>
    <w:rsid w:val="003B2433"/>
    <w:rsid w:val="003B518B"/>
    <w:rsid w:val="003B711E"/>
    <w:rsid w:val="003C13F2"/>
    <w:rsid w:val="003C25EB"/>
    <w:rsid w:val="003C38FB"/>
    <w:rsid w:val="003C4A6F"/>
    <w:rsid w:val="003C702F"/>
    <w:rsid w:val="003C7CE1"/>
    <w:rsid w:val="003D0004"/>
    <w:rsid w:val="003D23D5"/>
    <w:rsid w:val="003D4230"/>
    <w:rsid w:val="003D71CC"/>
    <w:rsid w:val="003D7924"/>
    <w:rsid w:val="003E02DD"/>
    <w:rsid w:val="003E28CB"/>
    <w:rsid w:val="003E2F02"/>
    <w:rsid w:val="003E4A13"/>
    <w:rsid w:val="003E4AC6"/>
    <w:rsid w:val="003E5633"/>
    <w:rsid w:val="003E6AA8"/>
    <w:rsid w:val="003E73C3"/>
    <w:rsid w:val="003F0198"/>
    <w:rsid w:val="003F3167"/>
    <w:rsid w:val="003F3DEA"/>
    <w:rsid w:val="003F402C"/>
    <w:rsid w:val="00400A9D"/>
    <w:rsid w:val="00400AA6"/>
    <w:rsid w:val="004030C6"/>
    <w:rsid w:val="00403964"/>
    <w:rsid w:val="00404C3B"/>
    <w:rsid w:val="0040567F"/>
    <w:rsid w:val="004063B4"/>
    <w:rsid w:val="00411D39"/>
    <w:rsid w:val="0041417B"/>
    <w:rsid w:val="00416294"/>
    <w:rsid w:val="00420A07"/>
    <w:rsid w:val="00420A83"/>
    <w:rsid w:val="00420BA3"/>
    <w:rsid w:val="00422F36"/>
    <w:rsid w:val="00426903"/>
    <w:rsid w:val="004354EE"/>
    <w:rsid w:val="004402B8"/>
    <w:rsid w:val="0044049F"/>
    <w:rsid w:val="004426CC"/>
    <w:rsid w:val="00442A89"/>
    <w:rsid w:val="004452F1"/>
    <w:rsid w:val="004458CC"/>
    <w:rsid w:val="004462EE"/>
    <w:rsid w:val="0044798B"/>
    <w:rsid w:val="00447FC0"/>
    <w:rsid w:val="00450497"/>
    <w:rsid w:val="00450C5A"/>
    <w:rsid w:val="00453879"/>
    <w:rsid w:val="004567B9"/>
    <w:rsid w:val="004568FC"/>
    <w:rsid w:val="0045769D"/>
    <w:rsid w:val="00457CE2"/>
    <w:rsid w:val="00461045"/>
    <w:rsid w:val="004617B8"/>
    <w:rsid w:val="00462017"/>
    <w:rsid w:val="00462609"/>
    <w:rsid w:val="0046327B"/>
    <w:rsid w:val="004666CA"/>
    <w:rsid w:val="004710CD"/>
    <w:rsid w:val="00472E04"/>
    <w:rsid w:val="00477992"/>
    <w:rsid w:val="0048099C"/>
    <w:rsid w:val="004814BF"/>
    <w:rsid w:val="004817B7"/>
    <w:rsid w:val="00482CFF"/>
    <w:rsid w:val="00485397"/>
    <w:rsid w:val="00487C19"/>
    <w:rsid w:val="004900E4"/>
    <w:rsid w:val="004911CC"/>
    <w:rsid w:val="0049231B"/>
    <w:rsid w:val="00495061"/>
    <w:rsid w:val="00496E9D"/>
    <w:rsid w:val="004A6ADD"/>
    <w:rsid w:val="004A6F51"/>
    <w:rsid w:val="004A715E"/>
    <w:rsid w:val="004B0331"/>
    <w:rsid w:val="004B095E"/>
    <w:rsid w:val="004B126B"/>
    <w:rsid w:val="004B1CF0"/>
    <w:rsid w:val="004B24C7"/>
    <w:rsid w:val="004B465A"/>
    <w:rsid w:val="004B5F85"/>
    <w:rsid w:val="004B675F"/>
    <w:rsid w:val="004B73E7"/>
    <w:rsid w:val="004C26E0"/>
    <w:rsid w:val="004C383F"/>
    <w:rsid w:val="004C4860"/>
    <w:rsid w:val="004C632E"/>
    <w:rsid w:val="004C6846"/>
    <w:rsid w:val="004C6A34"/>
    <w:rsid w:val="004D02E8"/>
    <w:rsid w:val="004D292E"/>
    <w:rsid w:val="004D3354"/>
    <w:rsid w:val="004D3F30"/>
    <w:rsid w:val="004D545F"/>
    <w:rsid w:val="004D7608"/>
    <w:rsid w:val="004E0F07"/>
    <w:rsid w:val="004E1A76"/>
    <w:rsid w:val="004E2660"/>
    <w:rsid w:val="004E3291"/>
    <w:rsid w:val="004E422A"/>
    <w:rsid w:val="004E5CB4"/>
    <w:rsid w:val="004E6893"/>
    <w:rsid w:val="004E755B"/>
    <w:rsid w:val="004F04AB"/>
    <w:rsid w:val="004F1278"/>
    <w:rsid w:val="004F4056"/>
    <w:rsid w:val="004F4C88"/>
    <w:rsid w:val="004F60EF"/>
    <w:rsid w:val="004F6E08"/>
    <w:rsid w:val="004F7E6C"/>
    <w:rsid w:val="0050020F"/>
    <w:rsid w:val="00502880"/>
    <w:rsid w:val="005071F9"/>
    <w:rsid w:val="00510412"/>
    <w:rsid w:val="00511473"/>
    <w:rsid w:val="00511FF9"/>
    <w:rsid w:val="00512C20"/>
    <w:rsid w:val="0051308A"/>
    <w:rsid w:val="0051498A"/>
    <w:rsid w:val="00514C80"/>
    <w:rsid w:val="0051584F"/>
    <w:rsid w:val="005204A6"/>
    <w:rsid w:val="00522ECD"/>
    <w:rsid w:val="00523F9B"/>
    <w:rsid w:val="0052639E"/>
    <w:rsid w:val="00526448"/>
    <w:rsid w:val="00526570"/>
    <w:rsid w:val="00526A1B"/>
    <w:rsid w:val="00532156"/>
    <w:rsid w:val="005324C9"/>
    <w:rsid w:val="00533774"/>
    <w:rsid w:val="00534BAE"/>
    <w:rsid w:val="0053696D"/>
    <w:rsid w:val="0053760C"/>
    <w:rsid w:val="005424FD"/>
    <w:rsid w:val="005464D0"/>
    <w:rsid w:val="00547E8E"/>
    <w:rsid w:val="0055001B"/>
    <w:rsid w:val="0055170E"/>
    <w:rsid w:val="00551A05"/>
    <w:rsid w:val="00556518"/>
    <w:rsid w:val="0055690D"/>
    <w:rsid w:val="0056216D"/>
    <w:rsid w:val="00562516"/>
    <w:rsid w:val="00563B81"/>
    <w:rsid w:val="00564126"/>
    <w:rsid w:val="0056734B"/>
    <w:rsid w:val="00567430"/>
    <w:rsid w:val="00572E43"/>
    <w:rsid w:val="00573334"/>
    <w:rsid w:val="00575125"/>
    <w:rsid w:val="005763DD"/>
    <w:rsid w:val="00582865"/>
    <w:rsid w:val="00582EA1"/>
    <w:rsid w:val="005833F2"/>
    <w:rsid w:val="00583EA9"/>
    <w:rsid w:val="00585D0C"/>
    <w:rsid w:val="0058603D"/>
    <w:rsid w:val="00586C7F"/>
    <w:rsid w:val="0059007C"/>
    <w:rsid w:val="005928F4"/>
    <w:rsid w:val="00594120"/>
    <w:rsid w:val="005944BD"/>
    <w:rsid w:val="00596E7E"/>
    <w:rsid w:val="005A0457"/>
    <w:rsid w:val="005A0565"/>
    <w:rsid w:val="005A218C"/>
    <w:rsid w:val="005A32DD"/>
    <w:rsid w:val="005A5F8D"/>
    <w:rsid w:val="005B1CD4"/>
    <w:rsid w:val="005B550B"/>
    <w:rsid w:val="005B6516"/>
    <w:rsid w:val="005B726A"/>
    <w:rsid w:val="005C0F2A"/>
    <w:rsid w:val="005C3025"/>
    <w:rsid w:val="005C393B"/>
    <w:rsid w:val="005C613D"/>
    <w:rsid w:val="005D0E3A"/>
    <w:rsid w:val="005D3771"/>
    <w:rsid w:val="005D52D1"/>
    <w:rsid w:val="005D612C"/>
    <w:rsid w:val="005E2F90"/>
    <w:rsid w:val="005E34A0"/>
    <w:rsid w:val="005E4369"/>
    <w:rsid w:val="005E478D"/>
    <w:rsid w:val="005E4C5A"/>
    <w:rsid w:val="005E5754"/>
    <w:rsid w:val="005F4497"/>
    <w:rsid w:val="005F571C"/>
    <w:rsid w:val="00600D5D"/>
    <w:rsid w:val="0060759A"/>
    <w:rsid w:val="006077B5"/>
    <w:rsid w:val="006105D0"/>
    <w:rsid w:val="006105D6"/>
    <w:rsid w:val="00611477"/>
    <w:rsid w:val="00611828"/>
    <w:rsid w:val="00611BDD"/>
    <w:rsid w:val="00612091"/>
    <w:rsid w:val="00612760"/>
    <w:rsid w:val="006128DF"/>
    <w:rsid w:val="00613061"/>
    <w:rsid w:val="006148F9"/>
    <w:rsid w:val="0061576A"/>
    <w:rsid w:val="00616CD1"/>
    <w:rsid w:val="006172C6"/>
    <w:rsid w:val="00620657"/>
    <w:rsid w:val="0062150F"/>
    <w:rsid w:val="00621D06"/>
    <w:rsid w:val="006262E8"/>
    <w:rsid w:val="00626E36"/>
    <w:rsid w:val="006325F9"/>
    <w:rsid w:val="0063515F"/>
    <w:rsid w:val="00635A06"/>
    <w:rsid w:val="00636D43"/>
    <w:rsid w:val="00637FFB"/>
    <w:rsid w:val="0064106E"/>
    <w:rsid w:val="006413B4"/>
    <w:rsid w:val="00641929"/>
    <w:rsid w:val="006433B3"/>
    <w:rsid w:val="00643461"/>
    <w:rsid w:val="006437AD"/>
    <w:rsid w:val="00644890"/>
    <w:rsid w:val="00644F11"/>
    <w:rsid w:val="00645D15"/>
    <w:rsid w:val="00645D6D"/>
    <w:rsid w:val="006465F1"/>
    <w:rsid w:val="006467E3"/>
    <w:rsid w:val="00650A66"/>
    <w:rsid w:val="00650E94"/>
    <w:rsid w:val="006526D8"/>
    <w:rsid w:val="00652D7D"/>
    <w:rsid w:val="006536F1"/>
    <w:rsid w:val="00653905"/>
    <w:rsid w:val="006548E4"/>
    <w:rsid w:val="006560C2"/>
    <w:rsid w:val="006572DD"/>
    <w:rsid w:val="0066100D"/>
    <w:rsid w:val="006613F8"/>
    <w:rsid w:val="00661500"/>
    <w:rsid w:val="00662D3D"/>
    <w:rsid w:val="00665185"/>
    <w:rsid w:val="006678C6"/>
    <w:rsid w:val="006707CA"/>
    <w:rsid w:val="00671EF4"/>
    <w:rsid w:val="006723D6"/>
    <w:rsid w:val="00674AC6"/>
    <w:rsid w:val="00675C2C"/>
    <w:rsid w:val="0068175C"/>
    <w:rsid w:val="00683787"/>
    <w:rsid w:val="00684860"/>
    <w:rsid w:val="00684F81"/>
    <w:rsid w:val="006859F3"/>
    <w:rsid w:val="00686416"/>
    <w:rsid w:val="00686D8D"/>
    <w:rsid w:val="0068781C"/>
    <w:rsid w:val="0069295E"/>
    <w:rsid w:val="00692B44"/>
    <w:rsid w:val="00692E0A"/>
    <w:rsid w:val="00694D3D"/>
    <w:rsid w:val="006A1A53"/>
    <w:rsid w:val="006A52FD"/>
    <w:rsid w:val="006B13FE"/>
    <w:rsid w:val="006B343F"/>
    <w:rsid w:val="006B5FAA"/>
    <w:rsid w:val="006C2852"/>
    <w:rsid w:val="006C2FB8"/>
    <w:rsid w:val="006C4F3A"/>
    <w:rsid w:val="006D3205"/>
    <w:rsid w:val="006D5F9A"/>
    <w:rsid w:val="006D6600"/>
    <w:rsid w:val="006D7696"/>
    <w:rsid w:val="006E1350"/>
    <w:rsid w:val="006E2BBB"/>
    <w:rsid w:val="006E3C8D"/>
    <w:rsid w:val="006E6809"/>
    <w:rsid w:val="006E6FC2"/>
    <w:rsid w:val="006F0745"/>
    <w:rsid w:val="006F177F"/>
    <w:rsid w:val="006F1AE5"/>
    <w:rsid w:val="006F1FFD"/>
    <w:rsid w:val="006F2EE2"/>
    <w:rsid w:val="006F41AE"/>
    <w:rsid w:val="006F61BE"/>
    <w:rsid w:val="00700DC0"/>
    <w:rsid w:val="00703CBE"/>
    <w:rsid w:val="00705C89"/>
    <w:rsid w:val="00710493"/>
    <w:rsid w:val="00712374"/>
    <w:rsid w:val="00712846"/>
    <w:rsid w:val="007155AC"/>
    <w:rsid w:val="00716EFF"/>
    <w:rsid w:val="00723238"/>
    <w:rsid w:val="00723354"/>
    <w:rsid w:val="00725BE6"/>
    <w:rsid w:val="007268DE"/>
    <w:rsid w:val="00726978"/>
    <w:rsid w:val="00733438"/>
    <w:rsid w:val="00733E52"/>
    <w:rsid w:val="0073482F"/>
    <w:rsid w:val="00736193"/>
    <w:rsid w:val="007410C9"/>
    <w:rsid w:val="00742559"/>
    <w:rsid w:val="0074434F"/>
    <w:rsid w:val="00744C9F"/>
    <w:rsid w:val="00745545"/>
    <w:rsid w:val="00745F00"/>
    <w:rsid w:val="00760164"/>
    <w:rsid w:val="007602DE"/>
    <w:rsid w:val="00760329"/>
    <w:rsid w:val="007615D6"/>
    <w:rsid w:val="0076307C"/>
    <w:rsid w:val="00765AF5"/>
    <w:rsid w:val="00765F04"/>
    <w:rsid w:val="0076615B"/>
    <w:rsid w:val="00766E07"/>
    <w:rsid w:val="00770E5A"/>
    <w:rsid w:val="007716B6"/>
    <w:rsid w:val="00771CC3"/>
    <w:rsid w:val="0077277D"/>
    <w:rsid w:val="0077376A"/>
    <w:rsid w:val="007738A2"/>
    <w:rsid w:val="007753CB"/>
    <w:rsid w:val="00775E2C"/>
    <w:rsid w:val="0077768F"/>
    <w:rsid w:val="007802B5"/>
    <w:rsid w:val="007817CC"/>
    <w:rsid w:val="00784A1A"/>
    <w:rsid w:val="007851D3"/>
    <w:rsid w:val="00791448"/>
    <w:rsid w:val="007918AA"/>
    <w:rsid w:val="007956C3"/>
    <w:rsid w:val="007976D4"/>
    <w:rsid w:val="00797A9F"/>
    <w:rsid w:val="007A1487"/>
    <w:rsid w:val="007A236B"/>
    <w:rsid w:val="007A2C6E"/>
    <w:rsid w:val="007A31C6"/>
    <w:rsid w:val="007A3A67"/>
    <w:rsid w:val="007A4AF6"/>
    <w:rsid w:val="007A53C0"/>
    <w:rsid w:val="007A573D"/>
    <w:rsid w:val="007B0639"/>
    <w:rsid w:val="007B0660"/>
    <w:rsid w:val="007B1217"/>
    <w:rsid w:val="007B20F9"/>
    <w:rsid w:val="007B2CAD"/>
    <w:rsid w:val="007B397D"/>
    <w:rsid w:val="007B6125"/>
    <w:rsid w:val="007B619C"/>
    <w:rsid w:val="007B7804"/>
    <w:rsid w:val="007C288B"/>
    <w:rsid w:val="007C31AD"/>
    <w:rsid w:val="007C52EB"/>
    <w:rsid w:val="007C764C"/>
    <w:rsid w:val="007C7E03"/>
    <w:rsid w:val="007D044C"/>
    <w:rsid w:val="007D0BBE"/>
    <w:rsid w:val="007D2FF7"/>
    <w:rsid w:val="007D4921"/>
    <w:rsid w:val="007D642E"/>
    <w:rsid w:val="007D719A"/>
    <w:rsid w:val="007E5142"/>
    <w:rsid w:val="007E53B9"/>
    <w:rsid w:val="007E6BE6"/>
    <w:rsid w:val="007F2F2F"/>
    <w:rsid w:val="007F43E9"/>
    <w:rsid w:val="007F70FC"/>
    <w:rsid w:val="008040EF"/>
    <w:rsid w:val="008055DE"/>
    <w:rsid w:val="0080706C"/>
    <w:rsid w:val="00810E50"/>
    <w:rsid w:val="00810E55"/>
    <w:rsid w:val="00812472"/>
    <w:rsid w:val="00812896"/>
    <w:rsid w:val="00814682"/>
    <w:rsid w:val="008148CE"/>
    <w:rsid w:val="00817B34"/>
    <w:rsid w:val="00817B57"/>
    <w:rsid w:val="00817E40"/>
    <w:rsid w:val="00822395"/>
    <w:rsid w:val="00822682"/>
    <w:rsid w:val="00822CFC"/>
    <w:rsid w:val="00824BDA"/>
    <w:rsid w:val="00826A12"/>
    <w:rsid w:val="00826CB2"/>
    <w:rsid w:val="00842A91"/>
    <w:rsid w:val="008446D4"/>
    <w:rsid w:val="00845476"/>
    <w:rsid w:val="008457D0"/>
    <w:rsid w:val="00846897"/>
    <w:rsid w:val="008535F5"/>
    <w:rsid w:val="00853F9A"/>
    <w:rsid w:val="00861A14"/>
    <w:rsid w:val="00861D30"/>
    <w:rsid w:val="00863A18"/>
    <w:rsid w:val="00864642"/>
    <w:rsid w:val="00865069"/>
    <w:rsid w:val="00865386"/>
    <w:rsid w:val="00866C50"/>
    <w:rsid w:val="00866E5C"/>
    <w:rsid w:val="0086774B"/>
    <w:rsid w:val="008702FC"/>
    <w:rsid w:val="00870D69"/>
    <w:rsid w:val="00872AD5"/>
    <w:rsid w:val="00873E0D"/>
    <w:rsid w:val="00874C04"/>
    <w:rsid w:val="00874DAF"/>
    <w:rsid w:val="00875720"/>
    <w:rsid w:val="0087608B"/>
    <w:rsid w:val="008760F3"/>
    <w:rsid w:val="0087696E"/>
    <w:rsid w:val="00877B9F"/>
    <w:rsid w:val="008820DC"/>
    <w:rsid w:val="00884E67"/>
    <w:rsid w:val="00887238"/>
    <w:rsid w:val="00890562"/>
    <w:rsid w:val="00891884"/>
    <w:rsid w:val="00892D21"/>
    <w:rsid w:val="008938F3"/>
    <w:rsid w:val="0089392C"/>
    <w:rsid w:val="008A22D2"/>
    <w:rsid w:val="008A2326"/>
    <w:rsid w:val="008A3495"/>
    <w:rsid w:val="008A4697"/>
    <w:rsid w:val="008A4C9F"/>
    <w:rsid w:val="008A5303"/>
    <w:rsid w:val="008A5BF0"/>
    <w:rsid w:val="008A7403"/>
    <w:rsid w:val="008B01A4"/>
    <w:rsid w:val="008B070F"/>
    <w:rsid w:val="008B1415"/>
    <w:rsid w:val="008B4EF2"/>
    <w:rsid w:val="008B5019"/>
    <w:rsid w:val="008B6350"/>
    <w:rsid w:val="008B68B7"/>
    <w:rsid w:val="008B71ED"/>
    <w:rsid w:val="008B7B46"/>
    <w:rsid w:val="008C0D41"/>
    <w:rsid w:val="008C1724"/>
    <w:rsid w:val="008C3BA5"/>
    <w:rsid w:val="008C4028"/>
    <w:rsid w:val="008C4179"/>
    <w:rsid w:val="008C50E2"/>
    <w:rsid w:val="008C6F10"/>
    <w:rsid w:val="008D0D0A"/>
    <w:rsid w:val="008D12BD"/>
    <w:rsid w:val="008D1A3C"/>
    <w:rsid w:val="008D30F7"/>
    <w:rsid w:val="008D332F"/>
    <w:rsid w:val="008D56B5"/>
    <w:rsid w:val="008E0AE4"/>
    <w:rsid w:val="008E1046"/>
    <w:rsid w:val="008E5657"/>
    <w:rsid w:val="008E66D3"/>
    <w:rsid w:val="008E6C92"/>
    <w:rsid w:val="008E7AF0"/>
    <w:rsid w:val="008F1E77"/>
    <w:rsid w:val="008F22A9"/>
    <w:rsid w:val="008F2652"/>
    <w:rsid w:val="008F2D7F"/>
    <w:rsid w:val="008F3BED"/>
    <w:rsid w:val="008F5F55"/>
    <w:rsid w:val="008F76EC"/>
    <w:rsid w:val="0090351C"/>
    <w:rsid w:val="00903675"/>
    <w:rsid w:val="00910C5A"/>
    <w:rsid w:val="00910DB0"/>
    <w:rsid w:val="00911749"/>
    <w:rsid w:val="009120E7"/>
    <w:rsid w:val="00915292"/>
    <w:rsid w:val="00916262"/>
    <w:rsid w:val="00916D60"/>
    <w:rsid w:val="00923E68"/>
    <w:rsid w:val="0092611C"/>
    <w:rsid w:val="00927993"/>
    <w:rsid w:val="009342A0"/>
    <w:rsid w:val="00934898"/>
    <w:rsid w:val="00936EB2"/>
    <w:rsid w:val="009405F7"/>
    <w:rsid w:val="00940BCD"/>
    <w:rsid w:val="00940C67"/>
    <w:rsid w:val="00940E52"/>
    <w:rsid w:val="00941640"/>
    <w:rsid w:val="00941BCF"/>
    <w:rsid w:val="00943950"/>
    <w:rsid w:val="00946A97"/>
    <w:rsid w:val="009516E6"/>
    <w:rsid w:val="00951996"/>
    <w:rsid w:val="00952EFD"/>
    <w:rsid w:val="00952FFF"/>
    <w:rsid w:val="00953E84"/>
    <w:rsid w:val="00954C94"/>
    <w:rsid w:val="0095582A"/>
    <w:rsid w:val="00956438"/>
    <w:rsid w:val="00956FF2"/>
    <w:rsid w:val="0095721C"/>
    <w:rsid w:val="009574D2"/>
    <w:rsid w:val="0096082C"/>
    <w:rsid w:val="00960860"/>
    <w:rsid w:val="009620FD"/>
    <w:rsid w:val="009622AB"/>
    <w:rsid w:val="0096277D"/>
    <w:rsid w:val="00963032"/>
    <w:rsid w:val="00967765"/>
    <w:rsid w:val="009700FD"/>
    <w:rsid w:val="0097223A"/>
    <w:rsid w:val="009737D5"/>
    <w:rsid w:val="00973C9C"/>
    <w:rsid w:val="00975A8D"/>
    <w:rsid w:val="00975CAC"/>
    <w:rsid w:val="0097639C"/>
    <w:rsid w:val="0098129A"/>
    <w:rsid w:val="00983539"/>
    <w:rsid w:val="00983EE7"/>
    <w:rsid w:val="0098412A"/>
    <w:rsid w:val="00984D39"/>
    <w:rsid w:val="009856B8"/>
    <w:rsid w:val="00986374"/>
    <w:rsid w:val="009901D2"/>
    <w:rsid w:val="0099132C"/>
    <w:rsid w:val="00991586"/>
    <w:rsid w:val="0099162B"/>
    <w:rsid w:val="00992556"/>
    <w:rsid w:val="00992CD4"/>
    <w:rsid w:val="0099348B"/>
    <w:rsid w:val="0099460D"/>
    <w:rsid w:val="00994A3A"/>
    <w:rsid w:val="00995D61"/>
    <w:rsid w:val="00995E16"/>
    <w:rsid w:val="009A09EC"/>
    <w:rsid w:val="009A1551"/>
    <w:rsid w:val="009A18C5"/>
    <w:rsid w:val="009A25AC"/>
    <w:rsid w:val="009A27E3"/>
    <w:rsid w:val="009A3875"/>
    <w:rsid w:val="009A3C23"/>
    <w:rsid w:val="009A3E5D"/>
    <w:rsid w:val="009A44C3"/>
    <w:rsid w:val="009A4ADA"/>
    <w:rsid w:val="009A57C5"/>
    <w:rsid w:val="009A6E92"/>
    <w:rsid w:val="009B1AD1"/>
    <w:rsid w:val="009B1C76"/>
    <w:rsid w:val="009B1EEA"/>
    <w:rsid w:val="009B2961"/>
    <w:rsid w:val="009B5F5A"/>
    <w:rsid w:val="009B7B60"/>
    <w:rsid w:val="009C430F"/>
    <w:rsid w:val="009C483B"/>
    <w:rsid w:val="009C67A3"/>
    <w:rsid w:val="009D3635"/>
    <w:rsid w:val="009D378F"/>
    <w:rsid w:val="009D63F5"/>
    <w:rsid w:val="009D685B"/>
    <w:rsid w:val="009D7A63"/>
    <w:rsid w:val="009E0FD9"/>
    <w:rsid w:val="009E1791"/>
    <w:rsid w:val="009E181E"/>
    <w:rsid w:val="009E28E7"/>
    <w:rsid w:val="009E2DC3"/>
    <w:rsid w:val="009E61AF"/>
    <w:rsid w:val="009E688E"/>
    <w:rsid w:val="009E6A78"/>
    <w:rsid w:val="009E6DF0"/>
    <w:rsid w:val="009F11C6"/>
    <w:rsid w:val="009F1941"/>
    <w:rsid w:val="009F3A2A"/>
    <w:rsid w:val="009F40C7"/>
    <w:rsid w:val="009F495F"/>
    <w:rsid w:val="009F4A31"/>
    <w:rsid w:val="009F70E3"/>
    <w:rsid w:val="00A00001"/>
    <w:rsid w:val="00A00D6B"/>
    <w:rsid w:val="00A0126B"/>
    <w:rsid w:val="00A01E37"/>
    <w:rsid w:val="00A0243F"/>
    <w:rsid w:val="00A024A1"/>
    <w:rsid w:val="00A03B91"/>
    <w:rsid w:val="00A05807"/>
    <w:rsid w:val="00A0585C"/>
    <w:rsid w:val="00A0694C"/>
    <w:rsid w:val="00A10753"/>
    <w:rsid w:val="00A10EA8"/>
    <w:rsid w:val="00A143BF"/>
    <w:rsid w:val="00A148B3"/>
    <w:rsid w:val="00A1653A"/>
    <w:rsid w:val="00A16833"/>
    <w:rsid w:val="00A20509"/>
    <w:rsid w:val="00A2113B"/>
    <w:rsid w:val="00A22999"/>
    <w:rsid w:val="00A22AEB"/>
    <w:rsid w:val="00A23228"/>
    <w:rsid w:val="00A24331"/>
    <w:rsid w:val="00A24863"/>
    <w:rsid w:val="00A2774D"/>
    <w:rsid w:val="00A30E6F"/>
    <w:rsid w:val="00A3108F"/>
    <w:rsid w:val="00A31A4A"/>
    <w:rsid w:val="00A323DE"/>
    <w:rsid w:val="00A34260"/>
    <w:rsid w:val="00A34A50"/>
    <w:rsid w:val="00A35078"/>
    <w:rsid w:val="00A37678"/>
    <w:rsid w:val="00A37A15"/>
    <w:rsid w:val="00A40509"/>
    <w:rsid w:val="00A41C8B"/>
    <w:rsid w:val="00A41C9E"/>
    <w:rsid w:val="00A42EB7"/>
    <w:rsid w:val="00A43B13"/>
    <w:rsid w:val="00A440F2"/>
    <w:rsid w:val="00A455EE"/>
    <w:rsid w:val="00A460DA"/>
    <w:rsid w:val="00A462B9"/>
    <w:rsid w:val="00A47955"/>
    <w:rsid w:val="00A51056"/>
    <w:rsid w:val="00A51AFC"/>
    <w:rsid w:val="00A527F0"/>
    <w:rsid w:val="00A530AA"/>
    <w:rsid w:val="00A54089"/>
    <w:rsid w:val="00A54146"/>
    <w:rsid w:val="00A54E72"/>
    <w:rsid w:val="00A56371"/>
    <w:rsid w:val="00A56EBE"/>
    <w:rsid w:val="00A63CE8"/>
    <w:rsid w:val="00A677D6"/>
    <w:rsid w:val="00A7343C"/>
    <w:rsid w:val="00A73934"/>
    <w:rsid w:val="00A73D0A"/>
    <w:rsid w:val="00A767F6"/>
    <w:rsid w:val="00A77539"/>
    <w:rsid w:val="00A80C67"/>
    <w:rsid w:val="00A81AD4"/>
    <w:rsid w:val="00A81FF0"/>
    <w:rsid w:val="00A8346F"/>
    <w:rsid w:val="00A853B6"/>
    <w:rsid w:val="00A92D44"/>
    <w:rsid w:val="00A92EC8"/>
    <w:rsid w:val="00A94E98"/>
    <w:rsid w:val="00A956F0"/>
    <w:rsid w:val="00A960EC"/>
    <w:rsid w:val="00AA0C98"/>
    <w:rsid w:val="00AA115F"/>
    <w:rsid w:val="00AA1B17"/>
    <w:rsid w:val="00AB7CD4"/>
    <w:rsid w:val="00AC1140"/>
    <w:rsid w:val="00AC283D"/>
    <w:rsid w:val="00AC3612"/>
    <w:rsid w:val="00AC4C47"/>
    <w:rsid w:val="00AC4F0C"/>
    <w:rsid w:val="00AC61CB"/>
    <w:rsid w:val="00AC6234"/>
    <w:rsid w:val="00AC74EE"/>
    <w:rsid w:val="00AC7CD2"/>
    <w:rsid w:val="00AD0303"/>
    <w:rsid w:val="00AD0AA1"/>
    <w:rsid w:val="00AD1BD9"/>
    <w:rsid w:val="00AD2B90"/>
    <w:rsid w:val="00AD2C0A"/>
    <w:rsid w:val="00AD3523"/>
    <w:rsid w:val="00AD48DC"/>
    <w:rsid w:val="00AD4B5A"/>
    <w:rsid w:val="00AE0765"/>
    <w:rsid w:val="00AE203A"/>
    <w:rsid w:val="00AE21AD"/>
    <w:rsid w:val="00AE3FFD"/>
    <w:rsid w:val="00AE5900"/>
    <w:rsid w:val="00AF01FF"/>
    <w:rsid w:val="00AF0699"/>
    <w:rsid w:val="00AF1FD1"/>
    <w:rsid w:val="00AF3F0B"/>
    <w:rsid w:val="00AF3FB1"/>
    <w:rsid w:val="00AF4B16"/>
    <w:rsid w:val="00AF7139"/>
    <w:rsid w:val="00B00264"/>
    <w:rsid w:val="00B00A0B"/>
    <w:rsid w:val="00B012FA"/>
    <w:rsid w:val="00B01EED"/>
    <w:rsid w:val="00B02073"/>
    <w:rsid w:val="00B02EC8"/>
    <w:rsid w:val="00B047CF"/>
    <w:rsid w:val="00B05736"/>
    <w:rsid w:val="00B06B26"/>
    <w:rsid w:val="00B123F0"/>
    <w:rsid w:val="00B1303C"/>
    <w:rsid w:val="00B14A52"/>
    <w:rsid w:val="00B215F3"/>
    <w:rsid w:val="00B2173C"/>
    <w:rsid w:val="00B23414"/>
    <w:rsid w:val="00B23A40"/>
    <w:rsid w:val="00B2562B"/>
    <w:rsid w:val="00B27133"/>
    <w:rsid w:val="00B275B2"/>
    <w:rsid w:val="00B30813"/>
    <w:rsid w:val="00B30FDE"/>
    <w:rsid w:val="00B32BFB"/>
    <w:rsid w:val="00B346C4"/>
    <w:rsid w:val="00B347E9"/>
    <w:rsid w:val="00B34C64"/>
    <w:rsid w:val="00B34F9B"/>
    <w:rsid w:val="00B3572B"/>
    <w:rsid w:val="00B36E8A"/>
    <w:rsid w:val="00B379DA"/>
    <w:rsid w:val="00B37BE9"/>
    <w:rsid w:val="00B40C83"/>
    <w:rsid w:val="00B41E1B"/>
    <w:rsid w:val="00B4237F"/>
    <w:rsid w:val="00B43325"/>
    <w:rsid w:val="00B435EE"/>
    <w:rsid w:val="00B51466"/>
    <w:rsid w:val="00B52BB8"/>
    <w:rsid w:val="00B5310E"/>
    <w:rsid w:val="00B53855"/>
    <w:rsid w:val="00B54139"/>
    <w:rsid w:val="00B55BEE"/>
    <w:rsid w:val="00B5665E"/>
    <w:rsid w:val="00B60E54"/>
    <w:rsid w:val="00B627E8"/>
    <w:rsid w:val="00B6282B"/>
    <w:rsid w:val="00B62A3E"/>
    <w:rsid w:val="00B63688"/>
    <w:rsid w:val="00B63CD7"/>
    <w:rsid w:val="00B643BC"/>
    <w:rsid w:val="00B709FE"/>
    <w:rsid w:val="00B711C0"/>
    <w:rsid w:val="00B7283F"/>
    <w:rsid w:val="00B73005"/>
    <w:rsid w:val="00B732F1"/>
    <w:rsid w:val="00B752D3"/>
    <w:rsid w:val="00B762CA"/>
    <w:rsid w:val="00B80058"/>
    <w:rsid w:val="00B8218A"/>
    <w:rsid w:val="00B83330"/>
    <w:rsid w:val="00B84C76"/>
    <w:rsid w:val="00B855F2"/>
    <w:rsid w:val="00B85953"/>
    <w:rsid w:val="00B8648C"/>
    <w:rsid w:val="00B871D0"/>
    <w:rsid w:val="00B87AC1"/>
    <w:rsid w:val="00B87F3F"/>
    <w:rsid w:val="00B93531"/>
    <w:rsid w:val="00B94EC2"/>
    <w:rsid w:val="00B96404"/>
    <w:rsid w:val="00B967C1"/>
    <w:rsid w:val="00B96F09"/>
    <w:rsid w:val="00B97635"/>
    <w:rsid w:val="00B9774C"/>
    <w:rsid w:val="00BA2104"/>
    <w:rsid w:val="00BA4A7A"/>
    <w:rsid w:val="00BA6A83"/>
    <w:rsid w:val="00BA6E17"/>
    <w:rsid w:val="00BA7248"/>
    <w:rsid w:val="00BA7686"/>
    <w:rsid w:val="00BB18AA"/>
    <w:rsid w:val="00BB1B13"/>
    <w:rsid w:val="00BB1FF9"/>
    <w:rsid w:val="00BB36FD"/>
    <w:rsid w:val="00BB47BF"/>
    <w:rsid w:val="00BB4CB7"/>
    <w:rsid w:val="00BB5175"/>
    <w:rsid w:val="00BB6186"/>
    <w:rsid w:val="00BC1DED"/>
    <w:rsid w:val="00BC57D2"/>
    <w:rsid w:val="00BC7ECD"/>
    <w:rsid w:val="00BD211F"/>
    <w:rsid w:val="00BD23C4"/>
    <w:rsid w:val="00BD3CAA"/>
    <w:rsid w:val="00BD7065"/>
    <w:rsid w:val="00BE03CF"/>
    <w:rsid w:val="00BE1FA8"/>
    <w:rsid w:val="00BE33A2"/>
    <w:rsid w:val="00BE5164"/>
    <w:rsid w:val="00BE5580"/>
    <w:rsid w:val="00BE5C15"/>
    <w:rsid w:val="00BE7565"/>
    <w:rsid w:val="00BE75D2"/>
    <w:rsid w:val="00BF30C4"/>
    <w:rsid w:val="00BF3813"/>
    <w:rsid w:val="00C00064"/>
    <w:rsid w:val="00C03833"/>
    <w:rsid w:val="00C064E0"/>
    <w:rsid w:val="00C10333"/>
    <w:rsid w:val="00C12616"/>
    <w:rsid w:val="00C156D7"/>
    <w:rsid w:val="00C17ED3"/>
    <w:rsid w:val="00C209D1"/>
    <w:rsid w:val="00C22EB5"/>
    <w:rsid w:val="00C23AC3"/>
    <w:rsid w:val="00C24114"/>
    <w:rsid w:val="00C24D66"/>
    <w:rsid w:val="00C273F8"/>
    <w:rsid w:val="00C2743F"/>
    <w:rsid w:val="00C278C8"/>
    <w:rsid w:val="00C31AD2"/>
    <w:rsid w:val="00C325AD"/>
    <w:rsid w:val="00C345F4"/>
    <w:rsid w:val="00C418C3"/>
    <w:rsid w:val="00C43A74"/>
    <w:rsid w:val="00C44592"/>
    <w:rsid w:val="00C46474"/>
    <w:rsid w:val="00C506DB"/>
    <w:rsid w:val="00C515EB"/>
    <w:rsid w:val="00C574AA"/>
    <w:rsid w:val="00C60996"/>
    <w:rsid w:val="00C60BFC"/>
    <w:rsid w:val="00C63BEC"/>
    <w:rsid w:val="00C64B60"/>
    <w:rsid w:val="00C65917"/>
    <w:rsid w:val="00C65D98"/>
    <w:rsid w:val="00C672AB"/>
    <w:rsid w:val="00C67ABC"/>
    <w:rsid w:val="00C67AD2"/>
    <w:rsid w:val="00C67D02"/>
    <w:rsid w:val="00C70C3D"/>
    <w:rsid w:val="00C72AE7"/>
    <w:rsid w:val="00C72B95"/>
    <w:rsid w:val="00C75344"/>
    <w:rsid w:val="00C755B7"/>
    <w:rsid w:val="00C75F42"/>
    <w:rsid w:val="00C766FD"/>
    <w:rsid w:val="00C76D38"/>
    <w:rsid w:val="00C8078A"/>
    <w:rsid w:val="00C84808"/>
    <w:rsid w:val="00C875A8"/>
    <w:rsid w:val="00C91F86"/>
    <w:rsid w:val="00C9328E"/>
    <w:rsid w:val="00C956FC"/>
    <w:rsid w:val="00CA617D"/>
    <w:rsid w:val="00CB0659"/>
    <w:rsid w:val="00CB35FA"/>
    <w:rsid w:val="00CB3E16"/>
    <w:rsid w:val="00CB5BE8"/>
    <w:rsid w:val="00CB5E48"/>
    <w:rsid w:val="00CC1955"/>
    <w:rsid w:val="00CD2696"/>
    <w:rsid w:val="00CD3AA2"/>
    <w:rsid w:val="00CD43E7"/>
    <w:rsid w:val="00CD7A7B"/>
    <w:rsid w:val="00CD7E11"/>
    <w:rsid w:val="00CD7FBF"/>
    <w:rsid w:val="00CE00A7"/>
    <w:rsid w:val="00CE0212"/>
    <w:rsid w:val="00CE17A5"/>
    <w:rsid w:val="00CE2341"/>
    <w:rsid w:val="00CE7CA2"/>
    <w:rsid w:val="00CF0812"/>
    <w:rsid w:val="00CF1B30"/>
    <w:rsid w:val="00CF22A3"/>
    <w:rsid w:val="00CF23BD"/>
    <w:rsid w:val="00CF31B5"/>
    <w:rsid w:val="00CF6326"/>
    <w:rsid w:val="00CF77FE"/>
    <w:rsid w:val="00D01C55"/>
    <w:rsid w:val="00D02604"/>
    <w:rsid w:val="00D029B2"/>
    <w:rsid w:val="00D03030"/>
    <w:rsid w:val="00D050AB"/>
    <w:rsid w:val="00D062D9"/>
    <w:rsid w:val="00D07A87"/>
    <w:rsid w:val="00D1101D"/>
    <w:rsid w:val="00D12654"/>
    <w:rsid w:val="00D177BE"/>
    <w:rsid w:val="00D17830"/>
    <w:rsid w:val="00D2046D"/>
    <w:rsid w:val="00D2471B"/>
    <w:rsid w:val="00D24E12"/>
    <w:rsid w:val="00D27B62"/>
    <w:rsid w:val="00D30F04"/>
    <w:rsid w:val="00D31A36"/>
    <w:rsid w:val="00D31A9B"/>
    <w:rsid w:val="00D32B19"/>
    <w:rsid w:val="00D36894"/>
    <w:rsid w:val="00D37729"/>
    <w:rsid w:val="00D37A8A"/>
    <w:rsid w:val="00D41042"/>
    <w:rsid w:val="00D41843"/>
    <w:rsid w:val="00D50503"/>
    <w:rsid w:val="00D50CF1"/>
    <w:rsid w:val="00D51C41"/>
    <w:rsid w:val="00D54FA0"/>
    <w:rsid w:val="00D56E57"/>
    <w:rsid w:val="00D65C61"/>
    <w:rsid w:val="00D72EE7"/>
    <w:rsid w:val="00D73CF2"/>
    <w:rsid w:val="00D752D7"/>
    <w:rsid w:val="00D75D17"/>
    <w:rsid w:val="00D80454"/>
    <w:rsid w:val="00D80786"/>
    <w:rsid w:val="00D80AC5"/>
    <w:rsid w:val="00D80B45"/>
    <w:rsid w:val="00D84C6F"/>
    <w:rsid w:val="00D86D4F"/>
    <w:rsid w:val="00D90B5B"/>
    <w:rsid w:val="00D91A78"/>
    <w:rsid w:val="00D94065"/>
    <w:rsid w:val="00D95156"/>
    <w:rsid w:val="00D973EE"/>
    <w:rsid w:val="00DA1109"/>
    <w:rsid w:val="00DA1516"/>
    <w:rsid w:val="00DA26FE"/>
    <w:rsid w:val="00DA4D60"/>
    <w:rsid w:val="00DA568E"/>
    <w:rsid w:val="00DA65F1"/>
    <w:rsid w:val="00DB0558"/>
    <w:rsid w:val="00DB2CD0"/>
    <w:rsid w:val="00DB354A"/>
    <w:rsid w:val="00DB4940"/>
    <w:rsid w:val="00DB59F6"/>
    <w:rsid w:val="00DB5BAB"/>
    <w:rsid w:val="00DC02B6"/>
    <w:rsid w:val="00DC0ECB"/>
    <w:rsid w:val="00DC186C"/>
    <w:rsid w:val="00DC1B32"/>
    <w:rsid w:val="00DC2033"/>
    <w:rsid w:val="00DC73E0"/>
    <w:rsid w:val="00DC743F"/>
    <w:rsid w:val="00DD10BE"/>
    <w:rsid w:val="00DD14BB"/>
    <w:rsid w:val="00DE2420"/>
    <w:rsid w:val="00DE4A6C"/>
    <w:rsid w:val="00DE551D"/>
    <w:rsid w:val="00DE72CB"/>
    <w:rsid w:val="00DF1024"/>
    <w:rsid w:val="00DF11E3"/>
    <w:rsid w:val="00DF15BD"/>
    <w:rsid w:val="00DF57B8"/>
    <w:rsid w:val="00DF5C8F"/>
    <w:rsid w:val="00DF6A01"/>
    <w:rsid w:val="00DF6FAB"/>
    <w:rsid w:val="00E029D5"/>
    <w:rsid w:val="00E0551F"/>
    <w:rsid w:val="00E0610B"/>
    <w:rsid w:val="00E06BF0"/>
    <w:rsid w:val="00E06E7C"/>
    <w:rsid w:val="00E06E8C"/>
    <w:rsid w:val="00E07D62"/>
    <w:rsid w:val="00E1418D"/>
    <w:rsid w:val="00E15335"/>
    <w:rsid w:val="00E16BF8"/>
    <w:rsid w:val="00E1737F"/>
    <w:rsid w:val="00E173E5"/>
    <w:rsid w:val="00E20AAE"/>
    <w:rsid w:val="00E23FEC"/>
    <w:rsid w:val="00E24050"/>
    <w:rsid w:val="00E24630"/>
    <w:rsid w:val="00E26C10"/>
    <w:rsid w:val="00E30F75"/>
    <w:rsid w:val="00E31567"/>
    <w:rsid w:val="00E327CA"/>
    <w:rsid w:val="00E32A2C"/>
    <w:rsid w:val="00E4054B"/>
    <w:rsid w:val="00E427BA"/>
    <w:rsid w:val="00E47594"/>
    <w:rsid w:val="00E50F51"/>
    <w:rsid w:val="00E5212B"/>
    <w:rsid w:val="00E53202"/>
    <w:rsid w:val="00E532F6"/>
    <w:rsid w:val="00E54E18"/>
    <w:rsid w:val="00E5627D"/>
    <w:rsid w:val="00E6010A"/>
    <w:rsid w:val="00E603B4"/>
    <w:rsid w:val="00E63ED4"/>
    <w:rsid w:val="00E66F88"/>
    <w:rsid w:val="00E67231"/>
    <w:rsid w:val="00E676C1"/>
    <w:rsid w:val="00E715D7"/>
    <w:rsid w:val="00E72210"/>
    <w:rsid w:val="00E74BD3"/>
    <w:rsid w:val="00E75A57"/>
    <w:rsid w:val="00E816BD"/>
    <w:rsid w:val="00E823DA"/>
    <w:rsid w:val="00E8522C"/>
    <w:rsid w:val="00E87DE2"/>
    <w:rsid w:val="00E909E4"/>
    <w:rsid w:val="00E93119"/>
    <w:rsid w:val="00E94753"/>
    <w:rsid w:val="00E97926"/>
    <w:rsid w:val="00EA09DE"/>
    <w:rsid w:val="00EA0A26"/>
    <w:rsid w:val="00EA0D31"/>
    <w:rsid w:val="00EA29C1"/>
    <w:rsid w:val="00EA301C"/>
    <w:rsid w:val="00EA3079"/>
    <w:rsid w:val="00EA3FE2"/>
    <w:rsid w:val="00EA5D1F"/>
    <w:rsid w:val="00EA6844"/>
    <w:rsid w:val="00EA763D"/>
    <w:rsid w:val="00EB1445"/>
    <w:rsid w:val="00EB1A31"/>
    <w:rsid w:val="00EB1AB1"/>
    <w:rsid w:val="00EB3C9A"/>
    <w:rsid w:val="00EC04A4"/>
    <w:rsid w:val="00EC431D"/>
    <w:rsid w:val="00EC4B24"/>
    <w:rsid w:val="00EC5573"/>
    <w:rsid w:val="00EC584D"/>
    <w:rsid w:val="00EC59CA"/>
    <w:rsid w:val="00ED0E57"/>
    <w:rsid w:val="00ED2EAA"/>
    <w:rsid w:val="00ED3EE7"/>
    <w:rsid w:val="00ED4C7F"/>
    <w:rsid w:val="00ED5EB6"/>
    <w:rsid w:val="00ED75E8"/>
    <w:rsid w:val="00EE249A"/>
    <w:rsid w:val="00EE2BF1"/>
    <w:rsid w:val="00EE3D4D"/>
    <w:rsid w:val="00EE6B10"/>
    <w:rsid w:val="00EE73B1"/>
    <w:rsid w:val="00EF1588"/>
    <w:rsid w:val="00EF7471"/>
    <w:rsid w:val="00EF7E36"/>
    <w:rsid w:val="00F04154"/>
    <w:rsid w:val="00F04379"/>
    <w:rsid w:val="00F043F9"/>
    <w:rsid w:val="00F06A8A"/>
    <w:rsid w:val="00F130DD"/>
    <w:rsid w:val="00F13A6C"/>
    <w:rsid w:val="00F1450C"/>
    <w:rsid w:val="00F1645A"/>
    <w:rsid w:val="00F16CF5"/>
    <w:rsid w:val="00F17FCB"/>
    <w:rsid w:val="00F20D62"/>
    <w:rsid w:val="00F3004A"/>
    <w:rsid w:val="00F31815"/>
    <w:rsid w:val="00F31D51"/>
    <w:rsid w:val="00F341DF"/>
    <w:rsid w:val="00F400BF"/>
    <w:rsid w:val="00F4300F"/>
    <w:rsid w:val="00F43204"/>
    <w:rsid w:val="00F45229"/>
    <w:rsid w:val="00F46139"/>
    <w:rsid w:val="00F47D84"/>
    <w:rsid w:val="00F5182C"/>
    <w:rsid w:val="00F52F86"/>
    <w:rsid w:val="00F54AEA"/>
    <w:rsid w:val="00F54F7B"/>
    <w:rsid w:val="00F551D8"/>
    <w:rsid w:val="00F577B1"/>
    <w:rsid w:val="00F6360D"/>
    <w:rsid w:val="00F717B3"/>
    <w:rsid w:val="00F71820"/>
    <w:rsid w:val="00F738CA"/>
    <w:rsid w:val="00F765F9"/>
    <w:rsid w:val="00F76E86"/>
    <w:rsid w:val="00F77846"/>
    <w:rsid w:val="00F82A2E"/>
    <w:rsid w:val="00F8329D"/>
    <w:rsid w:val="00F858A7"/>
    <w:rsid w:val="00F9317B"/>
    <w:rsid w:val="00F93A73"/>
    <w:rsid w:val="00FA3770"/>
    <w:rsid w:val="00FA39C2"/>
    <w:rsid w:val="00FA4394"/>
    <w:rsid w:val="00FA5773"/>
    <w:rsid w:val="00FA67D0"/>
    <w:rsid w:val="00FA6A49"/>
    <w:rsid w:val="00FA7891"/>
    <w:rsid w:val="00FA7AFB"/>
    <w:rsid w:val="00FB3179"/>
    <w:rsid w:val="00FB37E3"/>
    <w:rsid w:val="00FB3CFE"/>
    <w:rsid w:val="00FB3E8F"/>
    <w:rsid w:val="00FB5A1A"/>
    <w:rsid w:val="00FC0A87"/>
    <w:rsid w:val="00FC164E"/>
    <w:rsid w:val="00FD1C55"/>
    <w:rsid w:val="00FD280F"/>
    <w:rsid w:val="00FD7666"/>
    <w:rsid w:val="00FE0E84"/>
    <w:rsid w:val="00FE1CB3"/>
    <w:rsid w:val="00FE58F9"/>
    <w:rsid w:val="00FF02C2"/>
    <w:rsid w:val="00FF1519"/>
    <w:rsid w:val="00FF2538"/>
    <w:rsid w:val="00FF2A9A"/>
    <w:rsid w:val="00FF3B96"/>
    <w:rsid w:val="00FF42C8"/>
    <w:rsid w:val="00FF55D1"/>
    <w:rsid w:val="00FF7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9986"/>
  <w15:docId w15:val="{BEACAC40-8E08-458D-98DE-B83CD6FD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3F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938EC"/>
    <w:pPr>
      <w:ind w:left="720"/>
      <w:contextualSpacing/>
    </w:pPr>
  </w:style>
  <w:style w:type="paragraph" w:styleId="Sinespaciado">
    <w:name w:val="No Spacing"/>
    <w:link w:val="SinespaciadoCar"/>
    <w:uiPriority w:val="99"/>
    <w:qFormat/>
    <w:rsid w:val="000938EC"/>
    <w:rPr>
      <w:sz w:val="22"/>
      <w:szCs w:val="22"/>
      <w:lang w:val="es-MX" w:eastAsia="en-US"/>
    </w:rPr>
  </w:style>
  <w:style w:type="character" w:customStyle="1" w:styleId="SinespaciadoCar">
    <w:name w:val="Sin espaciado Car"/>
    <w:basedOn w:val="Fuentedeprrafopredeter"/>
    <w:link w:val="Sinespaciado"/>
    <w:uiPriority w:val="1"/>
    <w:rsid w:val="00273127"/>
    <w:rPr>
      <w:sz w:val="22"/>
      <w:szCs w:val="22"/>
      <w:lang w:val="es-MX" w:eastAsia="en-US"/>
    </w:rPr>
  </w:style>
  <w:style w:type="character" w:styleId="Hipervnculo">
    <w:name w:val="Hyperlink"/>
    <w:uiPriority w:val="99"/>
    <w:unhideWhenUsed/>
    <w:rsid w:val="000938EC"/>
    <w:rPr>
      <w:color w:val="0000FF"/>
      <w:u w:val="single"/>
    </w:rPr>
  </w:style>
  <w:style w:type="table" w:styleId="Tablaconcuadrcula">
    <w:name w:val="Table Grid"/>
    <w:basedOn w:val="Tablanormal"/>
    <w:uiPriority w:val="99"/>
    <w:rsid w:val="00951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is4">
    <w:name w:val="Light List Accent 4"/>
    <w:basedOn w:val="Tablanormal"/>
    <w:uiPriority w:val="99"/>
    <w:rsid w:val="007C7E0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vistosa-nfasis4">
    <w:name w:val="Colorful List Accent 4"/>
    <w:basedOn w:val="Tablanormal"/>
    <w:uiPriority w:val="99"/>
    <w:rsid w:val="007C7E0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media1-nfasis4">
    <w:name w:val="Medium List 1 Accent 4"/>
    <w:basedOn w:val="Tablanormal"/>
    <w:uiPriority w:val="99"/>
    <w:rsid w:val="00B94EC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Cuadrculaclara-nfasis11">
    <w:name w:val="Cuadrícula clara - Énfasis 11"/>
    <w:basedOn w:val="Tablanormal"/>
    <w:uiPriority w:val="99"/>
    <w:rsid w:val="00091BA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media2-nfasis1">
    <w:name w:val="Medium List 2 Accent 1"/>
    <w:basedOn w:val="Tablanormal"/>
    <w:uiPriority w:val="99"/>
    <w:rsid w:val="00644F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F76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E86"/>
  </w:style>
  <w:style w:type="paragraph" w:styleId="Piedepgina">
    <w:name w:val="footer"/>
    <w:basedOn w:val="Normal"/>
    <w:link w:val="PiedepginaCar"/>
    <w:uiPriority w:val="99"/>
    <w:unhideWhenUsed/>
    <w:rsid w:val="00F76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E86"/>
  </w:style>
  <w:style w:type="paragraph" w:styleId="Textodeglobo">
    <w:name w:val="Balloon Text"/>
    <w:basedOn w:val="Normal"/>
    <w:link w:val="TextodegloboCar"/>
    <w:uiPriority w:val="99"/>
    <w:semiHidden/>
    <w:unhideWhenUsed/>
    <w:rsid w:val="00F76E8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76E86"/>
    <w:rPr>
      <w:rFonts w:ascii="Tahoma" w:hAnsi="Tahoma" w:cs="Tahoma"/>
      <w:sz w:val="16"/>
      <w:szCs w:val="16"/>
    </w:rPr>
  </w:style>
  <w:style w:type="table" w:customStyle="1" w:styleId="Cuadrculaclara-nfasis111">
    <w:name w:val="Cuadrícula clara - Énfasis 111"/>
    <w:basedOn w:val="Tablanormal"/>
    <w:uiPriority w:val="99"/>
    <w:rsid w:val="00106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claro-nfasis4">
    <w:name w:val="Light Shading Accent 4"/>
    <w:basedOn w:val="Tablanormal"/>
    <w:uiPriority w:val="60"/>
    <w:rsid w:val="00312BA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semiHidden/>
    <w:unhideWhenUsed/>
    <w:rsid w:val="00B87AC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
    <w:name w:val="Ninguno"/>
    <w:rsid w:val="00712374"/>
    <w:rPr>
      <w:lang w:val="es-ES_tradnl"/>
    </w:rPr>
  </w:style>
  <w:style w:type="character" w:styleId="Refdecomentario">
    <w:name w:val="annotation reference"/>
    <w:basedOn w:val="Fuentedeprrafopredeter"/>
    <w:uiPriority w:val="99"/>
    <w:semiHidden/>
    <w:unhideWhenUsed/>
    <w:rsid w:val="009D3635"/>
    <w:rPr>
      <w:sz w:val="16"/>
      <w:szCs w:val="16"/>
    </w:rPr>
  </w:style>
  <w:style w:type="paragraph" w:styleId="Textocomentario">
    <w:name w:val="annotation text"/>
    <w:basedOn w:val="Normal"/>
    <w:link w:val="TextocomentarioCar"/>
    <w:uiPriority w:val="99"/>
    <w:semiHidden/>
    <w:unhideWhenUsed/>
    <w:rsid w:val="009D36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3635"/>
    <w:rPr>
      <w:lang w:val="es-MX" w:eastAsia="en-US"/>
    </w:rPr>
  </w:style>
  <w:style w:type="paragraph" w:customStyle="1" w:styleId="ROMANOS">
    <w:name w:val="ROMANOS"/>
    <w:basedOn w:val="Normal"/>
    <w:link w:val="ROMANOSCar"/>
    <w:rsid w:val="00662D3D"/>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662D3D"/>
    <w:rPr>
      <w:rFonts w:ascii="Arial" w:eastAsia="Times New Roman" w:hAnsi="Arial" w:cs="Arial"/>
      <w:sz w:val="18"/>
      <w:szCs w:val="18"/>
      <w:lang w:val="es-MX"/>
    </w:rPr>
  </w:style>
  <w:style w:type="paragraph" w:customStyle="1" w:styleId="Default">
    <w:name w:val="Default"/>
    <w:rsid w:val="00662D3D"/>
    <w:pPr>
      <w:autoSpaceDE w:val="0"/>
      <w:autoSpaceDN w:val="0"/>
      <w:adjustRightInd w:val="0"/>
    </w:pPr>
    <w:rPr>
      <w:rFonts w:ascii="Arial" w:hAnsi="Arial" w:cs="Arial"/>
      <w:color w:val="000000"/>
      <w:sz w:val="24"/>
      <w:szCs w:val="24"/>
    </w:rPr>
  </w:style>
  <w:style w:type="character" w:customStyle="1" w:styleId="TextonotapieCar">
    <w:name w:val="Texto nota pie Car"/>
    <w:basedOn w:val="Fuentedeprrafopredeter"/>
    <w:link w:val="Textonotapie"/>
    <w:uiPriority w:val="99"/>
    <w:semiHidden/>
    <w:rsid w:val="00662D3D"/>
    <w:rPr>
      <w:lang w:val="es-MX" w:eastAsia="en-US"/>
    </w:rPr>
  </w:style>
  <w:style w:type="paragraph" w:styleId="Textonotapie">
    <w:name w:val="footnote text"/>
    <w:basedOn w:val="Normal"/>
    <w:link w:val="TextonotapieCar"/>
    <w:uiPriority w:val="99"/>
    <w:semiHidden/>
    <w:unhideWhenUsed/>
    <w:rsid w:val="00662D3D"/>
    <w:pPr>
      <w:spacing w:after="0" w:line="240" w:lineRule="auto"/>
    </w:pPr>
    <w:rPr>
      <w:sz w:val="20"/>
      <w:szCs w:val="20"/>
    </w:rPr>
  </w:style>
  <w:style w:type="character" w:styleId="Mencionar">
    <w:name w:val="Mention"/>
    <w:basedOn w:val="Fuentedeprrafopredeter"/>
    <w:uiPriority w:val="99"/>
    <w:semiHidden/>
    <w:unhideWhenUsed/>
    <w:rsid w:val="003C13F2"/>
    <w:rPr>
      <w:color w:val="2B579A"/>
      <w:shd w:val="clear" w:color="auto" w:fill="E6E6E6"/>
    </w:rPr>
  </w:style>
  <w:style w:type="character" w:styleId="Refdenotaalpie">
    <w:name w:val="footnote reference"/>
    <w:basedOn w:val="Fuentedeprrafopredeter"/>
    <w:uiPriority w:val="99"/>
    <w:semiHidden/>
    <w:unhideWhenUsed/>
    <w:rsid w:val="0053696D"/>
    <w:rPr>
      <w:vertAlign w:val="superscript"/>
    </w:rPr>
  </w:style>
  <w:style w:type="paragraph" w:customStyle="1" w:styleId="Texto">
    <w:name w:val="Texto"/>
    <w:basedOn w:val="Normal"/>
    <w:link w:val="TextoCar"/>
    <w:rsid w:val="00AC283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C283D"/>
    <w:rPr>
      <w:rFonts w:ascii="Arial" w:eastAsia="Times New Roman" w:hAnsi="Arial" w:cs="Arial"/>
      <w:sz w:val="18"/>
    </w:rPr>
  </w:style>
  <w:style w:type="character" w:styleId="Mencinsinresolver">
    <w:name w:val="Unresolved Mention"/>
    <w:basedOn w:val="Fuentedeprrafopredeter"/>
    <w:uiPriority w:val="99"/>
    <w:semiHidden/>
    <w:unhideWhenUsed/>
    <w:rsid w:val="002348BC"/>
    <w:rPr>
      <w:color w:val="605E5C"/>
      <w:shd w:val="clear" w:color="auto" w:fill="E1DFDD"/>
    </w:rPr>
  </w:style>
  <w:style w:type="character" w:customStyle="1" w:styleId="Mencionar1">
    <w:name w:val="Mencionar1"/>
    <w:basedOn w:val="Fuentedeprrafopredeter"/>
    <w:uiPriority w:val="99"/>
    <w:semiHidden/>
    <w:unhideWhenUsed/>
    <w:rsid w:val="0031402D"/>
    <w:rPr>
      <w:color w:val="2B579A"/>
      <w:shd w:val="clear" w:color="auto" w:fill="E6E6E6"/>
    </w:rPr>
  </w:style>
  <w:style w:type="character" w:customStyle="1" w:styleId="Mencinsinresolver1">
    <w:name w:val="Mención sin resolver1"/>
    <w:basedOn w:val="Fuentedeprrafopredeter"/>
    <w:uiPriority w:val="99"/>
    <w:semiHidden/>
    <w:unhideWhenUsed/>
    <w:rsid w:val="0031402D"/>
    <w:rPr>
      <w:color w:val="605E5C"/>
      <w:shd w:val="clear" w:color="auto" w:fill="E1DFDD"/>
    </w:rPr>
  </w:style>
  <w:style w:type="table" w:customStyle="1" w:styleId="Tablaconcuadrcula1">
    <w:name w:val="Tabla con cuadrícula1"/>
    <w:basedOn w:val="Tablanormal"/>
    <w:next w:val="Tablaconcuadrcula"/>
    <w:uiPriority w:val="99"/>
    <w:rsid w:val="00314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5203">
      <w:bodyDiv w:val="1"/>
      <w:marLeft w:val="0"/>
      <w:marRight w:val="0"/>
      <w:marTop w:val="0"/>
      <w:marBottom w:val="0"/>
      <w:divBdr>
        <w:top w:val="none" w:sz="0" w:space="0" w:color="auto"/>
        <w:left w:val="none" w:sz="0" w:space="0" w:color="auto"/>
        <w:bottom w:val="none" w:sz="0" w:space="0" w:color="auto"/>
        <w:right w:val="none" w:sz="0" w:space="0" w:color="auto"/>
      </w:divBdr>
    </w:div>
    <w:div w:id="544491389">
      <w:bodyDiv w:val="1"/>
      <w:marLeft w:val="0"/>
      <w:marRight w:val="0"/>
      <w:marTop w:val="0"/>
      <w:marBottom w:val="0"/>
      <w:divBdr>
        <w:top w:val="none" w:sz="0" w:space="0" w:color="auto"/>
        <w:left w:val="none" w:sz="0" w:space="0" w:color="auto"/>
        <w:bottom w:val="none" w:sz="0" w:space="0" w:color="auto"/>
        <w:right w:val="none" w:sz="0" w:space="0" w:color="auto"/>
      </w:divBdr>
    </w:div>
    <w:div w:id="677393705">
      <w:bodyDiv w:val="1"/>
      <w:marLeft w:val="0"/>
      <w:marRight w:val="0"/>
      <w:marTop w:val="0"/>
      <w:marBottom w:val="0"/>
      <w:divBdr>
        <w:top w:val="none" w:sz="0" w:space="0" w:color="auto"/>
        <w:left w:val="none" w:sz="0" w:space="0" w:color="auto"/>
        <w:bottom w:val="none" w:sz="0" w:space="0" w:color="auto"/>
        <w:right w:val="none" w:sz="0" w:space="0" w:color="auto"/>
      </w:divBdr>
    </w:div>
    <w:div w:id="847063921">
      <w:bodyDiv w:val="1"/>
      <w:marLeft w:val="0"/>
      <w:marRight w:val="0"/>
      <w:marTop w:val="0"/>
      <w:marBottom w:val="0"/>
      <w:divBdr>
        <w:top w:val="none" w:sz="0" w:space="0" w:color="auto"/>
        <w:left w:val="none" w:sz="0" w:space="0" w:color="auto"/>
        <w:bottom w:val="none" w:sz="0" w:space="0" w:color="auto"/>
        <w:right w:val="none" w:sz="0" w:space="0" w:color="auto"/>
      </w:divBdr>
    </w:div>
    <w:div w:id="1552766075">
      <w:bodyDiv w:val="1"/>
      <w:marLeft w:val="0"/>
      <w:marRight w:val="0"/>
      <w:marTop w:val="0"/>
      <w:marBottom w:val="0"/>
      <w:divBdr>
        <w:top w:val="none" w:sz="0" w:space="0" w:color="auto"/>
        <w:left w:val="none" w:sz="0" w:space="0" w:color="auto"/>
        <w:bottom w:val="none" w:sz="0" w:space="0" w:color="auto"/>
        <w:right w:val="none" w:sz="0" w:space="0" w:color="auto"/>
      </w:divBdr>
    </w:div>
    <w:div w:id="19332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barrios@izai.org.mx" TargetMode="External"/><Relationship Id="rId18" Type="http://schemas.openxmlformats.org/officeDocument/2006/relationships/hyperlink" Target="mailto:r.duran@izai.org.m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torres@izai.org.mx" TargetMode="External"/><Relationship Id="rId7" Type="http://schemas.openxmlformats.org/officeDocument/2006/relationships/settings" Target="settings.xml"/><Relationship Id="rId12" Type="http://schemas.openxmlformats.org/officeDocument/2006/relationships/hyperlink" Target="mailto:s.montoya@izai.org.mx" TargetMode="External"/><Relationship Id="rId17" Type="http://schemas.openxmlformats.org/officeDocument/2006/relationships/hyperlink" Target="mailto:i.ruvalcaba@izai.org.m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chable@izai.org.mx" TargetMode="External"/><Relationship Id="rId20" Type="http://schemas.openxmlformats.org/officeDocument/2006/relationships/hyperlink" Target="mailto:m.parga@izai.org.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torres@izai.org.m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v.baez@izai.org.m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rodriguez@izai.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ocha@izai.org.mx" TargetMode="External"/><Relationship Id="rId22" Type="http://schemas.openxmlformats.org/officeDocument/2006/relationships/hyperlink" Target="mailto:a.rocha@iz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48AC-4FE0-49CC-B46C-A7E147A7E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8772DD-F2E1-4F30-A1B1-6CABE55ADA54}">
  <ds:schemaRefs>
    <ds:schemaRef ds:uri="http://schemas.microsoft.com/sharepoint/v3/contenttype/forms"/>
  </ds:schemaRefs>
</ds:datastoreItem>
</file>

<file path=customXml/itemProps3.xml><?xml version="1.0" encoding="utf-8"?>
<ds:datastoreItem xmlns:ds="http://schemas.openxmlformats.org/officeDocument/2006/customXml" ds:itemID="{D875D73E-CEC2-42CF-9BAE-4D326F609A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9022E-816D-074E-9E91-18D82558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45</Pages>
  <Words>8766</Words>
  <Characters>48213</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56866</CharactersWithSpaces>
  <SharedDoc>false</SharedDoc>
  <HLinks>
    <vt:vector size="126" baseType="variant">
      <vt:variant>
        <vt:i4>393263</vt:i4>
      </vt:variant>
      <vt:variant>
        <vt:i4>60</vt:i4>
      </vt:variant>
      <vt:variant>
        <vt:i4>0</vt:i4>
      </vt:variant>
      <vt:variant>
        <vt:i4>5</vt:i4>
      </vt:variant>
      <vt:variant>
        <vt:lpwstr>mailto:eduardo.fernandez@ifai.org.mx</vt:lpwstr>
      </vt:variant>
      <vt:variant>
        <vt:lpwstr/>
      </vt:variant>
      <vt:variant>
        <vt:i4>4587631</vt:i4>
      </vt:variant>
      <vt:variant>
        <vt:i4>57</vt:i4>
      </vt:variant>
      <vt:variant>
        <vt:i4>0</vt:i4>
      </vt:variant>
      <vt:variant>
        <vt:i4>5</vt:i4>
      </vt:variant>
      <vt:variant>
        <vt:lpwstr>mailto:enrique.gonzalez@ifai.org.mx</vt:lpwstr>
      </vt:variant>
      <vt:variant>
        <vt:lpwstr/>
      </vt:variant>
      <vt:variant>
        <vt:i4>2293791</vt:i4>
      </vt:variant>
      <vt:variant>
        <vt:i4>54</vt:i4>
      </vt:variant>
      <vt:variant>
        <vt:i4>0</vt:i4>
      </vt:variant>
      <vt:variant>
        <vt:i4>5</vt:i4>
      </vt:variant>
      <vt:variant>
        <vt:lpwstr>mailto:alfredo.mendez@ifai.org.mx</vt:lpwstr>
      </vt:variant>
      <vt:variant>
        <vt:lpwstr/>
      </vt:variant>
      <vt:variant>
        <vt:i4>852155</vt:i4>
      </vt:variant>
      <vt:variant>
        <vt:i4>51</vt:i4>
      </vt:variant>
      <vt:variant>
        <vt:i4>0</vt:i4>
      </vt:variant>
      <vt:variant>
        <vt:i4>5</vt:i4>
      </vt:variant>
      <vt:variant>
        <vt:lpwstr>mailto:alfonso.oñate@ifai.org.mx</vt:lpwstr>
      </vt:variant>
      <vt:variant>
        <vt:lpwstr/>
      </vt:variant>
      <vt:variant>
        <vt:i4>8257619</vt:i4>
      </vt:variant>
      <vt:variant>
        <vt:i4>48</vt:i4>
      </vt:variant>
      <vt:variant>
        <vt:i4>0</vt:i4>
      </vt:variant>
      <vt:variant>
        <vt:i4>5</vt:i4>
      </vt:variant>
      <vt:variant>
        <vt:lpwstr>mailto:mauricio.farah@ifai.org.mx</vt:lpwstr>
      </vt:variant>
      <vt:variant>
        <vt:lpwstr/>
      </vt:variant>
      <vt:variant>
        <vt:i4>4522098</vt:i4>
      </vt:variant>
      <vt:variant>
        <vt:i4>45</vt:i4>
      </vt:variant>
      <vt:variant>
        <vt:i4>0</vt:i4>
      </vt:variant>
      <vt:variant>
        <vt:i4>5</vt:i4>
      </vt:variant>
      <vt:variant>
        <vt:lpwstr>mailto:andres.calero@ifai.org.mx</vt:lpwstr>
      </vt:variant>
      <vt:variant>
        <vt:lpwstr/>
      </vt:variant>
      <vt:variant>
        <vt:i4>5177440</vt:i4>
      </vt:variant>
      <vt:variant>
        <vt:i4>42</vt:i4>
      </vt:variant>
      <vt:variant>
        <vt:i4>0</vt:i4>
      </vt:variant>
      <vt:variant>
        <vt:i4>5</vt:i4>
      </vt:variant>
      <vt:variant>
        <vt:lpwstr>mailto:raul.garciamoreno@ifai.org.mx</vt:lpwstr>
      </vt:variant>
      <vt:variant>
        <vt:lpwstr/>
      </vt:variant>
      <vt:variant>
        <vt:i4>4456574</vt:i4>
      </vt:variant>
      <vt:variant>
        <vt:i4>39</vt:i4>
      </vt:variant>
      <vt:variant>
        <vt:i4>0</vt:i4>
      </vt:variant>
      <vt:variant>
        <vt:i4>5</vt:i4>
      </vt:variant>
      <vt:variant>
        <vt:lpwstr>mailto:edgardo.martinez@ifai.org.mx</vt:lpwstr>
      </vt:variant>
      <vt:variant>
        <vt:lpwstr/>
      </vt:variant>
      <vt:variant>
        <vt:i4>1179686</vt:i4>
      </vt:variant>
      <vt:variant>
        <vt:i4>36</vt:i4>
      </vt:variant>
      <vt:variant>
        <vt:i4>0</vt:i4>
      </vt:variant>
      <vt:variant>
        <vt:i4>5</vt:i4>
      </vt:variant>
      <vt:variant>
        <vt:lpwstr>mailto:lina.ornelas@ifai.org.mx</vt:lpwstr>
      </vt:variant>
      <vt:variant>
        <vt:lpwstr/>
      </vt:variant>
      <vt:variant>
        <vt:i4>2424841</vt:i4>
      </vt:variant>
      <vt:variant>
        <vt:i4>33</vt:i4>
      </vt:variant>
      <vt:variant>
        <vt:i4>0</vt:i4>
      </vt:variant>
      <vt:variant>
        <vt:i4>5</vt:i4>
      </vt:variant>
      <vt:variant>
        <vt:lpwstr>mailto:alejandro.delconde@ifai.org.mx</vt:lpwstr>
      </vt:variant>
      <vt:variant>
        <vt:lpwstr/>
      </vt:variant>
      <vt:variant>
        <vt:i4>1310754</vt:i4>
      </vt:variant>
      <vt:variant>
        <vt:i4>30</vt:i4>
      </vt:variant>
      <vt:variant>
        <vt:i4>0</vt:i4>
      </vt:variant>
      <vt:variant>
        <vt:i4>5</vt:i4>
      </vt:variant>
      <vt:variant>
        <vt:lpwstr>mailto:manuel.matus@ifai.org.mx</vt:lpwstr>
      </vt:variant>
      <vt:variant>
        <vt:lpwstr/>
      </vt:variant>
      <vt:variant>
        <vt:i4>5439602</vt:i4>
      </vt:variant>
      <vt:variant>
        <vt:i4>27</vt:i4>
      </vt:variant>
      <vt:variant>
        <vt:i4>0</vt:i4>
      </vt:variant>
      <vt:variant>
        <vt:i4>5</vt:i4>
      </vt:variant>
      <vt:variant>
        <vt:lpwstr>mailto:jl.marzal@ifai.org.mx</vt:lpwstr>
      </vt:variant>
      <vt:variant>
        <vt:lpwstr/>
      </vt:variant>
      <vt:variant>
        <vt:i4>720938</vt:i4>
      </vt:variant>
      <vt:variant>
        <vt:i4>24</vt:i4>
      </vt:variant>
      <vt:variant>
        <vt:i4>0</vt:i4>
      </vt:variant>
      <vt:variant>
        <vt:i4>5</vt:i4>
      </vt:variant>
      <vt:variant>
        <vt:lpwstr>mailto:rosa.barcena@ifai.org.mx</vt:lpwstr>
      </vt:variant>
      <vt:variant>
        <vt:lpwstr/>
      </vt:variant>
      <vt:variant>
        <vt:i4>6553676</vt:i4>
      </vt:variant>
      <vt:variant>
        <vt:i4>21</vt:i4>
      </vt:variant>
      <vt:variant>
        <vt:i4>0</vt:i4>
      </vt:variant>
      <vt:variant>
        <vt:i4>5</vt:i4>
      </vt:variant>
      <vt:variant>
        <vt:lpwstr>mailto:salwa.balut@ifai.org.mx</vt:lpwstr>
      </vt:variant>
      <vt:variant>
        <vt:lpwstr/>
      </vt:variant>
      <vt:variant>
        <vt:i4>3997712</vt:i4>
      </vt:variant>
      <vt:variant>
        <vt:i4>18</vt:i4>
      </vt:variant>
      <vt:variant>
        <vt:i4>0</vt:i4>
      </vt:variant>
      <vt:variant>
        <vt:i4>5</vt:i4>
      </vt:variant>
      <vt:variant>
        <vt:lpwstr>mailto:nestor.martinez@ifai.org.mx</vt:lpwstr>
      </vt:variant>
      <vt:variant>
        <vt:lpwstr/>
      </vt:variant>
      <vt:variant>
        <vt:i4>8192064</vt:i4>
      </vt:variant>
      <vt:variant>
        <vt:i4>15</vt:i4>
      </vt:variant>
      <vt:variant>
        <vt:i4>0</vt:i4>
      </vt:variant>
      <vt:variant>
        <vt:i4>5</vt:i4>
      </vt:variant>
      <vt:variant>
        <vt:lpwstr>mailto:ricardo.salgado@ifai.org.mx</vt:lpwstr>
      </vt:variant>
      <vt:variant>
        <vt:lpwstr/>
      </vt:variant>
      <vt:variant>
        <vt:i4>7471181</vt:i4>
      </vt:variant>
      <vt:variant>
        <vt:i4>12</vt:i4>
      </vt:variant>
      <vt:variant>
        <vt:i4>0</vt:i4>
      </vt:variant>
      <vt:variant>
        <vt:i4>5</vt:i4>
      </vt:variant>
      <vt:variant>
        <vt:lpwstr>mailto:gerardo.laveaga@ifai.org.mx</vt:lpwstr>
      </vt:variant>
      <vt:variant>
        <vt:lpwstr/>
      </vt:variant>
      <vt:variant>
        <vt:i4>3604489</vt:i4>
      </vt:variant>
      <vt:variant>
        <vt:i4>9</vt:i4>
      </vt:variant>
      <vt:variant>
        <vt:i4>0</vt:i4>
      </vt:variant>
      <vt:variant>
        <vt:i4>5</vt:i4>
      </vt:variant>
      <vt:variant>
        <vt:lpwstr>mailto:angel.trinidad@ifai.org.mx</vt:lpwstr>
      </vt:variant>
      <vt:variant>
        <vt:lpwstr/>
      </vt:variant>
      <vt:variant>
        <vt:i4>1376302</vt:i4>
      </vt:variant>
      <vt:variant>
        <vt:i4>6</vt:i4>
      </vt:variant>
      <vt:variant>
        <vt:i4>0</vt:i4>
      </vt:variant>
      <vt:variant>
        <vt:i4>5</vt:i4>
      </vt:variant>
      <vt:variant>
        <vt:lpwstr>mailto:mariaelena.perezjaen@ifai.org.mx</vt:lpwstr>
      </vt:variant>
      <vt:variant>
        <vt:lpwstr/>
      </vt:variant>
      <vt:variant>
        <vt:i4>3473412</vt:i4>
      </vt:variant>
      <vt:variant>
        <vt:i4>3</vt:i4>
      </vt:variant>
      <vt:variant>
        <vt:i4>0</vt:i4>
      </vt:variant>
      <vt:variant>
        <vt:i4>5</vt:i4>
      </vt:variant>
      <vt:variant>
        <vt:lpwstr>mailto:sigrid.arzt@ifai.org.mx</vt:lpwstr>
      </vt:variant>
      <vt:variant>
        <vt:lpwstr/>
      </vt:variant>
      <vt:variant>
        <vt:i4>3342336</vt:i4>
      </vt:variant>
      <vt:variant>
        <vt:i4>0</vt:i4>
      </vt:variant>
      <vt:variant>
        <vt:i4>0</vt:i4>
      </vt:variant>
      <vt:variant>
        <vt:i4>5</vt:i4>
      </vt:variant>
      <vt:variant>
        <vt:lpwstr>mailto:jacqueline.peschard@ifai.org.mx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esthela.vidal</dc:creator>
  <cp:keywords/>
  <dc:description/>
  <cp:lastModifiedBy>aliciarivera@secundariatec.com</cp:lastModifiedBy>
  <cp:revision>18</cp:revision>
  <cp:lastPrinted>2018-01-25T17:51:00Z</cp:lastPrinted>
  <dcterms:created xsi:type="dcterms:W3CDTF">2021-08-19T17:42:00Z</dcterms:created>
  <dcterms:modified xsi:type="dcterms:W3CDTF">2021-08-19T19:58:00Z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