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1FC5" w14:textId="7B24A0FD" w:rsidR="00E87303" w:rsidRPr="001F0EA8" w:rsidRDefault="00CB5DB5" w:rsidP="00E87303">
      <w:pPr>
        <w:pStyle w:val="NormalWeb"/>
        <w:shd w:val="clear" w:color="auto" w:fill="FFFFFF"/>
        <w:spacing w:before="240" w:after="36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Piden ciudadanos</w:t>
      </w:r>
      <w:r w:rsidR="009A5298">
        <w:rPr>
          <w:rFonts w:ascii="Arial" w:hAnsi="Arial" w:cs="Arial"/>
          <w:b/>
          <w:bCs/>
          <w:color w:val="222222"/>
          <w:sz w:val="22"/>
          <w:szCs w:val="22"/>
        </w:rPr>
        <w:t xml:space="preserve"> información financiera, salarial y curricular</w:t>
      </w:r>
      <w:r>
        <w:rPr>
          <w:rFonts w:ascii="Arial" w:hAnsi="Arial" w:cs="Arial"/>
          <w:b/>
          <w:bCs/>
          <w:color w:val="222222"/>
          <w:sz w:val="22"/>
          <w:szCs w:val="22"/>
        </w:rPr>
        <w:t>, IZAI ordena responder</w:t>
      </w:r>
    </w:p>
    <w:p w14:paraId="3908A088" w14:textId="0DB8DA82" w:rsidR="00E87303" w:rsidRPr="001F0EA8" w:rsidRDefault="009A5298" w:rsidP="00E87303">
      <w:pPr>
        <w:pStyle w:val="NormalWeb"/>
        <w:numPr>
          <w:ilvl w:val="0"/>
          <w:numId w:val="34"/>
        </w:numPr>
        <w:shd w:val="clear" w:color="auto" w:fill="FFFFFF"/>
        <w:spacing w:before="240" w:after="360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Cuestionan sobre recurso, adeudos, facturas, cédulas profesionales, tabuladores y estructura orgánica</w:t>
      </w:r>
      <w:r w:rsidR="00CB5DB5">
        <w:rPr>
          <w:rFonts w:ascii="Arial" w:hAnsi="Arial" w:cs="Arial"/>
          <w:i/>
          <w:iCs/>
          <w:color w:val="222222"/>
          <w:sz w:val="22"/>
          <w:szCs w:val="22"/>
        </w:rPr>
        <w:t xml:space="preserve"> a dependencias y ayuntamientos</w:t>
      </w:r>
      <w:r w:rsidR="00AD40A9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5150C8E7" w14:textId="4BBF0E3F" w:rsidR="0021492E" w:rsidRDefault="00E87303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Zacatecas, </w:t>
      </w:r>
      <w:r w:rsidR="009A5298">
        <w:rPr>
          <w:rFonts w:ascii="Arial" w:hAnsi="Arial" w:cs="Arial"/>
          <w:color w:val="222222"/>
          <w:sz w:val="22"/>
          <w:szCs w:val="22"/>
        </w:rPr>
        <w:t>7</w:t>
      </w:r>
      <w:r w:rsidR="0029077C">
        <w:rPr>
          <w:rFonts w:ascii="Arial" w:hAnsi="Arial" w:cs="Arial"/>
          <w:color w:val="222222"/>
          <w:sz w:val="22"/>
          <w:szCs w:val="22"/>
        </w:rPr>
        <w:t xml:space="preserve"> de juni</w:t>
      </w:r>
      <w:r>
        <w:rPr>
          <w:rFonts w:ascii="Arial" w:hAnsi="Arial" w:cs="Arial"/>
          <w:color w:val="222222"/>
          <w:sz w:val="22"/>
          <w:szCs w:val="22"/>
        </w:rPr>
        <w:t>o. –</w:t>
      </w:r>
      <w:r w:rsidR="00AD40A9">
        <w:rPr>
          <w:rFonts w:ascii="Arial" w:hAnsi="Arial" w:cs="Arial"/>
          <w:color w:val="222222"/>
          <w:sz w:val="22"/>
          <w:szCs w:val="22"/>
        </w:rPr>
        <w:t xml:space="preserve"> </w:t>
      </w:r>
      <w:r w:rsidR="009A5298">
        <w:rPr>
          <w:rFonts w:ascii="Arial" w:hAnsi="Arial" w:cs="Arial"/>
          <w:color w:val="222222"/>
          <w:sz w:val="22"/>
          <w:szCs w:val="22"/>
        </w:rPr>
        <w:t xml:space="preserve">En sesión ordinaria del Instituto Zacatecano de Transparencia, Acceso a la Información y Protección de Datos Personales (IZAI), el Pleno atendió </w:t>
      </w:r>
      <w:r w:rsidR="00CB5DB5">
        <w:rPr>
          <w:rFonts w:ascii="Arial" w:hAnsi="Arial" w:cs="Arial"/>
          <w:color w:val="222222"/>
          <w:sz w:val="22"/>
          <w:szCs w:val="22"/>
        </w:rPr>
        <w:t>ocho</w:t>
      </w:r>
      <w:r w:rsidR="009A5298">
        <w:rPr>
          <w:rFonts w:ascii="Arial" w:hAnsi="Arial" w:cs="Arial"/>
          <w:color w:val="222222"/>
          <w:sz w:val="22"/>
          <w:szCs w:val="22"/>
        </w:rPr>
        <w:t xml:space="preserve"> inconformidades de ciudadanos y ciudadanas que pidieron información sobre el ejercicio de recurso público, adeudos, pagos, cédulas profesionales de los servidores públicos, tabulador de sueldos, estructura orgánica y estados financieros.</w:t>
      </w:r>
    </w:p>
    <w:p w14:paraId="3A59397A" w14:textId="3B953A39" w:rsidR="009A5298" w:rsidRDefault="009A5298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Esta información fue solicitada a dependencias del Poder Ejecutivo, ayuntamientos y un partido político; los comisionados </w:t>
      </w:r>
      <w:r w:rsidR="00C97ABD">
        <w:rPr>
          <w:rFonts w:ascii="Arial" w:hAnsi="Arial" w:cs="Arial"/>
          <w:color w:val="222222"/>
          <w:sz w:val="22"/>
          <w:szCs w:val="22"/>
        </w:rPr>
        <w:t>destacaron que en algunos de estos casos ya se entregó la información</w:t>
      </w:r>
      <w:r w:rsidR="00CB5DB5">
        <w:rPr>
          <w:rFonts w:ascii="Arial" w:hAnsi="Arial" w:cs="Arial"/>
          <w:color w:val="222222"/>
          <w:sz w:val="22"/>
          <w:szCs w:val="22"/>
        </w:rPr>
        <w:t>,</w:t>
      </w:r>
      <w:r w:rsidR="00C97ABD">
        <w:rPr>
          <w:rFonts w:ascii="Arial" w:hAnsi="Arial" w:cs="Arial"/>
          <w:color w:val="222222"/>
          <w:sz w:val="22"/>
          <w:szCs w:val="22"/>
        </w:rPr>
        <w:t xml:space="preserve"> mientras que en otros se fijó un plazo</w:t>
      </w:r>
      <w:r w:rsidR="00F75ED3">
        <w:rPr>
          <w:rFonts w:ascii="Arial" w:hAnsi="Arial" w:cs="Arial"/>
          <w:color w:val="222222"/>
          <w:sz w:val="22"/>
          <w:szCs w:val="22"/>
        </w:rPr>
        <w:t xml:space="preserve"> a los sujetos obligados</w:t>
      </w:r>
      <w:r w:rsidR="00C97ABD">
        <w:rPr>
          <w:rFonts w:ascii="Arial" w:hAnsi="Arial" w:cs="Arial"/>
          <w:color w:val="222222"/>
          <w:sz w:val="22"/>
          <w:szCs w:val="22"/>
        </w:rPr>
        <w:t xml:space="preserve"> </w:t>
      </w:r>
      <w:r w:rsidR="00F75ED3">
        <w:rPr>
          <w:rFonts w:ascii="Arial" w:hAnsi="Arial" w:cs="Arial"/>
          <w:color w:val="222222"/>
          <w:sz w:val="22"/>
          <w:szCs w:val="22"/>
        </w:rPr>
        <w:t>para que</w:t>
      </w:r>
      <w:r w:rsidR="00C97ABD">
        <w:rPr>
          <w:rFonts w:ascii="Arial" w:hAnsi="Arial" w:cs="Arial"/>
          <w:color w:val="222222"/>
          <w:sz w:val="22"/>
          <w:szCs w:val="22"/>
        </w:rPr>
        <w:t xml:space="preserve"> responda</w:t>
      </w:r>
      <w:r w:rsidR="00F75ED3">
        <w:rPr>
          <w:rFonts w:ascii="Arial" w:hAnsi="Arial" w:cs="Arial"/>
          <w:color w:val="222222"/>
          <w:sz w:val="22"/>
          <w:szCs w:val="22"/>
        </w:rPr>
        <w:t>n</w:t>
      </w:r>
      <w:r w:rsidR="00C97ABD">
        <w:rPr>
          <w:rFonts w:ascii="Arial" w:hAnsi="Arial" w:cs="Arial"/>
          <w:color w:val="222222"/>
          <w:sz w:val="22"/>
          <w:szCs w:val="22"/>
        </w:rPr>
        <w:t>.</w:t>
      </w:r>
    </w:p>
    <w:p w14:paraId="3DB02BDC" w14:textId="66E77173" w:rsidR="00C97ABD" w:rsidRDefault="00C97ABD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Así lo expuso la comisionada presidenta Fabiola Torres Rodríguez al tener bajo su ponencia</w:t>
      </w:r>
      <w:r w:rsidR="00F75ED3">
        <w:rPr>
          <w:rFonts w:ascii="Arial" w:hAnsi="Arial" w:cs="Arial"/>
          <w:color w:val="222222"/>
          <w:sz w:val="22"/>
          <w:szCs w:val="22"/>
        </w:rPr>
        <w:t xml:space="preserve"> dos recursos de revisión acumulados contra la Secretaría del Campo, en los cuales se instruyó la entrega de cédulas profesionales de los servidores públicos que cuenten con ella y que desempeñen cargos a partir de jefes de departamento hasta el titular de la dependencia.</w:t>
      </w:r>
    </w:p>
    <w:p w14:paraId="3E3267CD" w14:textId="57F83353" w:rsidR="00F75ED3" w:rsidRDefault="00F75ED3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Bajo su análisis también se ordenó al Ayuntamiento </w:t>
      </w:r>
      <w:r w:rsidR="00CB4EDD">
        <w:rPr>
          <w:rFonts w:ascii="Arial" w:hAnsi="Arial" w:cs="Arial"/>
          <w:color w:val="222222"/>
          <w:sz w:val="22"/>
          <w:szCs w:val="22"/>
        </w:rPr>
        <w:t xml:space="preserve">de </w:t>
      </w:r>
      <w:r>
        <w:rPr>
          <w:rFonts w:ascii="Arial" w:hAnsi="Arial" w:cs="Arial"/>
          <w:color w:val="222222"/>
          <w:sz w:val="22"/>
          <w:szCs w:val="22"/>
        </w:rPr>
        <w:t xml:space="preserve">General Pánfilo Natera entregar el tabulador de sueldos y salarios aprobado, sellado y certificado, en donde se especifiquen los sueldos de forma clara y su periodicidad por cada una de las categorías. </w:t>
      </w:r>
      <w:r w:rsidR="00CB5DB5">
        <w:rPr>
          <w:rFonts w:ascii="Arial" w:hAnsi="Arial" w:cs="Arial"/>
          <w:color w:val="222222"/>
          <w:sz w:val="22"/>
          <w:szCs w:val="22"/>
        </w:rPr>
        <w:t>Mientras tanto, otro caso contra este municipio se dio por concluido luego de que informó a un solicitante su estructura orgánica, atribuciones y responsabilidades de los servidores públicos que conforman el Ayuntamiento.</w:t>
      </w:r>
    </w:p>
    <w:p w14:paraId="7F9B40EB" w14:textId="105B1E6B" w:rsidR="00F75ED3" w:rsidRDefault="00F75ED3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 comisionada Nubia Barrios Escamilla</w:t>
      </w:r>
      <w:r w:rsidR="00CB4EDD">
        <w:rPr>
          <w:rFonts w:ascii="Arial" w:hAnsi="Arial" w:cs="Arial"/>
          <w:color w:val="222222"/>
          <w:sz w:val="22"/>
          <w:szCs w:val="22"/>
        </w:rPr>
        <w:t xml:space="preserve">, por su parte, expuso un recurso de revisión en el cual se instruyó a la dirigencia estatal del Partido del Trabajo en Zacatecas que compruebe la búsqueda exhaustiva de facturas y comprobantes de pagos a personas físicas y morales, así como gastos en viáticos, por parte del comité estatal y el comité municipal en Fresnillo. Si no cuenta con la información solicitada, deberá acreditar que realizó </w:t>
      </w:r>
      <w:r w:rsidR="009967EC">
        <w:rPr>
          <w:rFonts w:ascii="Arial" w:hAnsi="Arial" w:cs="Arial"/>
          <w:color w:val="222222"/>
          <w:sz w:val="22"/>
          <w:szCs w:val="22"/>
        </w:rPr>
        <w:t>las gestiones internas para localizarla</w:t>
      </w:r>
      <w:r w:rsidR="00CB4EDD">
        <w:rPr>
          <w:rFonts w:ascii="Arial" w:hAnsi="Arial" w:cs="Arial"/>
          <w:color w:val="222222"/>
          <w:sz w:val="22"/>
          <w:szCs w:val="22"/>
        </w:rPr>
        <w:t xml:space="preserve"> en cada una de sus áreas.</w:t>
      </w:r>
    </w:p>
    <w:p w14:paraId="4D5AD9B6" w14:textId="5F8A5A73" w:rsidR="00CB5DB5" w:rsidRDefault="00CB4EDD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También fue ponente de </w:t>
      </w:r>
      <w:r w:rsidR="00CB5DB5">
        <w:rPr>
          <w:rFonts w:ascii="Arial" w:hAnsi="Arial" w:cs="Arial"/>
          <w:color w:val="222222"/>
          <w:sz w:val="22"/>
          <w:szCs w:val="22"/>
        </w:rPr>
        <w:t xml:space="preserve">tres inconformidades que se dejaron sin efecto luego de que los solicitantes obtuvieran la información, </w:t>
      </w:r>
      <w:r>
        <w:rPr>
          <w:rFonts w:ascii="Arial" w:hAnsi="Arial" w:cs="Arial"/>
          <w:color w:val="222222"/>
          <w:sz w:val="22"/>
          <w:szCs w:val="22"/>
        </w:rPr>
        <w:t xml:space="preserve">una </w:t>
      </w:r>
      <w:r w:rsidR="00CB5DB5">
        <w:rPr>
          <w:rFonts w:ascii="Arial" w:hAnsi="Arial" w:cs="Arial"/>
          <w:color w:val="222222"/>
          <w:sz w:val="22"/>
          <w:szCs w:val="22"/>
        </w:rPr>
        <w:t xml:space="preserve">de ella </w:t>
      </w:r>
      <w:r>
        <w:rPr>
          <w:rFonts w:ascii="Arial" w:hAnsi="Arial" w:cs="Arial"/>
          <w:color w:val="222222"/>
          <w:sz w:val="22"/>
          <w:szCs w:val="22"/>
        </w:rPr>
        <w:t xml:space="preserve">contra la Secretaría de Turismo, </w:t>
      </w:r>
      <w:r w:rsidR="00CB5DB5">
        <w:rPr>
          <w:rFonts w:ascii="Arial" w:hAnsi="Arial" w:cs="Arial"/>
          <w:color w:val="222222"/>
          <w:sz w:val="22"/>
          <w:szCs w:val="22"/>
        </w:rPr>
        <w:t xml:space="preserve">que entregó </w:t>
      </w:r>
      <w:r>
        <w:rPr>
          <w:rFonts w:ascii="Arial" w:hAnsi="Arial" w:cs="Arial"/>
          <w:color w:val="222222"/>
          <w:sz w:val="22"/>
          <w:szCs w:val="22"/>
        </w:rPr>
        <w:t>copia del documento que especifica el total de recursos recibidos</w:t>
      </w:r>
      <w:r w:rsidR="009967E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para el Fideicomiso </w:t>
      </w:r>
      <w:r w:rsidR="009967EC">
        <w:rPr>
          <w:rFonts w:ascii="Arial" w:hAnsi="Arial" w:cs="Arial"/>
          <w:color w:val="222222"/>
          <w:sz w:val="22"/>
          <w:szCs w:val="22"/>
        </w:rPr>
        <w:t xml:space="preserve">Fondo de Desarrollo y Fomento al Turismo de Zacatecas </w:t>
      </w:r>
      <w:r w:rsidR="009967EC">
        <w:rPr>
          <w:rFonts w:ascii="Arial" w:hAnsi="Arial" w:cs="Arial"/>
          <w:color w:val="222222"/>
          <w:sz w:val="22"/>
          <w:szCs w:val="22"/>
        </w:rPr>
        <w:t>y su ejercicio durante el presente año</w:t>
      </w:r>
      <w:r w:rsidR="009967EC">
        <w:rPr>
          <w:rFonts w:ascii="Arial" w:hAnsi="Arial" w:cs="Arial"/>
          <w:color w:val="222222"/>
          <w:sz w:val="22"/>
          <w:szCs w:val="22"/>
        </w:rPr>
        <w:t>.</w:t>
      </w:r>
    </w:p>
    <w:p w14:paraId="7C58B5FF" w14:textId="38BE3A6D" w:rsidR="00CB5DB5" w:rsidRDefault="009967EC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 la misma manera</w:t>
      </w:r>
      <w:r w:rsidR="00CB5DB5">
        <w:rPr>
          <w:rFonts w:ascii="Arial" w:hAnsi="Arial" w:cs="Arial"/>
          <w:color w:val="222222"/>
          <w:sz w:val="22"/>
          <w:szCs w:val="22"/>
        </w:rPr>
        <w:t xml:space="preserve">, fue sobreseído un recurso de revisión contra la Secretaría de Finanzas luego de comprobar que entregó información referente a un listado de pagos efectuados </w:t>
      </w:r>
      <w:r w:rsidR="00CB5DB5">
        <w:rPr>
          <w:rFonts w:ascii="Arial" w:hAnsi="Arial" w:cs="Arial"/>
          <w:color w:val="222222"/>
          <w:sz w:val="22"/>
          <w:szCs w:val="22"/>
        </w:rPr>
        <w:t>durante el ejercicio 2022</w:t>
      </w:r>
      <w:r w:rsidR="00CB5DB5">
        <w:rPr>
          <w:rFonts w:ascii="Arial" w:hAnsi="Arial" w:cs="Arial"/>
          <w:color w:val="222222"/>
          <w:sz w:val="22"/>
          <w:szCs w:val="22"/>
        </w:rPr>
        <w:t xml:space="preserve"> con cargo a las dependencias de gobiern</w:t>
      </w:r>
      <w:r>
        <w:rPr>
          <w:rFonts w:ascii="Arial" w:hAnsi="Arial" w:cs="Arial"/>
          <w:color w:val="222222"/>
          <w:sz w:val="22"/>
          <w:szCs w:val="22"/>
        </w:rPr>
        <w:t>o</w:t>
      </w:r>
      <w:r w:rsidR="00CB5DB5">
        <w:rPr>
          <w:rFonts w:ascii="Arial" w:hAnsi="Arial" w:cs="Arial"/>
          <w:color w:val="222222"/>
          <w:sz w:val="22"/>
          <w:szCs w:val="22"/>
        </w:rPr>
        <w:t xml:space="preserve"> por montos superiores a los 99 mil pesos.</w:t>
      </w:r>
    </w:p>
    <w:p w14:paraId="0FF77C34" w14:textId="4E297841" w:rsidR="00CB4EDD" w:rsidRDefault="00CB5DB5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En este sentido resolvió otra inconformidad </w:t>
      </w:r>
      <w:r w:rsidR="00CB4EDD">
        <w:rPr>
          <w:rFonts w:ascii="Arial" w:hAnsi="Arial" w:cs="Arial"/>
          <w:color w:val="222222"/>
          <w:sz w:val="22"/>
          <w:szCs w:val="22"/>
        </w:rPr>
        <w:t>contra el Ayuntamiento de General Enrique Estrada, que respondió una petición de los estados financieros con cifras del 31 de diciembre del 2021 al 31 de enero del 2023.</w:t>
      </w:r>
    </w:p>
    <w:p w14:paraId="523A576C" w14:textId="623799AD" w:rsidR="00CB5DB5" w:rsidRDefault="00CB5DB5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Finalmente, el comisionado Samuel Montoya Álvarez instruyó al Ayuntamiento de General Enrique Estrada brindar respuesta completa a un cuestionamiento sobre los montos de adeudo del municipio ante el Instituto Mexicano del Seguro Social (IMSS), desglosados por mes durante los ejercicios 2021 y 2022.</w:t>
      </w:r>
    </w:p>
    <w:p w14:paraId="0DE37695" w14:textId="19FE1023" w:rsidR="00CB5DB5" w:rsidRDefault="00CB5DB5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El Pleno del IZAI reconoció que las y los solicitantes se interesan en diferentes temas</w:t>
      </w:r>
      <w:r w:rsidR="009967EC">
        <w:rPr>
          <w:rFonts w:ascii="Arial" w:hAnsi="Arial" w:cs="Arial"/>
          <w:color w:val="222222"/>
          <w:sz w:val="22"/>
          <w:szCs w:val="22"/>
        </w:rPr>
        <w:t xml:space="preserve"> de la administración pública</w:t>
      </w:r>
      <w:r>
        <w:rPr>
          <w:rFonts w:ascii="Arial" w:hAnsi="Arial" w:cs="Arial"/>
          <w:color w:val="222222"/>
          <w:sz w:val="22"/>
          <w:szCs w:val="22"/>
        </w:rPr>
        <w:t>, tanto financieros, curriculares y de organizació</w:t>
      </w:r>
      <w:r w:rsidR="009967EC">
        <w:rPr>
          <w:rFonts w:ascii="Arial" w:hAnsi="Arial" w:cs="Arial"/>
          <w:color w:val="222222"/>
          <w:sz w:val="22"/>
          <w:szCs w:val="22"/>
        </w:rPr>
        <w:t>n</w:t>
      </w:r>
      <w:r>
        <w:rPr>
          <w:rFonts w:ascii="Arial" w:hAnsi="Arial" w:cs="Arial"/>
          <w:color w:val="222222"/>
          <w:sz w:val="22"/>
          <w:szCs w:val="22"/>
        </w:rPr>
        <w:t xml:space="preserve">, por lo que llamó a los sujetos obligados a brindar respuesta en tiempo y forma a </w:t>
      </w:r>
      <w:r w:rsidR="009967EC">
        <w:rPr>
          <w:rFonts w:ascii="Arial" w:hAnsi="Arial" w:cs="Arial"/>
          <w:color w:val="222222"/>
          <w:sz w:val="22"/>
          <w:szCs w:val="22"/>
        </w:rPr>
        <w:t>sus solicitudes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0150CC4E" w14:textId="77777777" w:rsidR="00CB4EDD" w:rsidRDefault="00CB4EDD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</w:p>
    <w:p w14:paraId="1F4BFE7A" w14:textId="77777777" w:rsidR="00CB4EDD" w:rsidRDefault="00CB4EDD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CB4EDD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BFC2" w14:textId="77777777" w:rsidR="002F3665" w:rsidRDefault="002F3665" w:rsidP="001B3B80">
      <w:pPr>
        <w:spacing w:after="0" w:line="240" w:lineRule="auto"/>
      </w:pPr>
      <w:r>
        <w:separator/>
      </w:r>
    </w:p>
  </w:endnote>
  <w:endnote w:type="continuationSeparator" w:id="0">
    <w:p w14:paraId="6AD89FA6" w14:textId="77777777" w:rsidR="002F3665" w:rsidRDefault="002F3665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32DB" w14:textId="77777777" w:rsidR="002F3665" w:rsidRDefault="002F3665" w:rsidP="001B3B80">
      <w:pPr>
        <w:spacing w:after="0" w:line="240" w:lineRule="auto"/>
      </w:pPr>
      <w:r>
        <w:separator/>
      </w:r>
    </w:p>
  </w:footnote>
  <w:footnote w:type="continuationSeparator" w:id="0">
    <w:p w14:paraId="22DFF1BB" w14:textId="77777777" w:rsidR="002F3665" w:rsidRDefault="002F3665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4"/>
  </w:num>
  <w:num w:numId="6" w16cid:durableId="984891006">
    <w:abstractNumId w:val="36"/>
  </w:num>
  <w:num w:numId="7" w16cid:durableId="1967925502">
    <w:abstractNumId w:val="41"/>
  </w:num>
  <w:num w:numId="8" w16cid:durableId="1471820070">
    <w:abstractNumId w:val="16"/>
  </w:num>
  <w:num w:numId="9" w16cid:durableId="828714773">
    <w:abstractNumId w:val="31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8"/>
  </w:num>
  <w:num w:numId="14" w16cid:durableId="1535538680">
    <w:abstractNumId w:val="35"/>
  </w:num>
  <w:num w:numId="15" w16cid:durableId="1630088563">
    <w:abstractNumId w:val="42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3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4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3"/>
  </w:num>
  <w:num w:numId="28" w16cid:durableId="1436051326">
    <w:abstractNumId w:val="45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40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9"/>
  </w:num>
  <w:num w:numId="43" w16cid:durableId="269096361">
    <w:abstractNumId w:val="37"/>
  </w:num>
  <w:num w:numId="44" w16cid:durableId="2028560207">
    <w:abstractNumId w:val="20"/>
  </w:num>
  <w:num w:numId="45" w16cid:durableId="1165978059">
    <w:abstractNumId w:val="11"/>
  </w:num>
  <w:num w:numId="46" w16cid:durableId="1901360931">
    <w:abstractNumId w:val="30"/>
  </w:num>
  <w:num w:numId="47" w16cid:durableId="18459705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2CBC"/>
    <w:rsid w:val="00085867"/>
    <w:rsid w:val="00086F7F"/>
    <w:rsid w:val="000876EB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558D"/>
    <w:rsid w:val="0015613D"/>
    <w:rsid w:val="00156CDF"/>
    <w:rsid w:val="0015795F"/>
    <w:rsid w:val="00161E62"/>
    <w:rsid w:val="00165926"/>
    <w:rsid w:val="00165FBC"/>
    <w:rsid w:val="001751FF"/>
    <w:rsid w:val="00181E7A"/>
    <w:rsid w:val="00190D24"/>
    <w:rsid w:val="001B3B80"/>
    <w:rsid w:val="001C3594"/>
    <w:rsid w:val="001C5333"/>
    <w:rsid w:val="001D3F59"/>
    <w:rsid w:val="001D705F"/>
    <w:rsid w:val="001E2173"/>
    <w:rsid w:val="001E42D6"/>
    <w:rsid w:val="001F2341"/>
    <w:rsid w:val="002018A0"/>
    <w:rsid w:val="00202AC3"/>
    <w:rsid w:val="0020675C"/>
    <w:rsid w:val="0021193E"/>
    <w:rsid w:val="00211D44"/>
    <w:rsid w:val="00212402"/>
    <w:rsid w:val="0021492E"/>
    <w:rsid w:val="00220D1F"/>
    <w:rsid w:val="00220EC0"/>
    <w:rsid w:val="00221F2F"/>
    <w:rsid w:val="00222B92"/>
    <w:rsid w:val="00224B3A"/>
    <w:rsid w:val="002327FD"/>
    <w:rsid w:val="00232E04"/>
    <w:rsid w:val="002339C0"/>
    <w:rsid w:val="002358B5"/>
    <w:rsid w:val="00236010"/>
    <w:rsid w:val="00237155"/>
    <w:rsid w:val="00237F76"/>
    <w:rsid w:val="002430D6"/>
    <w:rsid w:val="00261F83"/>
    <w:rsid w:val="00262986"/>
    <w:rsid w:val="00272551"/>
    <w:rsid w:val="00273F34"/>
    <w:rsid w:val="002749FB"/>
    <w:rsid w:val="00281681"/>
    <w:rsid w:val="00283369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303C54"/>
    <w:rsid w:val="00303CEE"/>
    <w:rsid w:val="00306BAD"/>
    <w:rsid w:val="00310898"/>
    <w:rsid w:val="00312780"/>
    <w:rsid w:val="00314C4E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DEF"/>
    <w:rsid w:val="004E4072"/>
    <w:rsid w:val="004F131F"/>
    <w:rsid w:val="004F2822"/>
    <w:rsid w:val="004F3C4C"/>
    <w:rsid w:val="004F3E8A"/>
    <w:rsid w:val="004F5D55"/>
    <w:rsid w:val="004F60C5"/>
    <w:rsid w:val="004F65EA"/>
    <w:rsid w:val="005068C5"/>
    <w:rsid w:val="005126AA"/>
    <w:rsid w:val="00513720"/>
    <w:rsid w:val="0052058F"/>
    <w:rsid w:val="00522C2F"/>
    <w:rsid w:val="0052511D"/>
    <w:rsid w:val="005277CA"/>
    <w:rsid w:val="0053612A"/>
    <w:rsid w:val="00541A3B"/>
    <w:rsid w:val="00543E09"/>
    <w:rsid w:val="00546D9A"/>
    <w:rsid w:val="00547206"/>
    <w:rsid w:val="0054721D"/>
    <w:rsid w:val="0055349C"/>
    <w:rsid w:val="00554464"/>
    <w:rsid w:val="005546FA"/>
    <w:rsid w:val="005550A2"/>
    <w:rsid w:val="00555C4A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4401"/>
    <w:rsid w:val="00594BCF"/>
    <w:rsid w:val="005A4F2C"/>
    <w:rsid w:val="005A57B2"/>
    <w:rsid w:val="005A624C"/>
    <w:rsid w:val="005B03DF"/>
    <w:rsid w:val="005B22AD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7C9B"/>
    <w:rsid w:val="006A7CFA"/>
    <w:rsid w:val="006B2755"/>
    <w:rsid w:val="006B3B95"/>
    <w:rsid w:val="006B48A6"/>
    <w:rsid w:val="006B4B01"/>
    <w:rsid w:val="006B5477"/>
    <w:rsid w:val="006C54A5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23E7B"/>
    <w:rsid w:val="00724E9D"/>
    <w:rsid w:val="007267C4"/>
    <w:rsid w:val="007343F7"/>
    <w:rsid w:val="0073705C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301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524A"/>
    <w:rsid w:val="00846C11"/>
    <w:rsid w:val="0085481C"/>
    <w:rsid w:val="0085771B"/>
    <w:rsid w:val="00860589"/>
    <w:rsid w:val="008623A4"/>
    <w:rsid w:val="00867577"/>
    <w:rsid w:val="00876A42"/>
    <w:rsid w:val="00880981"/>
    <w:rsid w:val="00882727"/>
    <w:rsid w:val="008839AD"/>
    <w:rsid w:val="00883A08"/>
    <w:rsid w:val="00883E80"/>
    <w:rsid w:val="00886005"/>
    <w:rsid w:val="00887018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3BC8"/>
    <w:rsid w:val="009D6566"/>
    <w:rsid w:val="009F43EA"/>
    <w:rsid w:val="009F6B8A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9DC"/>
    <w:rsid w:val="00A67E79"/>
    <w:rsid w:val="00A7056B"/>
    <w:rsid w:val="00A721FA"/>
    <w:rsid w:val="00A725C8"/>
    <w:rsid w:val="00A72627"/>
    <w:rsid w:val="00A736C4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F24B2"/>
    <w:rsid w:val="00AF5BBC"/>
    <w:rsid w:val="00B02A4A"/>
    <w:rsid w:val="00B1628E"/>
    <w:rsid w:val="00B22F6C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5BEF"/>
    <w:rsid w:val="00C97ABD"/>
    <w:rsid w:val="00CA0111"/>
    <w:rsid w:val="00CA0E15"/>
    <w:rsid w:val="00CB07F6"/>
    <w:rsid w:val="00CB0A92"/>
    <w:rsid w:val="00CB1827"/>
    <w:rsid w:val="00CB344D"/>
    <w:rsid w:val="00CB4EDD"/>
    <w:rsid w:val="00CB5DB5"/>
    <w:rsid w:val="00CB5EC9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D00984"/>
    <w:rsid w:val="00D02A57"/>
    <w:rsid w:val="00D058AC"/>
    <w:rsid w:val="00D06908"/>
    <w:rsid w:val="00D10450"/>
    <w:rsid w:val="00D20626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D7C"/>
    <w:rsid w:val="00D85FA9"/>
    <w:rsid w:val="00D95567"/>
    <w:rsid w:val="00DA4CDF"/>
    <w:rsid w:val="00DA79CE"/>
    <w:rsid w:val="00DB0E8E"/>
    <w:rsid w:val="00DC023E"/>
    <w:rsid w:val="00DC0ACF"/>
    <w:rsid w:val="00DC4E5C"/>
    <w:rsid w:val="00DC729D"/>
    <w:rsid w:val="00DD1D4E"/>
    <w:rsid w:val="00DD26D6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A0A"/>
    <w:rsid w:val="00F245C0"/>
    <w:rsid w:val="00F24FF0"/>
    <w:rsid w:val="00F2730A"/>
    <w:rsid w:val="00F3247D"/>
    <w:rsid w:val="00F32753"/>
    <w:rsid w:val="00F32CBD"/>
    <w:rsid w:val="00F33360"/>
    <w:rsid w:val="00F3418B"/>
    <w:rsid w:val="00F35268"/>
    <w:rsid w:val="00F41565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64</cp:revision>
  <cp:lastPrinted>2021-12-02T17:10:00Z</cp:lastPrinted>
  <dcterms:created xsi:type="dcterms:W3CDTF">2023-01-11T19:44:00Z</dcterms:created>
  <dcterms:modified xsi:type="dcterms:W3CDTF">2023-06-07T18:42:00Z</dcterms:modified>
</cp:coreProperties>
</file>