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C5AC" w14:textId="14D87A80" w:rsidR="009A5B68" w:rsidRDefault="008E43EC" w:rsidP="009A5B68">
      <w:pPr>
        <w:spacing w:after="0" w:line="240" w:lineRule="auto"/>
        <w:jc w:val="center"/>
        <w:rPr>
          <w:rFonts w:ascii="Segoe UI" w:hAnsi="Segoe UI" w:cs="Segoe UI"/>
          <w:b/>
          <w:bCs/>
          <w:color w:val="0D0D0D"/>
          <w:shd w:val="clear" w:color="auto" w:fill="FFFFFF"/>
        </w:rPr>
      </w:pPr>
      <w:r>
        <w:rPr>
          <w:rFonts w:ascii="Segoe UI" w:hAnsi="Segoe UI" w:cs="Segoe UI"/>
          <w:b/>
          <w:bCs/>
          <w:color w:val="0D0D0D"/>
          <w:shd w:val="clear" w:color="auto" w:fill="FFFFFF"/>
        </w:rPr>
        <w:t>Valida IZAI entrega de</w:t>
      </w:r>
      <w:r w:rsidRPr="008E43EC">
        <w:rPr>
          <w:rFonts w:ascii="Segoe UI" w:hAnsi="Segoe UI" w:cs="Segoe UI"/>
          <w:b/>
          <w:bCs/>
          <w:color w:val="0D0D0D"/>
          <w:shd w:val="clear" w:color="auto" w:fill="FFFFFF"/>
        </w:rPr>
        <w:t xml:space="preserve"> datos sobre educación básica para autismo</w:t>
      </w:r>
    </w:p>
    <w:p w14:paraId="081E80E3" w14:textId="77777777" w:rsidR="008E43EC" w:rsidRPr="008E43EC" w:rsidRDefault="008E43EC" w:rsidP="009A5B68">
      <w:pPr>
        <w:spacing w:after="0" w:line="240" w:lineRule="auto"/>
        <w:jc w:val="center"/>
        <w:rPr>
          <w:rFonts w:ascii="Times New Roman" w:eastAsia="Times New Roman" w:hAnsi="Times New Roman" w:cs="Times New Roman"/>
          <w:b/>
          <w:bCs/>
          <w:sz w:val="24"/>
          <w:szCs w:val="24"/>
        </w:rPr>
      </w:pPr>
    </w:p>
    <w:p w14:paraId="69B6A0A9" w14:textId="0B6298C1" w:rsidR="00DC5460" w:rsidRDefault="00B805F3" w:rsidP="00DC5460">
      <w:pPr>
        <w:numPr>
          <w:ilvl w:val="0"/>
          <w:numId w:val="9"/>
        </w:numPr>
        <w:spacing w:after="0" w:line="240" w:lineRule="auto"/>
        <w:jc w:val="center"/>
        <w:textAlignment w:val="baseline"/>
        <w:rPr>
          <w:rFonts w:ascii="Arial" w:eastAsia="Times New Roman" w:hAnsi="Arial" w:cs="Arial"/>
          <w:i/>
          <w:iCs/>
          <w:color w:val="000000"/>
        </w:rPr>
      </w:pPr>
      <w:r>
        <w:rPr>
          <w:rFonts w:ascii="Arial" w:eastAsia="Times New Roman" w:hAnsi="Arial" w:cs="Arial"/>
          <w:i/>
          <w:iCs/>
          <w:color w:val="000000"/>
        </w:rPr>
        <w:t xml:space="preserve">Resuelve el </w:t>
      </w:r>
      <w:r w:rsidR="008E43EC">
        <w:rPr>
          <w:rFonts w:ascii="Arial" w:eastAsia="Times New Roman" w:hAnsi="Arial" w:cs="Arial"/>
          <w:i/>
          <w:iCs/>
          <w:color w:val="000000"/>
        </w:rPr>
        <w:t>Pleno</w:t>
      </w:r>
      <w:r>
        <w:rPr>
          <w:rFonts w:ascii="Arial" w:eastAsia="Times New Roman" w:hAnsi="Arial" w:cs="Arial"/>
          <w:i/>
          <w:iCs/>
          <w:color w:val="000000"/>
        </w:rPr>
        <w:t xml:space="preserve"> expediente en donde se informa sobre instituciones de educación básica que atienden a personas con autismo.</w:t>
      </w:r>
    </w:p>
    <w:p w14:paraId="6AE1EC4C" w14:textId="7237F63D" w:rsidR="00B805F3" w:rsidRPr="00DC5460" w:rsidRDefault="00B805F3" w:rsidP="00DC5460">
      <w:pPr>
        <w:numPr>
          <w:ilvl w:val="0"/>
          <w:numId w:val="9"/>
        </w:numPr>
        <w:spacing w:after="0" w:line="240" w:lineRule="auto"/>
        <w:jc w:val="center"/>
        <w:textAlignment w:val="baseline"/>
        <w:rPr>
          <w:rFonts w:ascii="Arial" w:eastAsia="Times New Roman" w:hAnsi="Arial" w:cs="Arial"/>
          <w:i/>
          <w:iCs/>
          <w:color w:val="000000"/>
        </w:rPr>
      </w:pPr>
      <w:r>
        <w:rPr>
          <w:rFonts w:ascii="Arial" w:eastAsia="Times New Roman" w:hAnsi="Arial" w:cs="Arial"/>
          <w:i/>
          <w:iCs/>
          <w:color w:val="000000"/>
        </w:rPr>
        <w:t>Resaltan comisionados la utilidad social del acceso a la información pública.</w:t>
      </w:r>
    </w:p>
    <w:p w14:paraId="5CE6EA0B"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7079144F" w14:textId="04915EEF" w:rsidR="00CF6E78" w:rsidRDefault="009A5B68" w:rsidP="00B805F3">
      <w:pPr>
        <w:spacing w:after="0" w:line="240" w:lineRule="auto"/>
        <w:jc w:val="both"/>
        <w:rPr>
          <w:rFonts w:ascii="Arial" w:eastAsia="Times New Roman" w:hAnsi="Arial" w:cs="Arial"/>
          <w:color w:val="000000"/>
        </w:rPr>
      </w:pPr>
      <w:r w:rsidRPr="009A5B68">
        <w:rPr>
          <w:rFonts w:ascii="Arial" w:eastAsia="Times New Roman" w:hAnsi="Arial" w:cs="Arial"/>
          <w:color w:val="000000"/>
        </w:rPr>
        <w:t xml:space="preserve">Zacatecas, </w:t>
      </w:r>
      <w:r w:rsidR="00B805F3">
        <w:rPr>
          <w:rFonts w:ascii="Arial" w:eastAsia="Times New Roman" w:hAnsi="Arial" w:cs="Arial"/>
          <w:color w:val="000000"/>
        </w:rPr>
        <w:t>13</w:t>
      </w:r>
      <w:r w:rsidR="00CF6E78">
        <w:rPr>
          <w:rFonts w:ascii="Arial" w:eastAsia="Times New Roman" w:hAnsi="Arial" w:cs="Arial"/>
          <w:color w:val="000000"/>
        </w:rPr>
        <w:t xml:space="preserve"> de marzo</w:t>
      </w:r>
      <w:r w:rsidRPr="009A5B68">
        <w:rPr>
          <w:rFonts w:ascii="Arial" w:eastAsia="Times New Roman" w:hAnsi="Arial" w:cs="Arial"/>
          <w:color w:val="000000"/>
        </w:rPr>
        <w:t xml:space="preserve">. </w:t>
      </w:r>
      <w:r w:rsidR="00095E3C">
        <w:rPr>
          <w:rFonts w:ascii="Arial" w:eastAsia="Times New Roman" w:hAnsi="Arial" w:cs="Arial"/>
          <w:color w:val="000000"/>
        </w:rPr>
        <w:t>–</w:t>
      </w:r>
      <w:r w:rsidRPr="009A5B68">
        <w:rPr>
          <w:rFonts w:ascii="Arial" w:eastAsia="Times New Roman" w:hAnsi="Arial" w:cs="Arial"/>
          <w:color w:val="000000"/>
        </w:rPr>
        <w:t xml:space="preserve"> </w:t>
      </w:r>
      <w:r w:rsidR="00B805F3">
        <w:rPr>
          <w:rFonts w:ascii="Arial" w:eastAsia="Times New Roman" w:hAnsi="Arial" w:cs="Arial"/>
          <w:color w:val="000000"/>
        </w:rPr>
        <w:t xml:space="preserve">El sentido del acceso a la información pública es que la ciudadanía obtenga elementos que le ayuden a tomar decisiones y atender necesidades de su vida cotidiana, destacó el Pleno del Instituto Zacatecano de Transparencia, Acceso a la Información y Protección de Datos Personales (IZAI) al resolver un recurso de revisión en el cual el solicitante pidió </w:t>
      </w:r>
      <w:r w:rsidR="008E43EC">
        <w:rPr>
          <w:rFonts w:ascii="Arial" w:eastAsia="Times New Roman" w:hAnsi="Arial" w:cs="Arial"/>
          <w:color w:val="000000"/>
        </w:rPr>
        <w:t>un</w:t>
      </w:r>
      <w:r w:rsidR="00B805F3">
        <w:rPr>
          <w:rFonts w:ascii="Arial" w:eastAsia="Times New Roman" w:hAnsi="Arial" w:cs="Arial"/>
          <w:color w:val="000000"/>
        </w:rPr>
        <w:t xml:space="preserve"> directorio de </w:t>
      </w:r>
      <w:r w:rsidR="004348C2">
        <w:rPr>
          <w:rFonts w:ascii="Arial" w:eastAsia="Times New Roman" w:hAnsi="Arial" w:cs="Arial"/>
          <w:color w:val="000000"/>
        </w:rPr>
        <w:t>instituciones de educación básica que atienden a personas con autismo en el estado de Zacatecas, desglosadas por nivel educativo.</w:t>
      </w:r>
    </w:p>
    <w:p w14:paraId="22FB4E9B" w14:textId="77777777" w:rsidR="004348C2" w:rsidRDefault="004348C2" w:rsidP="00B805F3">
      <w:pPr>
        <w:spacing w:after="0" w:line="240" w:lineRule="auto"/>
        <w:jc w:val="both"/>
        <w:rPr>
          <w:rFonts w:ascii="Arial" w:eastAsia="Times New Roman" w:hAnsi="Arial" w:cs="Arial"/>
          <w:color w:val="000000"/>
        </w:rPr>
      </w:pPr>
    </w:p>
    <w:p w14:paraId="00183301" w14:textId="464B652C" w:rsidR="004348C2" w:rsidRDefault="004348C2" w:rsidP="00B805F3">
      <w:pPr>
        <w:spacing w:after="0" w:line="240" w:lineRule="auto"/>
        <w:jc w:val="both"/>
        <w:rPr>
          <w:rFonts w:ascii="Arial" w:eastAsia="Times New Roman" w:hAnsi="Arial" w:cs="Arial"/>
        </w:rPr>
      </w:pPr>
      <w:r>
        <w:rPr>
          <w:rFonts w:ascii="Arial" w:eastAsia="Times New Roman" w:hAnsi="Arial" w:cs="Arial"/>
        </w:rPr>
        <w:t>La comisionada presidenta Fabiola Gilda Torres Rodríguez, ponente de este asunto, explicó que</w:t>
      </w:r>
      <w:r w:rsidR="008E43EC">
        <w:rPr>
          <w:rFonts w:ascii="Arial" w:eastAsia="Times New Roman" w:hAnsi="Arial" w:cs="Arial"/>
        </w:rPr>
        <w:t xml:space="preserve"> dicha</w:t>
      </w:r>
      <w:r>
        <w:rPr>
          <w:rFonts w:ascii="Arial" w:eastAsia="Times New Roman" w:hAnsi="Arial" w:cs="Arial"/>
        </w:rPr>
        <w:t xml:space="preserve"> petición fue recibida por la Secretaría de Educación del Estado de Zacatecas (SEDUZAC), quien respondió que todos los centros escolares del nivel básico, públicos como privados,</w:t>
      </w:r>
      <w:r w:rsidR="008E43EC">
        <w:rPr>
          <w:rFonts w:ascii="Arial" w:eastAsia="Times New Roman" w:hAnsi="Arial" w:cs="Arial"/>
        </w:rPr>
        <w:t xml:space="preserve"> </w:t>
      </w:r>
      <w:r>
        <w:rPr>
          <w:rFonts w:ascii="Arial" w:eastAsia="Times New Roman" w:hAnsi="Arial" w:cs="Arial"/>
        </w:rPr>
        <w:t>deben brindar educación a toda persona, incluyendo a quienes se encuentren bajo la condición de autismo, no obstante, existen Servicios de Educación Especial complementarios, conocidos como Centros de Atención Múltiple (CAM) para la atención de alumnos con discapacidad o aptitudes sobresalientes.</w:t>
      </w:r>
    </w:p>
    <w:p w14:paraId="08A66924" w14:textId="77777777" w:rsidR="004348C2" w:rsidRDefault="004348C2" w:rsidP="00B805F3">
      <w:pPr>
        <w:spacing w:after="0" w:line="240" w:lineRule="auto"/>
        <w:jc w:val="both"/>
        <w:rPr>
          <w:rFonts w:ascii="Arial" w:eastAsia="Times New Roman" w:hAnsi="Arial" w:cs="Arial"/>
        </w:rPr>
      </w:pPr>
    </w:p>
    <w:p w14:paraId="1DDF7D59" w14:textId="1CFF9B94" w:rsidR="004348C2" w:rsidRDefault="004348C2" w:rsidP="00B805F3">
      <w:pPr>
        <w:spacing w:after="0" w:line="240" w:lineRule="auto"/>
        <w:jc w:val="both"/>
        <w:rPr>
          <w:rFonts w:ascii="Arial" w:eastAsia="Times New Roman" w:hAnsi="Arial" w:cs="Arial"/>
        </w:rPr>
      </w:pPr>
      <w:r>
        <w:rPr>
          <w:rFonts w:ascii="Arial" w:eastAsia="Times New Roman" w:hAnsi="Arial" w:cs="Arial"/>
        </w:rPr>
        <w:t>“SEDUZAC incluyó en su respuesta un directorio de estos centros de atención múltiple, sin embargo, la solicitante interpuso una inconformidad al no obtener un desglose por nivel educativo ni el directorio de instituciones públicas o privadas” explicó la comisionada ponente.</w:t>
      </w:r>
    </w:p>
    <w:p w14:paraId="5564A04F" w14:textId="77777777" w:rsidR="004348C2" w:rsidRDefault="004348C2" w:rsidP="00B805F3">
      <w:pPr>
        <w:spacing w:after="0" w:line="240" w:lineRule="auto"/>
        <w:jc w:val="both"/>
        <w:rPr>
          <w:rFonts w:ascii="Arial" w:eastAsia="Times New Roman" w:hAnsi="Arial" w:cs="Arial"/>
        </w:rPr>
      </w:pPr>
    </w:p>
    <w:p w14:paraId="3E1A5F0A" w14:textId="707793DE" w:rsidR="004941D8" w:rsidRDefault="004348C2" w:rsidP="00B805F3">
      <w:pPr>
        <w:spacing w:after="0" w:line="240" w:lineRule="auto"/>
        <w:jc w:val="both"/>
        <w:rPr>
          <w:rFonts w:ascii="Arial" w:eastAsia="Times New Roman" w:hAnsi="Arial" w:cs="Arial"/>
        </w:rPr>
      </w:pPr>
      <w:r>
        <w:rPr>
          <w:rFonts w:ascii="Arial" w:eastAsia="Times New Roman" w:hAnsi="Arial" w:cs="Arial"/>
        </w:rPr>
        <w:t xml:space="preserve">Agregó que, durante el proceso del recurso de revisión, la autoridad </w:t>
      </w:r>
      <w:r w:rsidR="008E43EC">
        <w:rPr>
          <w:rFonts w:ascii="Arial" w:eastAsia="Times New Roman" w:hAnsi="Arial" w:cs="Arial"/>
        </w:rPr>
        <w:t>aclaró</w:t>
      </w:r>
      <w:r>
        <w:rPr>
          <w:rFonts w:ascii="Arial" w:eastAsia="Times New Roman" w:hAnsi="Arial" w:cs="Arial"/>
        </w:rPr>
        <w:t xml:space="preserve"> que</w:t>
      </w:r>
      <w:r w:rsidR="004941D8">
        <w:rPr>
          <w:rFonts w:ascii="Arial" w:eastAsia="Times New Roman" w:hAnsi="Arial" w:cs="Arial"/>
        </w:rPr>
        <w:t>, de acuerdo con las Reglas de Operación para el Fortalecimiento de los Servicios de Educación Especial para el Ejercicio Fiscal 2024, estos servicios no son instituciones educativas o centros escolares, sino un apoyo que se brinda a las escuelas cuando cuentan con alumnos con condiciones como el espectro autista.</w:t>
      </w:r>
    </w:p>
    <w:p w14:paraId="2C2C4216" w14:textId="77777777" w:rsidR="004941D8" w:rsidRDefault="004941D8" w:rsidP="00B805F3">
      <w:pPr>
        <w:spacing w:after="0" w:line="240" w:lineRule="auto"/>
        <w:jc w:val="both"/>
        <w:rPr>
          <w:rFonts w:ascii="Arial" w:eastAsia="Times New Roman" w:hAnsi="Arial" w:cs="Arial"/>
        </w:rPr>
      </w:pPr>
    </w:p>
    <w:p w14:paraId="7754BADD" w14:textId="522B7FCA" w:rsidR="004348C2" w:rsidRDefault="004941D8" w:rsidP="00B805F3">
      <w:pPr>
        <w:spacing w:after="0" w:line="240" w:lineRule="auto"/>
        <w:jc w:val="both"/>
        <w:rPr>
          <w:rFonts w:ascii="Arial" w:eastAsia="Times New Roman" w:hAnsi="Arial" w:cs="Arial"/>
        </w:rPr>
      </w:pPr>
      <w:r>
        <w:rPr>
          <w:rFonts w:ascii="Arial" w:eastAsia="Times New Roman" w:hAnsi="Arial" w:cs="Arial"/>
        </w:rPr>
        <w:t>Por otra parte, la SEDUZAC informó que los Centros de Atención Múltiple son una opción educativa para estudiantes con discapacidad y otro tipo de condiciones, que atienden a población estudiantil de todos los niveles educativos: preescolar, primaria, secundaria y formación laboral, además de brindar atención complementaria.</w:t>
      </w:r>
      <w:r w:rsidR="004348C2">
        <w:rPr>
          <w:rFonts w:ascii="Arial" w:eastAsia="Times New Roman" w:hAnsi="Arial" w:cs="Arial"/>
        </w:rPr>
        <w:t xml:space="preserve"> </w:t>
      </w:r>
    </w:p>
    <w:p w14:paraId="40AB28BE" w14:textId="10AA0E90" w:rsidR="004941D8" w:rsidRDefault="004941D8" w:rsidP="00B805F3">
      <w:pPr>
        <w:spacing w:after="0" w:line="240" w:lineRule="auto"/>
        <w:jc w:val="both"/>
        <w:rPr>
          <w:rFonts w:ascii="Arial" w:eastAsia="Times New Roman" w:hAnsi="Arial" w:cs="Arial"/>
        </w:rPr>
      </w:pPr>
    </w:p>
    <w:p w14:paraId="24A5C638" w14:textId="35A2B462" w:rsidR="004941D8" w:rsidRDefault="004941D8" w:rsidP="00B805F3">
      <w:pPr>
        <w:spacing w:after="0" w:line="240" w:lineRule="auto"/>
        <w:jc w:val="both"/>
        <w:rPr>
          <w:rFonts w:ascii="Arial" w:eastAsia="Times New Roman" w:hAnsi="Arial" w:cs="Arial"/>
        </w:rPr>
      </w:pPr>
      <w:r>
        <w:rPr>
          <w:rFonts w:ascii="Arial" w:eastAsia="Times New Roman" w:hAnsi="Arial" w:cs="Arial"/>
        </w:rPr>
        <w:t>Por l</w:t>
      </w:r>
      <w:r w:rsidR="008E43EC">
        <w:rPr>
          <w:rFonts w:ascii="Arial" w:eastAsia="Times New Roman" w:hAnsi="Arial" w:cs="Arial"/>
        </w:rPr>
        <w:t>a información entregada</w:t>
      </w:r>
      <w:r>
        <w:rPr>
          <w:rFonts w:ascii="Arial" w:eastAsia="Times New Roman" w:hAnsi="Arial" w:cs="Arial"/>
        </w:rPr>
        <w:t xml:space="preserve">, el Pleno determinó dar por concluido el asunto </w:t>
      </w:r>
      <w:r w:rsidR="008E43EC">
        <w:rPr>
          <w:rFonts w:ascii="Arial" w:eastAsia="Times New Roman" w:hAnsi="Arial" w:cs="Arial"/>
        </w:rPr>
        <w:t>al</w:t>
      </w:r>
      <w:r>
        <w:rPr>
          <w:rFonts w:ascii="Arial" w:eastAsia="Times New Roman" w:hAnsi="Arial" w:cs="Arial"/>
        </w:rPr>
        <w:t xml:space="preserve"> comprobar que el solicitante recibió un directorio de los 32 CAM en el estado, así como de los centros educativos en los que se atiende a personas con autismo, desglosados por nivel, tanto públicos como privados.</w:t>
      </w:r>
    </w:p>
    <w:p w14:paraId="35E48AA5" w14:textId="77777777" w:rsidR="004941D8" w:rsidRDefault="004941D8" w:rsidP="00B805F3">
      <w:pPr>
        <w:spacing w:after="0" w:line="240" w:lineRule="auto"/>
        <w:jc w:val="both"/>
        <w:rPr>
          <w:rFonts w:ascii="Arial" w:eastAsia="Times New Roman" w:hAnsi="Arial" w:cs="Arial"/>
        </w:rPr>
      </w:pPr>
    </w:p>
    <w:p w14:paraId="15792CBB" w14:textId="239779D3" w:rsidR="004941D8" w:rsidRPr="00F4058C" w:rsidRDefault="004941D8" w:rsidP="00B805F3">
      <w:pPr>
        <w:spacing w:after="0" w:line="240" w:lineRule="auto"/>
        <w:jc w:val="both"/>
        <w:rPr>
          <w:rFonts w:ascii="Arial" w:eastAsia="Times New Roman" w:hAnsi="Arial" w:cs="Arial"/>
        </w:rPr>
      </w:pPr>
      <w:r>
        <w:rPr>
          <w:rFonts w:ascii="Arial" w:eastAsia="Times New Roman" w:hAnsi="Arial" w:cs="Arial"/>
        </w:rPr>
        <w:t>“Si bien de inicio ya se había brindado información, durante el recurso de revisión la SEDUZAC amplió su respuesta, e</w:t>
      </w:r>
      <w:r w:rsidRPr="004941D8">
        <w:rPr>
          <w:rFonts w:ascii="Arial" w:eastAsia="Times New Roman" w:hAnsi="Arial" w:cs="Arial"/>
        </w:rPr>
        <w:t>sta es la razón de ser del acceso a la información</w:t>
      </w:r>
      <w:r>
        <w:rPr>
          <w:rFonts w:ascii="Arial" w:eastAsia="Times New Roman" w:hAnsi="Arial" w:cs="Arial"/>
        </w:rPr>
        <w:t>:</w:t>
      </w:r>
      <w:r w:rsidRPr="004941D8">
        <w:rPr>
          <w:rFonts w:ascii="Arial" w:eastAsia="Times New Roman" w:hAnsi="Arial" w:cs="Arial"/>
        </w:rPr>
        <w:t xml:space="preserve"> que los ciudadanos obtengan respuesta a </w:t>
      </w:r>
      <w:r>
        <w:rPr>
          <w:rFonts w:ascii="Arial" w:eastAsia="Times New Roman" w:hAnsi="Arial" w:cs="Arial"/>
        </w:rPr>
        <w:t>preguntas que les ayuden a resolver temas de la vida cotidiana</w:t>
      </w:r>
      <w:r w:rsidR="008E43EC">
        <w:rPr>
          <w:rFonts w:ascii="Arial" w:eastAsia="Times New Roman" w:hAnsi="Arial" w:cs="Arial"/>
        </w:rPr>
        <w:t xml:space="preserve"> como lo son la educación y la salud</w:t>
      </w:r>
      <w:r>
        <w:rPr>
          <w:rFonts w:ascii="Arial" w:eastAsia="Times New Roman" w:hAnsi="Arial" w:cs="Arial"/>
        </w:rPr>
        <w:t xml:space="preserve">” </w:t>
      </w:r>
      <w:r w:rsidR="008E43EC">
        <w:rPr>
          <w:rFonts w:ascii="Arial" w:eastAsia="Times New Roman" w:hAnsi="Arial" w:cs="Arial"/>
        </w:rPr>
        <w:t>subray</w:t>
      </w:r>
      <w:r>
        <w:rPr>
          <w:rFonts w:ascii="Arial" w:eastAsia="Times New Roman" w:hAnsi="Arial" w:cs="Arial"/>
        </w:rPr>
        <w:t>ó el comisionado Samuel Montoya Álvarez</w:t>
      </w:r>
      <w:r w:rsidRPr="004941D8">
        <w:rPr>
          <w:rFonts w:ascii="Arial" w:eastAsia="Times New Roman" w:hAnsi="Arial" w:cs="Arial"/>
        </w:rPr>
        <w:t>.</w:t>
      </w:r>
    </w:p>
    <w:sectPr w:rsidR="004941D8" w:rsidRPr="00F4058C" w:rsidSect="00E93B26">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ABC9" w14:textId="77777777" w:rsidR="00E93B26" w:rsidRDefault="00E93B26" w:rsidP="00784249">
      <w:pPr>
        <w:spacing w:after="0" w:line="240" w:lineRule="auto"/>
      </w:pPr>
      <w:r>
        <w:separator/>
      </w:r>
    </w:p>
  </w:endnote>
  <w:endnote w:type="continuationSeparator" w:id="0">
    <w:p w14:paraId="2B29D9E1" w14:textId="77777777" w:rsidR="00E93B26" w:rsidRDefault="00E93B26"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CEB6" w14:textId="77777777" w:rsidR="00E93B26" w:rsidRDefault="00E93B26" w:rsidP="00784249">
      <w:pPr>
        <w:spacing w:after="0" w:line="240" w:lineRule="auto"/>
      </w:pPr>
      <w:r>
        <w:separator/>
      </w:r>
    </w:p>
  </w:footnote>
  <w:footnote w:type="continuationSeparator" w:id="0">
    <w:p w14:paraId="428D646E" w14:textId="77777777" w:rsidR="00E93B26" w:rsidRDefault="00E93B26"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0017714">
    <w:abstractNumId w:val="8"/>
  </w:num>
  <w:num w:numId="2" w16cid:durableId="2036341641">
    <w:abstractNumId w:val="7"/>
  </w:num>
  <w:num w:numId="3" w16cid:durableId="368994397">
    <w:abstractNumId w:val="4"/>
  </w:num>
  <w:num w:numId="4" w16cid:durableId="1393039522">
    <w:abstractNumId w:val="2"/>
  </w:num>
  <w:num w:numId="5" w16cid:durableId="1242981042">
    <w:abstractNumId w:val="5"/>
  </w:num>
  <w:num w:numId="6" w16cid:durableId="1182549849">
    <w:abstractNumId w:val="6"/>
  </w:num>
  <w:num w:numId="7" w16cid:durableId="1527867006">
    <w:abstractNumId w:val="1"/>
  </w:num>
  <w:num w:numId="8" w16cid:durableId="329792008">
    <w:abstractNumId w:val="0"/>
  </w:num>
  <w:num w:numId="9" w16cid:durableId="1548031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5676D"/>
    <w:rsid w:val="00071804"/>
    <w:rsid w:val="00095E3C"/>
    <w:rsid w:val="000A3E88"/>
    <w:rsid w:val="000B27FF"/>
    <w:rsid w:val="000C1083"/>
    <w:rsid w:val="000D671F"/>
    <w:rsid w:val="000F6745"/>
    <w:rsid w:val="001326C0"/>
    <w:rsid w:val="0014482E"/>
    <w:rsid w:val="00190545"/>
    <w:rsid w:val="001972B3"/>
    <w:rsid w:val="001B57C1"/>
    <w:rsid w:val="001C78E4"/>
    <w:rsid w:val="001D3F17"/>
    <w:rsid w:val="001D5BD9"/>
    <w:rsid w:val="001E103A"/>
    <w:rsid w:val="00210D6F"/>
    <w:rsid w:val="0023236D"/>
    <w:rsid w:val="002370B1"/>
    <w:rsid w:val="002372A8"/>
    <w:rsid w:val="00283B0A"/>
    <w:rsid w:val="002A5C0B"/>
    <w:rsid w:val="002C194A"/>
    <w:rsid w:val="002C35DF"/>
    <w:rsid w:val="00324768"/>
    <w:rsid w:val="00335854"/>
    <w:rsid w:val="003529FE"/>
    <w:rsid w:val="003868AD"/>
    <w:rsid w:val="003A2F65"/>
    <w:rsid w:val="003A3BCB"/>
    <w:rsid w:val="003B58E3"/>
    <w:rsid w:val="003B74E7"/>
    <w:rsid w:val="003D630E"/>
    <w:rsid w:val="003F508D"/>
    <w:rsid w:val="00427F7E"/>
    <w:rsid w:val="00432B65"/>
    <w:rsid w:val="004348C2"/>
    <w:rsid w:val="00451D65"/>
    <w:rsid w:val="0048411B"/>
    <w:rsid w:val="004941D8"/>
    <w:rsid w:val="004B54E2"/>
    <w:rsid w:val="004C1822"/>
    <w:rsid w:val="004C7BEB"/>
    <w:rsid w:val="00572849"/>
    <w:rsid w:val="005B28F7"/>
    <w:rsid w:val="005B5021"/>
    <w:rsid w:val="005B7F66"/>
    <w:rsid w:val="005E6F3C"/>
    <w:rsid w:val="0062450C"/>
    <w:rsid w:val="00630BF8"/>
    <w:rsid w:val="00630EBD"/>
    <w:rsid w:val="00635FA1"/>
    <w:rsid w:val="00646858"/>
    <w:rsid w:val="00652EBA"/>
    <w:rsid w:val="00653E06"/>
    <w:rsid w:val="00655168"/>
    <w:rsid w:val="006611E3"/>
    <w:rsid w:val="00666814"/>
    <w:rsid w:val="00673A60"/>
    <w:rsid w:val="0069750B"/>
    <w:rsid w:val="006F14C6"/>
    <w:rsid w:val="006F4B9F"/>
    <w:rsid w:val="00702E9C"/>
    <w:rsid w:val="00717EBD"/>
    <w:rsid w:val="007355D7"/>
    <w:rsid w:val="0077555C"/>
    <w:rsid w:val="00784249"/>
    <w:rsid w:val="0079340A"/>
    <w:rsid w:val="007C12C4"/>
    <w:rsid w:val="007C5EC4"/>
    <w:rsid w:val="007C65A0"/>
    <w:rsid w:val="00834A9A"/>
    <w:rsid w:val="00844366"/>
    <w:rsid w:val="008734E0"/>
    <w:rsid w:val="008A7189"/>
    <w:rsid w:val="008E43EC"/>
    <w:rsid w:val="008E7FBB"/>
    <w:rsid w:val="008F5A00"/>
    <w:rsid w:val="00947ADB"/>
    <w:rsid w:val="0095715D"/>
    <w:rsid w:val="00990D4C"/>
    <w:rsid w:val="009A5B68"/>
    <w:rsid w:val="009A603F"/>
    <w:rsid w:val="009B5D59"/>
    <w:rsid w:val="009D3F0A"/>
    <w:rsid w:val="009D4B36"/>
    <w:rsid w:val="009F381D"/>
    <w:rsid w:val="00A0280F"/>
    <w:rsid w:val="00A874DC"/>
    <w:rsid w:val="00A904AB"/>
    <w:rsid w:val="00AA206F"/>
    <w:rsid w:val="00AF7057"/>
    <w:rsid w:val="00B1075D"/>
    <w:rsid w:val="00B12F01"/>
    <w:rsid w:val="00B44606"/>
    <w:rsid w:val="00B45488"/>
    <w:rsid w:val="00B60B50"/>
    <w:rsid w:val="00B805F3"/>
    <w:rsid w:val="00B80C0C"/>
    <w:rsid w:val="00B87781"/>
    <w:rsid w:val="00BC7726"/>
    <w:rsid w:val="00BD4FA4"/>
    <w:rsid w:val="00BF2E52"/>
    <w:rsid w:val="00BF3EA2"/>
    <w:rsid w:val="00C357BE"/>
    <w:rsid w:val="00C469A4"/>
    <w:rsid w:val="00C559C6"/>
    <w:rsid w:val="00C56A33"/>
    <w:rsid w:val="00C7643A"/>
    <w:rsid w:val="00C76EDA"/>
    <w:rsid w:val="00C94B45"/>
    <w:rsid w:val="00CB0B51"/>
    <w:rsid w:val="00CC4FDA"/>
    <w:rsid w:val="00CF6E78"/>
    <w:rsid w:val="00D027D5"/>
    <w:rsid w:val="00D205FC"/>
    <w:rsid w:val="00D43AB9"/>
    <w:rsid w:val="00D47FEC"/>
    <w:rsid w:val="00D52877"/>
    <w:rsid w:val="00D76522"/>
    <w:rsid w:val="00DA2D69"/>
    <w:rsid w:val="00DC4E34"/>
    <w:rsid w:val="00DC5460"/>
    <w:rsid w:val="00E0701C"/>
    <w:rsid w:val="00E6318E"/>
    <w:rsid w:val="00E93B26"/>
    <w:rsid w:val="00ED06F5"/>
    <w:rsid w:val="00EE2368"/>
    <w:rsid w:val="00EF1C44"/>
    <w:rsid w:val="00EF313A"/>
    <w:rsid w:val="00EF4BAA"/>
    <w:rsid w:val="00F33A27"/>
    <w:rsid w:val="00F4058C"/>
    <w:rsid w:val="00F42DEF"/>
    <w:rsid w:val="00F4705D"/>
    <w:rsid w:val="00F90049"/>
    <w:rsid w:val="00FD41F3"/>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451</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11</cp:revision>
  <cp:lastPrinted>2018-09-24T17:32:00Z</cp:lastPrinted>
  <dcterms:created xsi:type="dcterms:W3CDTF">2024-02-22T15:41:00Z</dcterms:created>
  <dcterms:modified xsi:type="dcterms:W3CDTF">2024-03-13T20:23:00Z</dcterms:modified>
</cp:coreProperties>
</file>